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7"/>
        <w:gridCol w:w="1544"/>
        <w:gridCol w:w="4296"/>
      </w:tblGrid>
      <w:tr w:rsidR="00E02C6D" w:rsidTr="00E02C6D">
        <w:trPr>
          <w:trHeight w:val="1983"/>
        </w:trPr>
        <w:tc>
          <w:tcPr>
            <w:tcW w:w="4297" w:type="dxa"/>
            <w:shd w:val="clear" w:color="auto" w:fill="auto"/>
          </w:tcPr>
          <w:p w:rsidR="00E02C6D" w:rsidRDefault="00E02C6D" w:rsidP="00925DD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Саха Республиката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Мииринэй улуу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ун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Муниципальнай тэриллиитин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 А Л Т А Т А</w:t>
            </w:r>
          </w:p>
          <w:p w:rsidR="00E02C6D" w:rsidRDefault="00E02C6D" w:rsidP="00925DDE">
            <w:pPr>
              <w:jc w:val="center"/>
              <w:rPr>
                <w:b/>
              </w:rPr>
            </w:pPr>
          </w:p>
          <w:p w:rsidR="00E02C6D" w:rsidRPr="00F37FA4" w:rsidRDefault="00537E12" w:rsidP="00925DDE">
            <w:pPr>
              <w:jc w:val="center"/>
              <w:rPr>
                <w:b/>
                <w:kern w:val="32"/>
                <w:position w:val="6"/>
                <w:sz w:val="3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320040</wp:posOffset>
                      </wp:positionV>
                      <wp:extent cx="6477000" cy="0"/>
                      <wp:effectExtent l="15240" t="20955" r="22860" b="1714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576E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.2pt" to="7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Y9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ic5rNZmoJotPclpOgTjXX+M9ctCkaJJXCOwOS0dT4QIUUfEu5ReiOk&#10;jGJLhboSj+aT2SRmOC0FC94Q5+xhv5IWnUiYl/jFssDzGGb1UbGI1nDC1jfbEyGvNtwuVcCDWoDP&#10;zboOxI+n9Gk9X8/zQT6argd5WlWDT5tVPphustmkGlerVZX9DNSyvGgEY1wFdv1wZvnfiX97Jtex&#10;uo/nvQ/Je/TYMCDb/yPpKGbQ7zoJe80uO9uLDPMYg29vJwz84x7sxxe+/AUAAP//AwBQSwMEFAAG&#10;AAgAAAAhAL88l+fdAAAACgEAAA8AAABkcnMvZG93bnJldi54bWxMj0FLw0AQhe+C/2GZghdpd1tU&#10;Qsym1II3KVhFPE6y0yQ0Oxt2t036793iQY/z5vHe94r1ZHtxJh86xxqWCwWCuHam40bD58frPAMR&#10;IrLB3jFpuFCAdXl7U2Bu3MjvdN7HRqQQDjlqaGMccilD3ZLFsHADcfodnLcY0+kbaTyOKdz2cqXU&#10;k7TYcWpocaBtS/Vxf7Iaatxtd3j4kiPG783LffV28U2m9d1s2jyDiDTFPzNc8RM6lImpcic2QfQa&#10;5stV2hI1PKoHEFeDUllSql9FloX8P6H8AQAA//8DAFBLAQItABQABgAIAAAAIQC2gziS/gAAAOEB&#10;AAATAAAAAAAAAAAAAAAAAAAAAABbQ29udGVudF9UeXBlc10ueG1sUEsBAi0AFAAGAAgAAAAhADj9&#10;If/WAAAAlAEAAAsAAAAAAAAAAAAAAAAALwEAAF9yZWxzLy5yZWxzUEsBAi0AFAAGAAgAAAAhALMY&#10;9j0TAgAAKQQAAA4AAAAAAAAAAAAAAAAALgIAAGRycy9lMm9Eb2MueG1sUEsBAi0AFAAGAAgAAAAh&#10;AL88l+fdAAAACgEAAA8AAAAAAAAAAAAAAAAAbQQAAGRycy9kb3ducmV2LnhtbFBLBQYAAAAABAAE&#10;APMAAAB3BQAAAAA=&#10;" strokeweight="2.25pt"/>
                  </w:pict>
                </mc:Fallback>
              </mc:AlternateContent>
            </w:r>
            <w:r w:rsidR="00E02C6D">
              <w:rPr>
                <w:b/>
                <w:kern w:val="32"/>
                <w:position w:val="6"/>
                <w:sz w:val="32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E02C6D" w:rsidRDefault="00E02C6D" w:rsidP="00925DD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А Д М И Н И С Т Р А Ц И Я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E02C6D" w:rsidRDefault="00E02C6D" w:rsidP="00925DDE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E02C6D" w:rsidRDefault="00E02C6D" w:rsidP="00925DDE">
            <w:pPr>
              <w:jc w:val="center"/>
              <w:rPr>
                <w:b/>
                <w:sz w:val="28"/>
                <w:szCs w:val="28"/>
              </w:rPr>
            </w:pPr>
          </w:p>
          <w:p w:rsidR="00E02C6D" w:rsidRDefault="00E02C6D" w:rsidP="00925DDE">
            <w:pPr>
              <w:jc w:val="center"/>
              <w:rPr>
                <w:b/>
                <w:bCs/>
                <w:kern w:val="32"/>
                <w:position w:val="6"/>
                <w:sz w:val="6"/>
                <w:szCs w:val="6"/>
              </w:rPr>
            </w:pPr>
            <w:r>
              <w:rPr>
                <w:b/>
                <w:bCs/>
                <w:kern w:val="32"/>
                <w:position w:val="6"/>
                <w:sz w:val="32"/>
              </w:rPr>
              <w:t>ПОСТАНОВЛЕН</w:t>
            </w:r>
            <w:r w:rsidRPr="00FE7DAD">
              <w:rPr>
                <w:b/>
                <w:bCs/>
                <w:kern w:val="32"/>
                <w:position w:val="6"/>
                <w:sz w:val="32"/>
              </w:rPr>
              <w:t>ИЕ</w:t>
            </w:r>
          </w:p>
          <w:p w:rsidR="00E02C6D" w:rsidRDefault="00E02C6D" w:rsidP="00925DDE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E02C6D" w:rsidRPr="00F37FA4" w:rsidRDefault="00E02C6D" w:rsidP="00925DDE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E02C6D" w:rsidRDefault="00E02C6D" w:rsidP="00E02C6D">
      <w:pPr>
        <w:rPr>
          <w:sz w:val="2"/>
          <w:szCs w:val="2"/>
        </w:rPr>
      </w:pPr>
    </w:p>
    <w:p w:rsidR="00E02C6D" w:rsidRDefault="00537E12" w:rsidP="00E02C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77000" cy="0"/>
                <wp:effectExtent l="15240" t="22860" r="22860" b="152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0A0C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uf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M8dKY3roCASu1sqI2e1YvZavrdIaWrlqgDjwxfLwbSspCRvEkJG2cAf99/1gxiyNHr2KZz&#10;Y7sACQ1A56jG5a4GP3tE4XCWz+dpCqLRwZeQYkg01vlPXHcoGCWWwDkCk9PW+UCEFENIuEfpjZAy&#10;ii0V6ks8WUzn05jhtBQseEOcs4d9JS06kTAv8YtlgecxzOqjYhGt5YStb7YnQl5tuF2qgAe1AJ+b&#10;dR2IH0/p03qxXuSjfDJbj/K0rkcfN1U+mm2y+bT+UFdVnf0M1LK8aAVjXAV2w3Bm+d+Jf3sm17G6&#10;j+e9D8lb9NgwIDv8I+koZtDvOgl7zS47O4gM8xiDb28nDPzjHuzHF776BQAA//8DAFBLAwQUAAYA&#10;CAAAACEAqI/PhdoAAAAGAQAADwAAAGRycy9kb3ducmV2LnhtbEyPQWvDMAyF74P9B6PBLqO128MI&#10;WZzSFnYbhXWj7KjEbhIay8F2m/TfTzltF6HHE0/fKzaT68XNhth50rBaKhCWam86ajR8f70vMhAx&#10;IRnsPVkNdxthUz4+FJgbP9KnvR1TIziEYo4a2pSGXMpYt9ZhXPrBEntnHxwmlqGRJuDI4a6Xa6Ve&#10;pcOO+EOLg923tr4cr05DjYf9Ac8nOWL62e5eqo97aDKtn5+m7RuIZKf0dwwzPqNDyUyVv5KJotew&#10;WK25S9LAc7aVynirZi3LQv7HL38BAAD//wMAUEsBAi0AFAAGAAgAAAAhALaDOJL+AAAA4QEAABMA&#10;AAAAAAAAAAAAAAAAAAAAAFtDb250ZW50X1R5cGVzXS54bWxQSwECLQAUAAYACAAAACEAOP0h/9YA&#10;AACUAQAACwAAAAAAAAAAAAAAAAAvAQAAX3JlbHMvLnJlbHNQSwECLQAUAAYACAAAACEA9N8rnxIC&#10;AAApBAAADgAAAAAAAAAAAAAAAAAuAgAAZHJzL2Uyb0RvYy54bWxQSwECLQAUAAYACAAAACEAqI/P&#10;hdoAAAAGAQAADwAAAAAAAAAAAAAAAABsBAAAZHJzL2Rvd25yZXYueG1sUEsFBgAAAAAEAAQA8wAA&#10;AHMFAAAAAA==&#10;" strokeweight="2.25pt"/>
            </w:pict>
          </mc:Fallback>
        </mc:AlternateContent>
      </w:r>
    </w:p>
    <w:p w:rsidR="00E02C6D" w:rsidRPr="00E02C6D" w:rsidRDefault="00563E6E" w:rsidP="00E0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_28 июня</w:t>
      </w:r>
      <w:r w:rsidR="00E02C6D" w:rsidRPr="00E02C6D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E02C6D" w:rsidRPr="00E02C6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E02C6D" w:rsidRPr="00E02C6D">
        <w:rPr>
          <w:rFonts w:ascii="Times New Roman" w:hAnsi="Times New Roman" w:cs="Times New Roman"/>
          <w:sz w:val="24"/>
          <w:szCs w:val="24"/>
        </w:rPr>
        <w:t>._</w:t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</w:r>
      <w:r w:rsidR="00E02C6D" w:rsidRPr="00E02C6D">
        <w:rPr>
          <w:rFonts w:ascii="Times New Roman" w:hAnsi="Times New Roman" w:cs="Times New Roman"/>
          <w:sz w:val="24"/>
          <w:szCs w:val="24"/>
        </w:rPr>
        <w:tab/>
        <w:t>№_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E02C6D" w:rsidRPr="00E02C6D">
        <w:rPr>
          <w:rFonts w:ascii="Times New Roman" w:hAnsi="Times New Roman" w:cs="Times New Roman"/>
          <w:sz w:val="24"/>
          <w:szCs w:val="24"/>
        </w:rPr>
        <w:t>_</w:t>
      </w:r>
    </w:p>
    <w:p w:rsidR="00E02C6D" w:rsidRDefault="00E02C6D" w:rsidP="00E02C6D">
      <w:pPr>
        <w:pStyle w:val="a3"/>
        <w:spacing w:before="0" w:beforeAutospacing="0" w:after="0" w:afterAutospacing="0"/>
        <w:rPr>
          <w:bCs/>
        </w:rPr>
      </w:pPr>
    </w:p>
    <w:p w:rsidR="00E02C6D" w:rsidRDefault="00E02C6D" w:rsidP="00E02C6D">
      <w:pPr>
        <w:pStyle w:val="a3"/>
        <w:spacing w:before="0" w:beforeAutospacing="0" w:after="0" w:afterAutospacing="0"/>
        <w:rPr>
          <w:bCs/>
        </w:rPr>
      </w:pPr>
    </w:p>
    <w:p w:rsidR="00563E6E" w:rsidRDefault="00563E6E" w:rsidP="00E02C6D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Об утверждении порядка </w:t>
      </w:r>
      <w:r w:rsidR="00E02C6D" w:rsidRPr="00E02C6D">
        <w:rPr>
          <w:rStyle w:val="a4"/>
          <w:b w:val="0"/>
        </w:rPr>
        <w:t xml:space="preserve">передачи подарков, полученных </w:t>
      </w:r>
    </w:p>
    <w:p w:rsidR="00563E6E" w:rsidRDefault="00E02C6D" w:rsidP="00E02C6D">
      <w:pPr>
        <w:pStyle w:val="a3"/>
        <w:spacing w:before="0" w:beforeAutospacing="0" w:after="0" w:afterAutospacing="0"/>
        <w:rPr>
          <w:rStyle w:val="a4"/>
          <w:b w:val="0"/>
        </w:rPr>
      </w:pPr>
      <w:r w:rsidRPr="00E02C6D">
        <w:rPr>
          <w:rStyle w:val="a4"/>
          <w:b w:val="0"/>
        </w:rPr>
        <w:t>муниципальными служащими</w:t>
      </w:r>
      <w:r w:rsidR="00563E6E">
        <w:rPr>
          <w:rStyle w:val="a4"/>
          <w:b w:val="0"/>
        </w:rPr>
        <w:t xml:space="preserve"> </w:t>
      </w:r>
      <w:r w:rsidRPr="00E02C6D">
        <w:rPr>
          <w:rStyle w:val="a4"/>
          <w:b w:val="0"/>
        </w:rPr>
        <w:t xml:space="preserve">Администрации МО </w:t>
      </w:r>
    </w:p>
    <w:p w:rsidR="00E02C6D" w:rsidRPr="00E02C6D" w:rsidRDefault="00E02C6D" w:rsidP="00E02C6D">
      <w:pPr>
        <w:pStyle w:val="a3"/>
        <w:spacing w:before="0" w:beforeAutospacing="0" w:after="0" w:afterAutospacing="0"/>
        <w:rPr>
          <w:rStyle w:val="a4"/>
          <w:b w:val="0"/>
        </w:rPr>
      </w:pPr>
      <w:r w:rsidRPr="00E02C6D">
        <w:rPr>
          <w:rStyle w:val="a4"/>
          <w:b w:val="0"/>
        </w:rPr>
        <w:t>«Поселок Айхал» в связи с протокольными</w:t>
      </w:r>
    </w:p>
    <w:p w:rsidR="00E02C6D" w:rsidRPr="00E02C6D" w:rsidRDefault="00E02C6D" w:rsidP="00E02C6D">
      <w:pPr>
        <w:pStyle w:val="a3"/>
        <w:spacing w:before="0" w:beforeAutospacing="0" w:after="0" w:afterAutospacing="0"/>
        <w:rPr>
          <w:rStyle w:val="a4"/>
          <w:b w:val="0"/>
        </w:rPr>
      </w:pPr>
      <w:r w:rsidRPr="00E02C6D">
        <w:rPr>
          <w:rStyle w:val="a4"/>
          <w:b w:val="0"/>
        </w:rPr>
        <w:t>мероприятиями, служебными командировками</w:t>
      </w:r>
    </w:p>
    <w:p w:rsidR="00E02C6D" w:rsidRPr="00E02C6D" w:rsidRDefault="00E02C6D" w:rsidP="00E02C6D">
      <w:pPr>
        <w:pStyle w:val="a3"/>
        <w:spacing w:before="0" w:beforeAutospacing="0" w:after="0" w:afterAutospacing="0"/>
        <w:rPr>
          <w:b/>
        </w:rPr>
      </w:pPr>
      <w:r w:rsidRPr="00E02C6D">
        <w:rPr>
          <w:rStyle w:val="a4"/>
          <w:b w:val="0"/>
        </w:rPr>
        <w:t>и другими официальными мероприятиями</w:t>
      </w:r>
    </w:p>
    <w:p w:rsidR="00E02C6D" w:rsidRDefault="00E02C6D" w:rsidP="00E02C6D">
      <w:pPr>
        <w:pStyle w:val="a3"/>
        <w:spacing w:before="0" w:beforeAutospacing="0" w:after="0" w:afterAutospacing="0"/>
        <w:rPr>
          <w:bCs/>
        </w:rPr>
      </w:pPr>
    </w:p>
    <w:p w:rsidR="005B3900" w:rsidRPr="00DF56DB" w:rsidRDefault="005B3900" w:rsidP="00E02C6D">
      <w:pPr>
        <w:pStyle w:val="a3"/>
        <w:spacing w:before="0" w:beforeAutospacing="0" w:after="0" w:afterAutospacing="0"/>
        <w:rPr>
          <w:bCs/>
        </w:rPr>
      </w:pPr>
    </w:p>
    <w:p w:rsidR="00E02C6D" w:rsidRDefault="00563E6E" w:rsidP="00E02C6D">
      <w:pPr>
        <w:pStyle w:val="a3"/>
        <w:ind w:firstLine="708"/>
        <w:jc w:val="both"/>
      </w:pPr>
      <w:r>
        <w:t xml:space="preserve">В соответствии со статьей 575 Гражданского Кодекса Российской Федерации, с </w:t>
      </w:r>
      <w:r w:rsidR="00E02C6D">
        <w:t>Федеральным законом от 02.03.2007 N 25-ФЗ "О муниципальной</w:t>
      </w:r>
      <w:r>
        <w:t xml:space="preserve"> службе в Российской Федерации", с Планом противодействия коррупции в Администрации МО «Поселок Айхал», утвержденным Распоряжением Главы МО «Поселок Айхал» от 06.12.2010 г. №521</w:t>
      </w:r>
    </w:p>
    <w:p w:rsidR="00563E6E" w:rsidRPr="00563E6E" w:rsidRDefault="00563E6E" w:rsidP="00563E6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563E6E">
        <w:t xml:space="preserve">Утвердить порядок </w:t>
      </w:r>
      <w:r w:rsidRPr="00563E6E">
        <w:rPr>
          <w:rStyle w:val="a4"/>
          <w:b w:val="0"/>
        </w:rPr>
        <w:t>передачи подарков, полученных муниципальными служащими</w:t>
      </w:r>
      <w:r>
        <w:rPr>
          <w:rStyle w:val="a4"/>
          <w:b w:val="0"/>
        </w:rPr>
        <w:t xml:space="preserve"> </w:t>
      </w:r>
      <w:r w:rsidRPr="00563E6E">
        <w:rPr>
          <w:rStyle w:val="a4"/>
          <w:b w:val="0"/>
        </w:rPr>
        <w:t>Администрации МО «Поселок Айхал» в связи с протокольными</w:t>
      </w:r>
      <w:r>
        <w:rPr>
          <w:rStyle w:val="a4"/>
          <w:b w:val="0"/>
        </w:rPr>
        <w:t xml:space="preserve"> </w:t>
      </w:r>
      <w:r w:rsidRPr="00563E6E">
        <w:rPr>
          <w:rStyle w:val="a4"/>
          <w:b w:val="0"/>
        </w:rPr>
        <w:t>мероприятиями, служебными командировками</w:t>
      </w:r>
      <w:r>
        <w:rPr>
          <w:rStyle w:val="a4"/>
          <w:b w:val="0"/>
        </w:rPr>
        <w:t xml:space="preserve"> </w:t>
      </w:r>
      <w:r w:rsidRPr="00563E6E">
        <w:rPr>
          <w:rStyle w:val="a4"/>
          <w:b w:val="0"/>
        </w:rPr>
        <w:t>и другими официальными мероприятиями</w:t>
      </w:r>
      <w:r w:rsidR="005B3900">
        <w:rPr>
          <w:rStyle w:val="a4"/>
          <w:b w:val="0"/>
        </w:rPr>
        <w:t>,</w:t>
      </w:r>
      <w:r>
        <w:rPr>
          <w:rStyle w:val="a4"/>
          <w:b w:val="0"/>
        </w:rPr>
        <w:t xml:space="preserve"> согласно приложению №1.</w:t>
      </w:r>
    </w:p>
    <w:p w:rsidR="00E02C6D" w:rsidRDefault="00E02C6D" w:rsidP="00E02C6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Специалисту по связям с общественностью (Константинов П.В.) разместить </w:t>
      </w:r>
      <w:r w:rsidR="005B3900">
        <w:t xml:space="preserve">данное постановление </w:t>
      </w:r>
      <w:r>
        <w:t xml:space="preserve">на официальном сайте МО «Поселок Айхал». </w:t>
      </w:r>
    </w:p>
    <w:p w:rsidR="005B3900" w:rsidRDefault="005B3900" w:rsidP="00E02C6D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Настоящее постановление вступает в силу с момента подписания.</w:t>
      </w:r>
    </w:p>
    <w:p w:rsidR="00E02C6D" w:rsidRPr="00AE0DB3" w:rsidRDefault="00E02C6D" w:rsidP="00E02C6D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Контроль исполнения постановления оставляю за собой.</w:t>
      </w: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E02C6D" w:rsidRDefault="00E02C6D" w:rsidP="00E02C6D">
      <w:pPr>
        <w:pStyle w:val="a3"/>
        <w:rPr>
          <w:b/>
          <w:sz w:val="28"/>
          <w:szCs w:val="28"/>
        </w:rPr>
      </w:pPr>
      <w:r w:rsidRPr="00146EA6">
        <w:rPr>
          <w:b/>
          <w:sz w:val="28"/>
          <w:szCs w:val="28"/>
        </w:rPr>
        <w:t>Глав</w:t>
      </w:r>
      <w:r w:rsidR="00563E6E">
        <w:rPr>
          <w:b/>
          <w:sz w:val="28"/>
          <w:szCs w:val="28"/>
        </w:rPr>
        <w:t>а</w:t>
      </w:r>
      <w:r w:rsidRPr="00146EA6">
        <w:rPr>
          <w:b/>
          <w:sz w:val="28"/>
          <w:szCs w:val="28"/>
        </w:rPr>
        <w:t xml:space="preserve"> МО «Поселок Айхал»</w:t>
      </w:r>
      <w:r w:rsidRPr="00146EA6">
        <w:rPr>
          <w:b/>
          <w:sz w:val="28"/>
          <w:szCs w:val="28"/>
        </w:rPr>
        <w:tab/>
      </w:r>
      <w:r w:rsidRPr="00146EA6">
        <w:rPr>
          <w:b/>
          <w:sz w:val="28"/>
          <w:szCs w:val="28"/>
        </w:rPr>
        <w:tab/>
      </w:r>
      <w:r w:rsidRPr="00146EA6">
        <w:rPr>
          <w:b/>
          <w:sz w:val="28"/>
          <w:szCs w:val="28"/>
        </w:rPr>
        <w:tab/>
      </w:r>
      <w:r w:rsidRPr="00146EA6">
        <w:rPr>
          <w:b/>
          <w:sz w:val="28"/>
          <w:szCs w:val="28"/>
        </w:rPr>
        <w:tab/>
      </w:r>
      <w:r w:rsidRPr="00146EA6">
        <w:rPr>
          <w:b/>
          <w:sz w:val="28"/>
          <w:szCs w:val="28"/>
        </w:rPr>
        <w:tab/>
      </w:r>
      <w:r w:rsidR="00563E6E">
        <w:rPr>
          <w:b/>
          <w:sz w:val="28"/>
          <w:szCs w:val="28"/>
        </w:rPr>
        <w:t>В.Д. Шайкин</w:t>
      </w: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Default="005B3900" w:rsidP="00E02C6D">
      <w:pPr>
        <w:pStyle w:val="a3"/>
        <w:rPr>
          <w:b/>
          <w:sz w:val="28"/>
          <w:szCs w:val="28"/>
        </w:rPr>
      </w:pPr>
    </w:p>
    <w:p w:rsidR="005B3900" w:rsidRPr="00EB3D2F" w:rsidRDefault="005B3900" w:rsidP="00E02C6D">
      <w:pPr>
        <w:pStyle w:val="a3"/>
        <w:rPr>
          <w:b/>
          <w:sz w:val="28"/>
          <w:szCs w:val="28"/>
        </w:rPr>
      </w:pPr>
    </w:p>
    <w:p w:rsidR="00E02C6D" w:rsidRPr="008805D3" w:rsidRDefault="00E02C6D" w:rsidP="00E02C6D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lastRenderedPageBreak/>
        <w:t>Приложение № 1</w:t>
      </w:r>
    </w:p>
    <w:p w:rsidR="00E02C6D" w:rsidRPr="008805D3" w:rsidRDefault="00E02C6D" w:rsidP="00E02C6D">
      <w:pPr>
        <w:pStyle w:val="a3"/>
        <w:spacing w:before="0" w:beforeAutospacing="0" w:after="0" w:afterAutospacing="0"/>
        <w:ind w:left="7080"/>
        <w:jc w:val="right"/>
        <w:rPr>
          <w:sz w:val="20"/>
          <w:szCs w:val="20"/>
        </w:rPr>
      </w:pPr>
      <w:r w:rsidRPr="008805D3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805D3">
        <w:rPr>
          <w:sz w:val="20"/>
          <w:szCs w:val="20"/>
        </w:rPr>
        <w:t xml:space="preserve">остановлению </w:t>
      </w:r>
      <w:r w:rsidR="00563E6E">
        <w:rPr>
          <w:sz w:val="20"/>
          <w:szCs w:val="20"/>
        </w:rPr>
        <w:t xml:space="preserve">Главы МО </w:t>
      </w:r>
      <w:r w:rsidRPr="008805D3">
        <w:rPr>
          <w:sz w:val="20"/>
          <w:szCs w:val="20"/>
        </w:rPr>
        <w:t xml:space="preserve">«Поселок Айхал» </w:t>
      </w:r>
    </w:p>
    <w:p w:rsidR="00E02C6D" w:rsidRPr="008805D3" w:rsidRDefault="00E02C6D" w:rsidP="00E02C6D">
      <w:pPr>
        <w:pStyle w:val="ConsPlusNormal"/>
        <w:widowControl/>
        <w:ind w:left="70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28.0</w:t>
      </w:r>
      <w:r w:rsidR="00563E6E">
        <w:rPr>
          <w:rFonts w:ascii="Times New Roman" w:hAnsi="Times New Roman"/>
        </w:rPr>
        <w:t>6.2011 г. №219</w:t>
      </w:r>
    </w:p>
    <w:p w:rsidR="008A2EC1" w:rsidRPr="00FB0033" w:rsidRDefault="008A2EC1" w:rsidP="00FB0033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B0033" w:rsidRDefault="00FB0033" w:rsidP="00FB003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ПОРЯДОК</w:t>
      </w:r>
    </w:p>
    <w:p w:rsidR="00FB0033" w:rsidRDefault="008A2EC1" w:rsidP="00FB0033">
      <w:pPr>
        <w:pStyle w:val="a3"/>
        <w:spacing w:before="0" w:beforeAutospacing="0" w:after="0" w:afterAutospacing="0"/>
        <w:jc w:val="center"/>
        <w:rPr>
          <w:rStyle w:val="a4"/>
        </w:rPr>
      </w:pPr>
      <w:r w:rsidRPr="00FB0033">
        <w:rPr>
          <w:rStyle w:val="a4"/>
        </w:rPr>
        <w:t>передачи подарков, полученных муниципальными служащими</w:t>
      </w:r>
    </w:p>
    <w:p w:rsidR="00FB0033" w:rsidRDefault="00FB0033" w:rsidP="00FB003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Администрации МО «Поселок Айхал»</w:t>
      </w:r>
      <w:r w:rsidR="008A2EC1" w:rsidRPr="00FB0033">
        <w:rPr>
          <w:rStyle w:val="a4"/>
        </w:rPr>
        <w:t xml:space="preserve"> в связи с протокольными</w:t>
      </w:r>
    </w:p>
    <w:p w:rsidR="00FB0033" w:rsidRDefault="008A2EC1" w:rsidP="00FB0033">
      <w:pPr>
        <w:pStyle w:val="a3"/>
        <w:spacing w:before="0" w:beforeAutospacing="0" w:after="0" w:afterAutospacing="0"/>
        <w:jc w:val="center"/>
        <w:rPr>
          <w:rStyle w:val="a4"/>
        </w:rPr>
      </w:pPr>
      <w:r w:rsidRPr="00FB0033">
        <w:rPr>
          <w:rStyle w:val="a4"/>
        </w:rPr>
        <w:t>мероприятиями, служебными командировками</w:t>
      </w:r>
    </w:p>
    <w:p w:rsidR="008A2EC1" w:rsidRPr="00FB0033" w:rsidRDefault="008A2EC1" w:rsidP="00FB0033">
      <w:pPr>
        <w:pStyle w:val="a3"/>
        <w:spacing w:before="0" w:beforeAutospacing="0" w:after="0" w:afterAutospacing="0"/>
        <w:jc w:val="center"/>
      </w:pPr>
      <w:r w:rsidRPr="00FB0033">
        <w:rPr>
          <w:rStyle w:val="a4"/>
        </w:rPr>
        <w:t>и другими официальными мероприятиями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1. Настоящие Правила разработаны в соответствии с требованиями Гражданского кодекса Российской Федерации, Федерального закона от 02.03.2007 № 25-ФЗ «О муниципальной службе в Российской Федерации»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r w:rsidR="00FB0033">
        <w:t>Администрации МО «Поселок Айхал»</w:t>
      </w:r>
      <w:r w:rsidRPr="00FB0033">
        <w:t xml:space="preserve"> от юридических и физических лиц в связи с протокольными мероприятиями, служебными командировками и другими официальными мероприятиями (далее – подарок).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2. Подарок стоимостью свыше 3 (трех)  тысяч рублей согласно части второй  статьи 575 Гражданского кодекса Российской Федерации признается муниципальной собственностью и подлежит передаче муниципальным служащим материально – ответственному лицу, ответственному за хозяйственную деятельность </w:t>
      </w:r>
      <w:r w:rsidR="00FB0033">
        <w:t>Администрации МО «Поселок Айхал»</w:t>
      </w:r>
      <w:r w:rsidRPr="00FB0033">
        <w:t xml:space="preserve"> (далее – материально - ответственное лицо).</w:t>
      </w:r>
    </w:p>
    <w:p w:rsid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3. Муниципальный служащий, получивший подарок стоимостью свыше 3 (трех) тысяч рублей, обращается с заявлением (приложение № 1)  о передаче подарка на имя </w:t>
      </w:r>
      <w:r w:rsidR="00FB0033">
        <w:t xml:space="preserve">Главы Администрации </w:t>
      </w:r>
      <w:r w:rsidRPr="00FB0033">
        <w:t>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>В заявлении указываются известные 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В случае если муниципальный служащий, сдающий подарок стоимостью свыше 3 (трех) тысяч рублей, имеет намерение выкупить его </w:t>
      </w:r>
      <w:r w:rsidRPr="00560A1D">
        <w:t xml:space="preserve">согласно </w:t>
      </w:r>
      <w:r w:rsidR="00FB0033" w:rsidRPr="00560A1D">
        <w:t>пункту 8 настоящего</w:t>
      </w:r>
      <w:r w:rsidRPr="00560A1D">
        <w:t xml:space="preserve"> </w:t>
      </w:r>
      <w:r w:rsidR="00FB0033">
        <w:t>Порядка</w:t>
      </w:r>
      <w:r w:rsidRPr="00FB0033">
        <w:t xml:space="preserve"> после оформления в муниципальную собственность, это должно быть отражено в заявлении.</w:t>
      </w:r>
      <w:r w:rsidR="00FB0033">
        <w:t xml:space="preserve"> </w:t>
      </w:r>
      <w:r w:rsidRPr="00FB0033">
        <w:t>После ра</w:t>
      </w:r>
      <w:r w:rsidR="00FB0033">
        <w:t>ссмотрения заявление</w:t>
      </w:r>
      <w:r w:rsidRPr="00FB0033">
        <w:t xml:space="preserve"> передается для исполнения  материально - ответственн</w:t>
      </w:r>
      <w:r w:rsidR="00FB0033">
        <w:t>ому лицу</w:t>
      </w:r>
      <w:r w:rsidRPr="00FB0033">
        <w:t>.</w:t>
      </w:r>
    </w:p>
    <w:p w:rsid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4. 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</w:t>
      </w:r>
      <w:r w:rsidR="00FB0033">
        <w:t>Администрации МО «Поселок Айхал»</w:t>
      </w:r>
      <w:r w:rsidRPr="00FB0033">
        <w:t xml:space="preserve"> в связи с протокольными мероприятиями, служебными командировками и другими официальными мероприятиями (далее – акт передачи) (приложение № 2), который составляется в двух экземплярах, по одному для каждой из сторон.</w:t>
      </w:r>
      <w:r w:rsidR="00FB0033">
        <w:t xml:space="preserve"> </w:t>
      </w:r>
      <w:r w:rsidRPr="00FB0033">
        <w:t xml:space="preserve">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  комиссии по оценке подарков, создаваемой для этой цели распоряжением главы </w:t>
      </w:r>
      <w:r w:rsidR="00FB0033">
        <w:t>Администрации МО «Поселок Айхал»</w:t>
      </w:r>
      <w:r w:rsidRPr="00FB0033">
        <w:t>.</w:t>
      </w:r>
    </w:p>
    <w:p w:rsid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>В случае если подарок имеет историческую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>Комиссия по оценке подарков на заседании рассматр</w:t>
      </w:r>
      <w:r w:rsidR="00FB0033">
        <w:t xml:space="preserve">ивает заявление в течение семи </w:t>
      </w:r>
      <w:r w:rsidRPr="00FB0033">
        <w:t>рабочих дней с момента его подачи муниципальным служащим.</w:t>
      </w:r>
    </w:p>
    <w:p w:rsidR="008A2EC1" w:rsidRPr="00FB0033" w:rsidRDefault="008A2EC1" w:rsidP="00FB0033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5. Акты приема – передачи составляются в 3-х экземплярах: один экземпляр для муниципального служащего, второй – для отдела </w:t>
      </w:r>
      <w:r w:rsidR="00FB0033">
        <w:t xml:space="preserve">по </w:t>
      </w:r>
      <w:r w:rsidRPr="00FB0033">
        <w:t>бухгалтерско</w:t>
      </w:r>
      <w:r w:rsidR="00FB0033">
        <w:t>му учету и контролю</w:t>
      </w:r>
      <w:r w:rsidRPr="00FB0033">
        <w:t xml:space="preserve">, третий – для материально – ответственного лица. Акт приема  - передачи направляется в </w:t>
      </w:r>
      <w:r w:rsidR="00560A1D">
        <w:t xml:space="preserve">отдел по </w:t>
      </w:r>
      <w:r w:rsidR="00560A1D" w:rsidRPr="00FB0033">
        <w:t>бухгалтерско</w:t>
      </w:r>
      <w:r w:rsidR="00560A1D">
        <w:t>му учету и контролю</w:t>
      </w:r>
      <w:r w:rsidR="00560A1D" w:rsidRPr="00FB0033">
        <w:t xml:space="preserve"> </w:t>
      </w:r>
      <w:r w:rsidRPr="00FB0033">
        <w:t>в течение 3-х дней.</w:t>
      </w:r>
      <w:r w:rsidR="00560A1D">
        <w:t xml:space="preserve"> </w:t>
      </w:r>
      <w:r w:rsidRPr="00FB0033">
        <w:t xml:space="preserve">Акты приема – передачи регистрируются </w:t>
      </w:r>
      <w:r w:rsidRPr="00FB0033">
        <w:lastRenderedPageBreak/>
        <w:t xml:space="preserve">в Книге учета актов приема – передачи подарков, полученных муниципальными служащими </w:t>
      </w:r>
      <w:r w:rsidR="00560A1D">
        <w:t>Администрации МО «Поселок Айхал»</w:t>
      </w:r>
      <w:r w:rsidRPr="00FB0033">
        <w:t xml:space="preserve"> в связи с протокольными мероприятиями, служебными командировками и другими официальными мероприятиями (далее – Книга учета) (приложение № 3) по мере поступления. Книга учета должна быть пронумерована, прошнурована и скреплена печатью </w:t>
      </w:r>
      <w:r w:rsidR="00560A1D">
        <w:t>Администрации МО «Поселок Айхал»</w:t>
      </w:r>
      <w:r w:rsidRPr="00FB0033">
        <w:t>.</w:t>
      </w:r>
      <w:r w:rsidR="00560A1D">
        <w:t xml:space="preserve"> </w:t>
      </w:r>
      <w:r w:rsidRPr="00FB0033">
        <w:t xml:space="preserve">Книга учета хранится у материально – ответственного лица. 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>6. В случае</w:t>
      </w:r>
      <w:r w:rsidR="00560A1D">
        <w:t xml:space="preserve">, </w:t>
      </w:r>
      <w:r w:rsidRPr="00FB0033">
        <w:t>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подарок, без выкупа.</w:t>
      </w:r>
      <w:r w:rsidR="00560A1D">
        <w:t xml:space="preserve"> </w:t>
      </w:r>
      <w:r w:rsidRPr="00FB0033"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муниципальным служащим </w:t>
      </w:r>
      <w:r w:rsidR="00560A1D">
        <w:t xml:space="preserve">Администрации МО «Поселок Айхал» </w:t>
      </w:r>
      <w:r w:rsidRPr="00FB0033">
        <w:t>в связи с протокольными мероприятиями, служебными командировками и другими официальными мероприятиями (далее – акт возврата) (приложение № 4), который составляется материально – ответственным лицом.</w:t>
      </w:r>
      <w:r w:rsidR="00560A1D">
        <w:t xml:space="preserve"> </w:t>
      </w:r>
      <w:r w:rsidRPr="00FB0033">
        <w:t xml:space="preserve">Акты возврата хранятся у материально – ответственного лица.       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7. Принятый материально – ответственным лицом подарок,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 w:rsidR="00560A1D">
        <w:t>Администрации МО «Поселок Айхал»</w:t>
      </w:r>
      <w:r w:rsidRPr="00FB0033">
        <w:t xml:space="preserve"> в установленном законодательством порядке  и поступает на хранение материально – ответственному лицу. Списание подарков производится в установленном законодательством порядке.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>8.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стоимость которого, подтвержденная  документами или протоколом комиссии по оценке подарков (заключением экспертов), составляет более 3 (трех) тысяч рублей, в установленном порядке может его выкупить в месячный срок после передачи подарка в муниципальную собственность.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>9. Муниципальный служащий за неисполнение условий данн</w:t>
      </w:r>
      <w:r w:rsidR="00560A1D">
        <w:t>ого</w:t>
      </w:r>
      <w:r w:rsidRPr="00FB0033">
        <w:t xml:space="preserve"> </w:t>
      </w:r>
      <w:r w:rsidR="00560A1D">
        <w:t>Порядка</w:t>
      </w:r>
      <w:r w:rsidRPr="00FB0033">
        <w:t xml:space="preserve"> несет ответственность в соответствии с действующим законодательством.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10. Контроль за соблюдением порядка передачи в муниципальную собственность полученных муниципальными служащими  подарков осуществляется лицом, определенным </w:t>
      </w:r>
      <w:r w:rsidR="00560A1D">
        <w:t>Главой Администрации</w:t>
      </w:r>
      <w:r w:rsidRPr="00FB0033">
        <w:t>.</w:t>
      </w:r>
    </w:p>
    <w:p w:rsidR="008A2EC1" w:rsidRPr="00FB0033" w:rsidRDefault="008A2EC1" w:rsidP="00560A1D">
      <w:pPr>
        <w:pStyle w:val="a3"/>
        <w:spacing w:before="0" w:beforeAutospacing="0" w:after="0" w:afterAutospacing="0"/>
        <w:ind w:firstLine="708"/>
        <w:jc w:val="both"/>
      </w:pPr>
      <w:r w:rsidRPr="00FB0033">
        <w:t xml:space="preserve">11. Настоящее Положение вступает в силу с </w:t>
      </w:r>
      <w:r w:rsidR="00560A1D">
        <w:t>момента подписания</w:t>
      </w:r>
      <w:r w:rsidRPr="00FB0033">
        <w:t>.</w:t>
      </w: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Default="00560A1D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560A1D" w:rsidRDefault="00E02C6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к Порядку передачи подарков,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полученных муниципальными служащими 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Администрации МО «Поселок Айхал»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</w:t>
      </w:r>
    </w:p>
    <w:p w:rsidR="00560A1D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560A1D" w:rsidRPr="00FB0033" w:rsidRDefault="00560A1D" w:rsidP="005B390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60A1D">
        <w:rPr>
          <w:rFonts w:ascii="Times New Roman" w:hAnsi="Times New Roman" w:cs="Times New Roman"/>
          <w:sz w:val="20"/>
          <w:szCs w:val="20"/>
        </w:rPr>
        <w:t>официальными мероприятиями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«Поселок Айхал»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447F6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47F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0033">
        <w:rPr>
          <w:rFonts w:ascii="Times New Roman" w:hAnsi="Times New Roman" w:cs="Times New Roman"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_________________________________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47F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B0033">
        <w:rPr>
          <w:rFonts w:ascii="Times New Roman" w:hAnsi="Times New Roman" w:cs="Times New Roman"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sz w:val="20"/>
          <w:szCs w:val="20"/>
        </w:rPr>
        <w:t>(фамилия)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________________________________,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47F6C">
        <w:rPr>
          <w:rFonts w:ascii="Times New Roman" w:hAnsi="Times New Roman" w:cs="Times New Roman"/>
          <w:sz w:val="24"/>
          <w:szCs w:val="24"/>
        </w:rPr>
        <w:t xml:space="preserve">      </w:t>
      </w:r>
      <w:r w:rsidR="00447F6C">
        <w:rPr>
          <w:rFonts w:ascii="Times New Roman" w:hAnsi="Times New Roman" w:cs="Times New Roman"/>
          <w:sz w:val="24"/>
          <w:szCs w:val="24"/>
        </w:rPr>
        <w:tab/>
      </w:r>
      <w:r w:rsidR="00447F6C">
        <w:rPr>
          <w:rFonts w:ascii="Times New Roman" w:hAnsi="Times New Roman" w:cs="Times New Roman"/>
          <w:sz w:val="24"/>
          <w:szCs w:val="24"/>
        </w:rPr>
        <w:tab/>
      </w:r>
      <w:r w:rsidR="00447F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B0033">
        <w:rPr>
          <w:rFonts w:ascii="Times New Roman" w:hAnsi="Times New Roman" w:cs="Times New Roman"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sz w:val="20"/>
          <w:szCs w:val="20"/>
        </w:rPr>
        <w:t>(имя, отчество)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47F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47F6C" w:rsidRPr="00447F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Pr="00447F6C">
        <w:rPr>
          <w:rFonts w:ascii="Times New Roman" w:hAnsi="Times New Roman" w:cs="Times New Roman"/>
          <w:sz w:val="20"/>
          <w:szCs w:val="20"/>
        </w:rPr>
        <w:t>(замещаемая должность)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0A1D" w:rsidRPr="00FB0033" w:rsidRDefault="00560A1D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В соответствии с частью второй статьи 575 Гражданского кодекса Российской Федерации и статьей 14 Федерального закона от 02.03.2007 № 25-ФЗ «О муниципальной службе в Российской Федерации» прошу принять полученные мною от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60A1D" w:rsidRPr="00447F6C" w:rsidRDefault="00560A1D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(названия юридических лиц или фамилии, имена, отчества физических лиц)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</w:t>
      </w:r>
    </w:p>
    <w:p w:rsidR="00560A1D" w:rsidRPr="00447F6C" w:rsidRDefault="00560A1D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60A1D" w:rsidRPr="00447F6C" w:rsidRDefault="00560A1D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другого официального мероприятия)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829"/>
        <w:gridCol w:w="3141"/>
        <w:gridCol w:w="1417"/>
        <w:gridCol w:w="1701"/>
      </w:tblGrid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1D" w:rsidRPr="00FB0033" w:rsidTr="00AB6612">
        <w:tc>
          <w:tcPr>
            <w:tcW w:w="8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1D" w:rsidRPr="00FB0033" w:rsidTr="00AB6612">
        <w:tc>
          <w:tcPr>
            <w:tcW w:w="6771" w:type="dxa"/>
            <w:gridSpan w:val="3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B003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1D" w:rsidRPr="00FB0033" w:rsidRDefault="00560A1D" w:rsidP="00AB6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47F6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0A1D" w:rsidRPr="00447F6C" w:rsidRDefault="00560A1D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(заполняется в случае намерения выкупить подарок)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«______»__________ 20 _____ г.</w:t>
      </w:r>
    </w:p>
    <w:p w:rsidR="00560A1D" w:rsidRPr="00447F6C" w:rsidRDefault="00560A1D" w:rsidP="00560A1D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           (подпись)   </w:t>
      </w:r>
    </w:p>
    <w:p w:rsidR="00560A1D" w:rsidRPr="00FB0033" w:rsidRDefault="00560A1D" w:rsidP="0056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к </w:t>
      </w:r>
      <w:r w:rsidR="00560A1D" w:rsidRPr="00560A1D">
        <w:rPr>
          <w:rFonts w:ascii="Times New Roman" w:hAnsi="Times New Roman" w:cs="Times New Roman"/>
          <w:sz w:val="20"/>
          <w:szCs w:val="20"/>
        </w:rPr>
        <w:t>Порядку</w:t>
      </w:r>
      <w:r w:rsidRPr="00560A1D">
        <w:rPr>
          <w:rFonts w:ascii="Times New Roman" w:hAnsi="Times New Roman" w:cs="Times New Roman"/>
          <w:sz w:val="20"/>
          <w:szCs w:val="20"/>
        </w:rPr>
        <w:t xml:space="preserve"> передачи подарков,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полученных муниципальными служащими </w:t>
      </w:r>
    </w:p>
    <w:p w:rsidR="008A2EC1" w:rsidRPr="00560A1D" w:rsidRDefault="00560A1D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Администрации МО «Поселок Айхал»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8A2EC1" w:rsidRPr="00560A1D" w:rsidRDefault="008A2EC1" w:rsidP="005B390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560A1D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А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33">
        <w:rPr>
          <w:rFonts w:ascii="Times New Roman" w:hAnsi="Times New Roman" w:cs="Times New Roman"/>
          <w:b/>
          <w:sz w:val="24"/>
          <w:szCs w:val="24"/>
        </w:rPr>
        <w:t>К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33">
        <w:rPr>
          <w:rFonts w:ascii="Times New Roman" w:hAnsi="Times New Roman" w:cs="Times New Roman"/>
          <w:b/>
          <w:sz w:val="24"/>
          <w:szCs w:val="24"/>
        </w:rPr>
        <w:t>Т</w:t>
      </w:r>
    </w:p>
    <w:p w:rsidR="008A2EC1" w:rsidRPr="00FB0033" w:rsidRDefault="008A2EC1" w:rsidP="00560A1D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приема – передачи подарков,</w:t>
      </w:r>
    </w:p>
    <w:p w:rsidR="008A2EC1" w:rsidRPr="00FB0033" w:rsidRDefault="008A2EC1" w:rsidP="00560A1D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полученных муниципальными служащими</w:t>
      </w:r>
    </w:p>
    <w:p w:rsidR="008A2EC1" w:rsidRPr="00FB0033" w:rsidRDefault="00560A1D" w:rsidP="00560A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 «Поселок Айхал»</w:t>
      </w:r>
      <w:r w:rsidR="008A2EC1" w:rsidRPr="00FB0033">
        <w:rPr>
          <w:rFonts w:ascii="Times New Roman" w:hAnsi="Times New Roman" w:cs="Times New Roman"/>
          <w:b/>
          <w:sz w:val="24"/>
          <w:szCs w:val="24"/>
        </w:rPr>
        <w:t xml:space="preserve"> в связи с протокольными мероприятиями, служебными командировками и другими</w:t>
      </w:r>
    </w:p>
    <w:p w:rsidR="008A2EC1" w:rsidRPr="00FB0033" w:rsidRDefault="008A2EC1" w:rsidP="00560A1D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от «_____» __________ 20_____г.                                                                  № 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Муниципальный служащий _________________________________________________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(замещаемая должность)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(наименование подразделения)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</w:t>
      </w:r>
      <w:r w:rsidR="00560A1D">
        <w:rPr>
          <w:rFonts w:ascii="Times New Roman" w:hAnsi="Times New Roman" w:cs="Times New Roman"/>
          <w:sz w:val="24"/>
          <w:szCs w:val="24"/>
        </w:rPr>
        <w:t>_____________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60A1D">
        <w:rPr>
          <w:rFonts w:ascii="Times New Roman" w:hAnsi="Times New Roman" w:cs="Times New Roman"/>
          <w:sz w:val="24"/>
          <w:szCs w:val="24"/>
        </w:rPr>
        <w:t>__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принимает подарок, полученный в связи с: __________________</w:t>
      </w:r>
      <w:r w:rsidR="00560A1D">
        <w:rPr>
          <w:rFonts w:ascii="Times New Roman" w:hAnsi="Times New Roman" w:cs="Times New Roman"/>
          <w:sz w:val="24"/>
          <w:szCs w:val="24"/>
        </w:rPr>
        <w:t>_</w:t>
      </w:r>
      <w:r w:rsidRPr="00FB0033">
        <w:rPr>
          <w:rFonts w:ascii="Times New Roman" w:hAnsi="Times New Roman" w:cs="Times New Roman"/>
          <w:sz w:val="24"/>
          <w:szCs w:val="24"/>
        </w:rPr>
        <w:t>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</w:t>
      </w:r>
      <w:r w:rsidR="00560A1D">
        <w:rPr>
          <w:rFonts w:ascii="Times New Roman" w:hAnsi="Times New Roman" w:cs="Times New Roman"/>
          <w:sz w:val="24"/>
          <w:szCs w:val="24"/>
        </w:rPr>
        <w:t>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______________________________</w:t>
      </w:r>
      <w:r w:rsidR="00560A1D">
        <w:rPr>
          <w:rFonts w:ascii="Times New Roman" w:hAnsi="Times New Roman" w:cs="Times New Roman"/>
          <w:sz w:val="24"/>
          <w:szCs w:val="24"/>
        </w:rPr>
        <w:t>__</w:t>
      </w:r>
      <w:r w:rsidRPr="00FB0033">
        <w:rPr>
          <w:rFonts w:ascii="Times New Roman" w:hAnsi="Times New Roman" w:cs="Times New Roman"/>
          <w:sz w:val="24"/>
          <w:szCs w:val="24"/>
        </w:rPr>
        <w:t>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(указать мероприятие и  дату)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60A1D">
        <w:rPr>
          <w:rFonts w:ascii="Times New Roman" w:hAnsi="Times New Roman" w:cs="Times New Roman"/>
          <w:sz w:val="24"/>
          <w:szCs w:val="24"/>
        </w:rPr>
        <w:t>___</w:t>
      </w:r>
      <w:r w:rsidRPr="00FB0033">
        <w:rPr>
          <w:rFonts w:ascii="Times New Roman" w:hAnsi="Times New Roman" w:cs="Times New Roman"/>
          <w:sz w:val="24"/>
          <w:szCs w:val="24"/>
        </w:rPr>
        <w:t>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Описание подарка: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_______________________________________________________________</w:t>
      </w:r>
    </w:p>
    <w:p w:rsidR="008A2EC1" w:rsidRPr="00560A1D" w:rsidRDefault="008A2EC1" w:rsidP="00560A1D">
      <w:pPr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>(бытовая техника, предметы искусства и т.д.)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___________________________________________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Сдал                                                                                 Принял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____________ (________________)                              ____________ (________________)  </w:t>
      </w:r>
    </w:p>
    <w:p w:rsidR="008A2EC1" w:rsidRPr="00560A1D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  <w:r w:rsidRPr="00560A1D">
        <w:rPr>
          <w:rFonts w:ascii="Times New Roman" w:hAnsi="Times New Roman" w:cs="Times New Roman"/>
          <w:sz w:val="20"/>
          <w:szCs w:val="20"/>
        </w:rPr>
        <w:t xml:space="preserve">     (подпись)               (Ф.И.О.)                                                         (подпись)                      (Ф.И.О.)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«______» __________  20 _____ г.                                «______» ___________ 20 _____ г.  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47F6C" w:rsidRPr="00447F6C" w:rsidRDefault="00E02C6D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к Порядку передачи подарков,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полученных муниципальными служащими 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Администрации МО «Поселок Айхал»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официальными мероприятиями</w:t>
      </w:r>
    </w:p>
    <w:p w:rsidR="008A2EC1" w:rsidRPr="00447F6C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КНИГА УЧЕТА</w:t>
      </w:r>
    </w:p>
    <w:p w:rsidR="008A2EC1" w:rsidRPr="00FB0033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актов приема – передачи подарков,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33">
        <w:rPr>
          <w:rFonts w:ascii="Times New Roman" w:hAnsi="Times New Roman" w:cs="Times New Roman"/>
          <w:b/>
          <w:sz w:val="24"/>
          <w:szCs w:val="24"/>
        </w:rPr>
        <w:t>полученных муниципальными служащими</w:t>
      </w:r>
    </w:p>
    <w:p w:rsidR="008A2EC1" w:rsidRPr="00FB0033" w:rsidRDefault="00447F6C" w:rsidP="0044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«Поселок Айхал» </w:t>
      </w:r>
      <w:r w:rsidR="008A2EC1" w:rsidRPr="00FB0033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</w:t>
      </w:r>
    </w:p>
    <w:p w:rsidR="008A2EC1" w:rsidRPr="00FB0033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FB0033">
        <w:rPr>
          <w:rFonts w:ascii="Times New Roman" w:hAnsi="Times New Roman" w:cs="Times New Roman"/>
          <w:b/>
          <w:sz w:val="24"/>
          <w:szCs w:val="24"/>
        </w:rPr>
        <w:t>служебными командировками и другими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033">
        <w:rPr>
          <w:rFonts w:ascii="Times New Roman" w:hAnsi="Times New Roman" w:cs="Times New Roman"/>
          <w:b/>
          <w:sz w:val="24"/>
          <w:szCs w:val="24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49"/>
        <w:gridCol w:w="1212"/>
        <w:gridCol w:w="1203"/>
        <w:gridCol w:w="1417"/>
        <w:gridCol w:w="1276"/>
        <w:gridCol w:w="1134"/>
        <w:gridCol w:w="1134"/>
        <w:gridCol w:w="1276"/>
      </w:tblGrid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Наимено-вание подарка</w:t>
            </w: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сдавшего подарок</w:t>
            </w: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сдавшего подарок</w:t>
            </w: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Ф.И.О. приняв-го по- дарок</w:t>
            </w: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приняв-шего подарок</w:t>
            </w: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Отметка о возврате</w:t>
            </w: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C1" w:rsidRPr="00FB0033" w:rsidTr="00447F6C">
        <w:tc>
          <w:tcPr>
            <w:tcW w:w="67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EC1" w:rsidRPr="00FB0033" w:rsidRDefault="008A2EC1" w:rsidP="00FB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F6C" w:rsidRDefault="00447F6C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F6C" w:rsidRPr="00FB0033" w:rsidRDefault="00447F6C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F6C" w:rsidRPr="00447F6C" w:rsidRDefault="00E02C6D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к Порядку передачи подарков,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полученных муниципальными служащими 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Администрации МО «Поселок Айхал»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в связи с протокольными мероприятиями, </w:t>
      </w:r>
    </w:p>
    <w:p w:rsidR="00447F6C" w:rsidRPr="00447F6C" w:rsidRDefault="00447F6C" w:rsidP="00447F6C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служебными командировками и другими</w:t>
      </w:r>
    </w:p>
    <w:p w:rsidR="00447F6C" w:rsidRPr="00FB0033" w:rsidRDefault="00447F6C" w:rsidP="00447F6C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47F6C">
        <w:rPr>
          <w:rFonts w:ascii="Times New Roman" w:hAnsi="Times New Roman" w:cs="Times New Roman"/>
          <w:sz w:val="20"/>
          <w:szCs w:val="20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447F6C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447F6C">
        <w:rPr>
          <w:rFonts w:ascii="Times New Roman" w:hAnsi="Times New Roman" w:cs="Times New Roman"/>
          <w:b/>
          <w:sz w:val="24"/>
          <w:szCs w:val="24"/>
        </w:rPr>
        <w:t>А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b/>
          <w:sz w:val="24"/>
          <w:szCs w:val="24"/>
        </w:rPr>
        <w:t>К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b/>
          <w:sz w:val="24"/>
          <w:szCs w:val="24"/>
        </w:rPr>
        <w:t>Т</w:t>
      </w:r>
    </w:p>
    <w:p w:rsidR="008A2EC1" w:rsidRPr="00447F6C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447F6C">
        <w:rPr>
          <w:rFonts w:ascii="Times New Roman" w:hAnsi="Times New Roman" w:cs="Times New Roman"/>
          <w:b/>
          <w:sz w:val="24"/>
          <w:szCs w:val="24"/>
        </w:rPr>
        <w:t>возврата подарка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7F6C">
        <w:rPr>
          <w:rFonts w:ascii="Times New Roman" w:hAnsi="Times New Roman" w:cs="Times New Roman"/>
          <w:b/>
          <w:sz w:val="24"/>
          <w:szCs w:val="24"/>
        </w:rPr>
        <w:t>полученного муниципальным служащим</w:t>
      </w:r>
    </w:p>
    <w:p w:rsidR="008A2EC1" w:rsidRPr="00447F6C" w:rsidRDefault="00447F6C" w:rsidP="00447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МО «Поселок Айхал» </w:t>
      </w:r>
      <w:r w:rsidR="008A2EC1" w:rsidRPr="00447F6C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</w:t>
      </w:r>
    </w:p>
    <w:p w:rsidR="008A2EC1" w:rsidRPr="00447F6C" w:rsidRDefault="008A2EC1" w:rsidP="00447F6C">
      <w:pPr>
        <w:rPr>
          <w:rFonts w:ascii="Times New Roman" w:hAnsi="Times New Roman" w:cs="Times New Roman"/>
          <w:b/>
          <w:sz w:val="24"/>
          <w:szCs w:val="24"/>
        </w:rPr>
      </w:pPr>
      <w:r w:rsidRPr="00447F6C">
        <w:rPr>
          <w:rFonts w:ascii="Times New Roman" w:hAnsi="Times New Roman" w:cs="Times New Roman"/>
          <w:b/>
          <w:sz w:val="24"/>
          <w:szCs w:val="24"/>
        </w:rPr>
        <w:t>служебными командировками и другими</w:t>
      </w:r>
      <w:r w:rsidR="0044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F6C">
        <w:rPr>
          <w:rFonts w:ascii="Times New Roman" w:hAnsi="Times New Roman" w:cs="Times New Roman"/>
          <w:b/>
          <w:sz w:val="24"/>
          <w:szCs w:val="24"/>
        </w:rPr>
        <w:t>официальными мероприятиями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от «_____» _________ 20 _____ г.                                                                 № __________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Материально – ответственное лицо ________________________________</w:t>
      </w:r>
      <w:r w:rsidR="00447F6C">
        <w:rPr>
          <w:rFonts w:ascii="Times New Roman" w:hAnsi="Times New Roman" w:cs="Times New Roman"/>
          <w:sz w:val="24"/>
          <w:szCs w:val="24"/>
        </w:rPr>
        <w:t>________</w:t>
      </w:r>
      <w:r w:rsidRPr="00FB0033">
        <w:rPr>
          <w:rFonts w:ascii="Times New Roman" w:hAnsi="Times New Roman" w:cs="Times New Roman"/>
          <w:sz w:val="24"/>
          <w:szCs w:val="24"/>
        </w:rPr>
        <w:t>___________</w:t>
      </w:r>
    </w:p>
    <w:p w:rsidR="008A2EC1" w:rsidRPr="00447F6C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Pr="00447F6C">
        <w:rPr>
          <w:rFonts w:ascii="Times New Roman" w:hAnsi="Times New Roman" w:cs="Times New Roman"/>
          <w:sz w:val="20"/>
          <w:szCs w:val="20"/>
        </w:rPr>
        <w:t xml:space="preserve">        (фамилия, имя, отчество)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47F6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2EC1" w:rsidRPr="00447F6C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="00447F6C">
        <w:rPr>
          <w:rFonts w:ascii="Times New Roman" w:hAnsi="Times New Roman" w:cs="Times New Roman"/>
          <w:sz w:val="20"/>
          <w:szCs w:val="20"/>
        </w:rPr>
        <w:tab/>
      </w:r>
      <w:r w:rsidRPr="00447F6C">
        <w:rPr>
          <w:rFonts w:ascii="Times New Roman" w:hAnsi="Times New Roman" w:cs="Times New Roman"/>
          <w:sz w:val="20"/>
          <w:szCs w:val="20"/>
        </w:rPr>
        <w:t xml:space="preserve">   (замещаемая должность, наименование подразделения)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__________________________</w:t>
      </w:r>
      <w:r w:rsidR="00447F6C">
        <w:rPr>
          <w:rFonts w:ascii="Times New Roman" w:hAnsi="Times New Roman" w:cs="Times New Roman"/>
          <w:sz w:val="24"/>
          <w:szCs w:val="24"/>
        </w:rPr>
        <w:t>________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A2EC1" w:rsidRPr="00447F6C" w:rsidRDefault="008A2EC1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______________</w:t>
      </w:r>
      <w:r w:rsidR="00447F6C">
        <w:rPr>
          <w:rFonts w:ascii="Times New Roman" w:hAnsi="Times New Roman" w:cs="Times New Roman"/>
          <w:sz w:val="24"/>
          <w:szCs w:val="24"/>
        </w:rPr>
        <w:t>________</w:t>
      </w:r>
      <w:r w:rsidRPr="00FB0033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8A2EC1" w:rsidRPr="00447F6C" w:rsidRDefault="008A2EC1" w:rsidP="00447F6C">
      <w:pPr>
        <w:rPr>
          <w:rFonts w:ascii="Times New Roman" w:hAnsi="Times New Roman" w:cs="Times New Roman"/>
          <w:sz w:val="20"/>
          <w:szCs w:val="20"/>
        </w:rPr>
      </w:pPr>
      <w:r w:rsidRPr="00447F6C">
        <w:rPr>
          <w:rFonts w:ascii="Times New Roman" w:hAnsi="Times New Roman" w:cs="Times New Roman"/>
          <w:sz w:val="20"/>
          <w:szCs w:val="20"/>
        </w:rPr>
        <w:t>(замещаемая должность, наименование подразделения)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подарок, переданный по акту приема – передачи от «_____» _______20___ г. № ______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Выдал                                                                          Принял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__________ (________________)                             ____________ (_________________)</w:t>
      </w:r>
    </w:p>
    <w:p w:rsidR="008A2EC1" w:rsidRPr="00B275DC" w:rsidRDefault="008A2EC1" w:rsidP="00FB0033">
      <w:pPr>
        <w:jc w:val="both"/>
        <w:rPr>
          <w:rFonts w:ascii="Times New Roman" w:hAnsi="Times New Roman" w:cs="Times New Roman"/>
          <w:sz w:val="20"/>
          <w:szCs w:val="20"/>
        </w:rPr>
      </w:pPr>
      <w:r w:rsidRPr="00B275DC">
        <w:rPr>
          <w:rFonts w:ascii="Times New Roman" w:hAnsi="Times New Roman" w:cs="Times New Roman"/>
          <w:sz w:val="20"/>
          <w:szCs w:val="20"/>
        </w:rPr>
        <w:t xml:space="preserve">   (подпись)        (фамилия, инициалы)                                       </w:t>
      </w:r>
      <w:r w:rsidR="00B275DC">
        <w:rPr>
          <w:rFonts w:ascii="Times New Roman" w:hAnsi="Times New Roman" w:cs="Times New Roman"/>
          <w:sz w:val="20"/>
          <w:szCs w:val="20"/>
        </w:rPr>
        <w:t xml:space="preserve">    </w:t>
      </w:r>
      <w:r w:rsidRPr="00B275DC">
        <w:rPr>
          <w:rFonts w:ascii="Times New Roman" w:hAnsi="Times New Roman" w:cs="Times New Roman"/>
          <w:sz w:val="20"/>
          <w:szCs w:val="20"/>
        </w:rPr>
        <w:t xml:space="preserve">  (подпись)            (фамилия, инициалы)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033">
        <w:rPr>
          <w:rFonts w:ascii="Times New Roman" w:hAnsi="Times New Roman" w:cs="Times New Roman"/>
          <w:sz w:val="24"/>
          <w:szCs w:val="24"/>
        </w:rPr>
        <w:t>«______» ____________ 20 ______ г.                                       «</w:t>
      </w:r>
      <w:r w:rsidR="00B275DC">
        <w:rPr>
          <w:rFonts w:ascii="Times New Roman" w:hAnsi="Times New Roman" w:cs="Times New Roman"/>
          <w:sz w:val="24"/>
          <w:szCs w:val="24"/>
        </w:rPr>
        <w:t>______» ____________ 20 ______</w:t>
      </w:r>
      <w:r w:rsidRPr="00FB0033">
        <w:rPr>
          <w:rFonts w:ascii="Times New Roman" w:hAnsi="Times New Roman" w:cs="Times New Roman"/>
          <w:sz w:val="24"/>
          <w:szCs w:val="24"/>
        </w:rPr>
        <w:t>г.</w:t>
      </w:r>
    </w:p>
    <w:p w:rsidR="008A2EC1" w:rsidRPr="00FB0033" w:rsidRDefault="008A2EC1" w:rsidP="00FB00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612" w:rsidRDefault="00537E12"/>
    <w:sectPr w:rsidR="00923612" w:rsidSect="00FB00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7FF"/>
    <w:multiLevelType w:val="hybridMultilevel"/>
    <w:tmpl w:val="59F48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25729"/>
    <w:multiLevelType w:val="hybridMultilevel"/>
    <w:tmpl w:val="3232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C1"/>
    <w:rsid w:val="0002462E"/>
    <w:rsid w:val="00447F6C"/>
    <w:rsid w:val="00537E12"/>
    <w:rsid w:val="00560A1D"/>
    <w:rsid w:val="00563E6E"/>
    <w:rsid w:val="005B3900"/>
    <w:rsid w:val="00827F07"/>
    <w:rsid w:val="008A2EC1"/>
    <w:rsid w:val="008A381C"/>
    <w:rsid w:val="00B275DC"/>
    <w:rsid w:val="00C43C27"/>
    <w:rsid w:val="00C712A2"/>
    <w:rsid w:val="00D03C48"/>
    <w:rsid w:val="00D659A0"/>
    <w:rsid w:val="00E02C6D"/>
    <w:rsid w:val="00E26B4A"/>
    <w:rsid w:val="00EC7152"/>
    <w:rsid w:val="00F24E94"/>
    <w:rsid w:val="00FB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FA42C8-BE8E-47D7-8D71-4D09A2E5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E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EC1"/>
    <w:rPr>
      <w:b/>
      <w:bCs/>
    </w:rPr>
  </w:style>
  <w:style w:type="paragraph" w:customStyle="1" w:styleId="ConsPlusNormal">
    <w:name w:val="ConsPlusNormal"/>
    <w:rsid w:val="00E02C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E02C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Cab-206.1</dc:creator>
  <cp:lastModifiedBy>Евгений Геннадьевич</cp:lastModifiedBy>
  <cp:revision>2</cp:revision>
  <cp:lastPrinted>2011-07-04T22:51:00Z</cp:lastPrinted>
  <dcterms:created xsi:type="dcterms:W3CDTF">2019-01-17T07:24:00Z</dcterms:created>
  <dcterms:modified xsi:type="dcterms:W3CDTF">2019-01-17T07:24:00Z</dcterms:modified>
</cp:coreProperties>
</file>