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5" w:rsidRPr="0031130D" w:rsidRDefault="008B447D" w:rsidP="007970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30D">
        <w:rPr>
          <w:rFonts w:ascii="Times New Roman" w:hAnsi="Times New Roman" w:cs="Times New Roman"/>
        </w:rPr>
        <w:t>Приложение №1</w:t>
      </w:r>
    </w:p>
    <w:p w:rsidR="008B447D" w:rsidRPr="0031130D" w:rsidRDefault="007970DD" w:rsidP="007970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30D">
        <w:rPr>
          <w:rFonts w:ascii="Times New Roman" w:hAnsi="Times New Roman" w:cs="Times New Roman"/>
        </w:rPr>
        <w:t>к</w:t>
      </w:r>
      <w:r w:rsidR="008B447D" w:rsidRPr="0031130D">
        <w:rPr>
          <w:rFonts w:ascii="Times New Roman" w:hAnsi="Times New Roman" w:cs="Times New Roman"/>
        </w:rPr>
        <w:t xml:space="preserve"> решению сессии </w:t>
      </w:r>
      <w:proofErr w:type="spellStart"/>
      <w:r w:rsidR="008B447D" w:rsidRPr="0031130D">
        <w:rPr>
          <w:rFonts w:ascii="Times New Roman" w:hAnsi="Times New Roman" w:cs="Times New Roman"/>
        </w:rPr>
        <w:t>А</w:t>
      </w:r>
      <w:r w:rsidR="0031130D" w:rsidRPr="0031130D">
        <w:rPr>
          <w:rFonts w:ascii="Times New Roman" w:hAnsi="Times New Roman" w:cs="Times New Roman"/>
        </w:rPr>
        <w:t>йхальского</w:t>
      </w:r>
      <w:proofErr w:type="spellEnd"/>
      <w:r w:rsidR="0031130D" w:rsidRPr="0031130D">
        <w:rPr>
          <w:rFonts w:ascii="Times New Roman" w:hAnsi="Times New Roman" w:cs="Times New Roman"/>
        </w:rPr>
        <w:t xml:space="preserve"> поселкового </w:t>
      </w:r>
      <w:r w:rsidR="008B447D" w:rsidRPr="0031130D">
        <w:rPr>
          <w:rFonts w:ascii="Times New Roman" w:hAnsi="Times New Roman" w:cs="Times New Roman"/>
        </w:rPr>
        <w:t>С</w:t>
      </w:r>
      <w:r w:rsidR="0031130D" w:rsidRPr="0031130D">
        <w:rPr>
          <w:rFonts w:ascii="Times New Roman" w:hAnsi="Times New Roman" w:cs="Times New Roman"/>
        </w:rPr>
        <w:t>овета</w:t>
      </w:r>
      <w:r w:rsidR="008B447D" w:rsidRPr="0031130D">
        <w:rPr>
          <w:rFonts w:ascii="Times New Roman" w:hAnsi="Times New Roman" w:cs="Times New Roman"/>
        </w:rPr>
        <w:t xml:space="preserve"> </w:t>
      </w:r>
    </w:p>
    <w:p w:rsidR="008B447D" w:rsidRPr="0031130D" w:rsidRDefault="007970DD" w:rsidP="007970D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130D">
        <w:rPr>
          <w:rFonts w:ascii="Times New Roman" w:hAnsi="Times New Roman" w:cs="Times New Roman"/>
        </w:rPr>
        <w:t>о</w:t>
      </w:r>
      <w:r w:rsidR="008B447D" w:rsidRPr="0031130D">
        <w:rPr>
          <w:rFonts w:ascii="Times New Roman" w:hAnsi="Times New Roman" w:cs="Times New Roman"/>
        </w:rPr>
        <w:t xml:space="preserve">т 14.02.2014 г. </w:t>
      </w:r>
      <w:r w:rsidR="008B447D" w:rsidRPr="0031130D">
        <w:rPr>
          <w:rFonts w:ascii="Times New Roman" w:hAnsi="Times New Roman" w:cs="Times New Roman"/>
          <w:lang w:val="en-US"/>
        </w:rPr>
        <w:t>III</w:t>
      </w:r>
      <w:r w:rsidRPr="0031130D">
        <w:rPr>
          <w:rFonts w:ascii="Times New Roman" w:hAnsi="Times New Roman" w:cs="Times New Roman"/>
        </w:rPr>
        <w:t>-№16-</w:t>
      </w:r>
      <w:r w:rsidR="0031130D" w:rsidRPr="0031130D">
        <w:rPr>
          <w:rFonts w:ascii="Times New Roman" w:hAnsi="Times New Roman" w:cs="Times New Roman"/>
        </w:rPr>
        <w:t>8-9</w:t>
      </w:r>
    </w:p>
    <w:p w:rsidR="0095786C" w:rsidRDefault="0095786C" w:rsidP="008B447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30D" w:rsidRDefault="007970DD" w:rsidP="003113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МЦП «Поддержка и развитие малого и среднего предпринимательства в поселке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1130D">
        <w:rPr>
          <w:rFonts w:ascii="Times New Roman" w:hAnsi="Times New Roman" w:cs="Times New Roman"/>
          <w:sz w:val="24"/>
          <w:szCs w:val="24"/>
        </w:rPr>
        <w:t xml:space="preserve"> в 2013 году</w:t>
      </w:r>
    </w:p>
    <w:p w:rsidR="0031130D" w:rsidRDefault="0031130D" w:rsidP="0031130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1130D">
        <w:rPr>
          <w:rFonts w:ascii="Times New Roman" w:hAnsi="Times New Roman" w:cs="Times New Roman"/>
          <w:b/>
          <w:sz w:val="24"/>
          <w:szCs w:val="24"/>
        </w:rPr>
        <w:t>ты</w:t>
      </w:r>
      <w:r w:rsidRPr="0031130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31130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1130D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95786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6062"/>
        <w:gridCol w:w="1880"/>
        <w:gridCol w:w="1701"/>
      </w:tblGrid>
      <w:tr w:rsidR="008B447D" w:rsidTr="0095786C">
        <w:tc>
          <w:tcPr>
            <w:tcW w:w="6062" w:type="dxa"/>
          </w:tcPr>
          <w:p w:rsidR="008B447D" w:rsidRPr="0095786C" w:rsidRDefault="0031130D" w:rsidP="0095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B447D" w:rsidRPr="0095786C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</w:t>
            </w:r>
          </w:p>
        </w:tc>
        <w:tc>
          <w:tcPr>
            <w:tcW w:w="1880" w:type="dxa"/>
          </w:tcPr>
          <w:p w:rsidR="0031130D" w:rsidRDefault="0031130D" w:rsidP="0095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8B447D" w:rsidRPr="0095786C" w:rsidRDefault="008B447D" w:rsidP="0095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6C">
              <w:rPr>
                <w:rFonts w:ascii="Times New Roman" w:hAnsi="Times New Roman" w:cs="Times New Roman"/>
                <w:b/>
                <w:sz w:val="24"/>
                <w:szCs w:val="24"/>
              </w:rPr>
              <w:t>на 2</w:t>
            </w:r>
            <w:r w:rsidR="009578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5786C">
              <w:rPr>
                <w:rFonts w:ascii="Times New Roman" w:hAnsi="Times New Roman" w:cs="Times New Roman"/>
                <w:b/>
                <w:sz w:val="24"/>
                <w:szCs w:val="24"/>
              </w:rPr>
              <w:t>13 год</w:t>
            </w:r>
          </w:p>
        </w:tc>
        <w:tc>
          <w:tcPr>
            <w:tcW w:w="1701" w:type="dxa"/>
          </w:tcPr>
          <w:p w:rsidR="008B447D" w:rsidRPr="0095786C" w:rsidRDefault="008B447D" w:rsidP="0095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6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2013 год</w:t>
            </w:r>
          </w:p>
        </w:tc>
      </w:tr>
      <w:tr w:rsidR="008B447D" w:rsidTr="0031130D">
        <w:tc>
          <w:tcPr>
            <w:tcW w:w="6062" w:type="dxa"/>
          </w:tcPr>
          <w:p w:rsidR="008B447D" w:rsidRDefault="008B447D" w:rsidP="008B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профессионально-ориентационного мероприятия с участием учащихся общеобразовательных школ «Весенняя капель»</w:t>
            </w:r>
          </w:p>
        </w:tc>
        <w:tc>
          <w:tcPr>
            <w:tcW w:w="1880" w:type="dxa"/>
            <w:vAlign w:val="center"/>
          </w:tcPr>
          <w:p w:rsidR="008B447D" w:rsidRDefault="0095786C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701" w:type="dxa"/>
            <w:vAlign w:val="center"/>
          </w:tcPr>
          <w:p w:rsidR="008B447D" w:rsidRDefault="008B447D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</w:tr>
      <w:tr w:rsidR="008B447D" w:rsidTr="0031130D">
        <w:tc>
          <w:tcPr>
            <w:tcW w:w="6062" w:type="dxa"/>
          </w:tcPr>
          <w:p w:rsidR="008B447D" w:rsidRDefault="008B447D" w:rsidP="008B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посвященных празднованию Дня предпринимателя РС (Я) в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</w:p>
        </w:tc>
        <w:tc>
          <w:tcPr>
            <w:tcW w:w="1880" w:type="dxa"/>
            <w:vAlign w:val="center"/>
          </w:tcPr>
          <w:p w:rsidR="008B447D" w:rsidRDefault="0095786C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701" w:type="dxa"/>
            <w:vAlign w:val="center"/>
          </w:tcPr>
          <w:p w:rsidR="008B447D" w:rsidRDefault="008B447D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8B447D" w:rsidTr="0031130D">
        <w:tc>
          <w:tcPr>
            <w:tcW w:w="6062" w:type="dxa"/>
          </w:tcPr>
          <w:p w:rsidR="008B447D" w:rsidRDefault="008B447D" w:rsidP="008B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 «Хлеб – всей жизни голова», посвященной Всемирному Дню хлеба</w:t>
            </w:r>
          </w:p>
        </w:tc>
        <w:tc>
          <w:tcPr>
            <w:tcW w:w="1880" w:type="dxa"/>
            <w:vAlign w:val="center"/>
          </w:tcPr>
          <w:p w:rsidR="008B447D" w:rsidRDefault="0095786C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  <w:vAlign w:val="center"/>
          </w:tcPr>
          <w:p w:rsidR="008B447D" w:rsidRDefault="0095786C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B447D" w:rsidTr="0031130D">
        <w:tc>
          <w:tcPr>
            <w:tcW w:w="6062" w:type="dxa"/>
          </w:tcPr>
          <w:p w:rsidR="008B447D" w:rsidRDefault="0095786C" w:rsidP="008B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выставки-ярмарки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Айхальская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марка – знак качества»</w:t>
            </w:r>
          </w:p>
        </w:tc>
        <w:tc>
          <w:tcPr>
            <w:tcW w:w="1880" w:type="dxa"/>
            <w:vAlign w:val="center"/>
          </w:tcPr>
          <w:p w:rsidR="008B447D" w:rsidRDefault="0095786C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701" w:type="dxa"/>
            <w:vAlign w:val="center"/>
          </w:tcPr>
          <w:p w:rsidR="008B447D" w:rsidRDefault="0095786C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95786C" w:rsidTr="0031130D">
        <w:tc>
          <w:tcPr>
            <w:tcW w:w="6062" w:type="dxa"/>
          </w:tcPr>
          <w:p w:rsidR="0095786C" w:rsidRDefault="0095786C" w:rsidP="008B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каталога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Айхальская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марка»</w:t>
            </w:r>
          </w:p>
        </w:tc>
        <w:tc>
          <w:tcPr>
            <w:tcW w:w="1880" w:type="dxa"/>
            <w:vAlign w:val="center"/>
          </w:tcPr>
          <w:p w:rsidR="0095786C" w:rsidRDefault="0095786C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701" w:type="dxa"/>
            <w:vAlign w:val="center"/>
          </w:tcPr>
          <w:p w:rsidR="0095786C" w:rsidRDefault="0095786C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95786C" w:rsidTr="0031130D">
        <w:tc>
          <w:tcPr>
            <w:tcW w:w="6062" w:type="dxa"/>
          </w:tcPr>
          <w:p w:rsidR="0095786C" w:rsidRDefault="0095786C" w:rsidP="008B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сувениров «Камень с фото»</w:t>
            </w:r>
          </w:p>
        </w:tc>
        <w:tc>
          <w:tcPr>
            <w:tcW w:w="1880" w:type="dxa"/>
            <w:vAlign w:val="center"/>
          </w:tcPr>
          <w:p w:rsidR="0095786C" w:rsidRDefault="0095786C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01" w:type="dxa"/>
            <w:vAlign w:val="center"/>
          </w:tcPr>
          <w:p w:rsidR="0095786C" w:rsidRDefault="0095786C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95786C" w:rsidTr="0031130D">
        <w:tc>
          <w:tcPr>
            <w:tcW w:w="6062" w:type="dxa"/>
          </w:tcPr>
          <w:p w:rsidR="0095786C" w:rsidRPr="0095786C" w:rsidRDefault="0095786C" w:rsidP="008B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6C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 на модернизацию (обновление) производственного оборудования, связанного с производством продукции, а также с оказанием бытовых услуг</w:t>
            </w:r>
          </w:p>
        </w:tc>
        <w:tc>
          <w:tcPr>
            <w:tcW w:w="1880" w:type="dxa"/>
            <w:vAlign w:val="center"/>
          </w:tcPr>
          <w:p w:rsidR="0095786C" w:rsidRDefault="0095786C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</w:p>
        </w:tc>
        <w:tc>
          <w:tcPr>
            <w:tcW w:w="1701" w:type="dxa"/>
            <w:vAlign w:val="center"/>
          </w:tcPr>
          <w:p w:rsidR="0095786C" w:rsidRDefault="0095786C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5786C" w:rsidTr="0031130D">
        <w:tc>
          <w:tcPr>
            <w:tcW w:w="6062" w:type="dxa"/>
          </w:tcPr>
          <w:p w:rsidR="0095786C" w:rsidRPr="0095786C" w:rsidRDefault="0095786C" w:rsidP="008B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6C">
              <w:rPr>
                <w:rFonts w:ascii="Times New Roman" w:hAnsi="Times New Roman" w:cs="Times New Roman"/>
                <w:sz w:val="24"/>
                <w:szCs w:val="24"/>
              </w:rPr>
              <w:t>Компенсация части расходов субъектов МСП по участию в выставках, ярмарках, конкурсах, фестивалях</w:t>
            </w:r>
          </w:p>
        </w:tc>
        <w:tc>
          <w:tcPr>
            <w:tcW w:w="1880" w:type="dxa"/>
            <w:vAlign w:val="center"/>
          </w:tcPr>
          <w:p w:rsidR="0095786C" w:rsidRDefault="0095786C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vAlign w:val="center"/>
          </w:tcPr>
          <w:p w:rsidR="0095786C" w:rsidRDefault="0095786C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786C" w:rsidTr="0031130D">
        <w:tc>
          <w:tcPr>
            <w:tcW w:w="6062" w:type="dxa"/>
          </w:tcPr>
          <w:p w:rsidR="0095786C" w:rsidRPr="0095786C" w:rsidRDefault="0095786C" w:rsidP="008B4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86C">
              <w:rPr>
                <w:rFonts w:ascii="Times New Roman" w:hAnsi="Times New Roman" w:cs="Times New Roman"/>
                <w:sz w:val="24"/>
                <w:szCs w:val="24"/>
              </w:rPr>
              <w:t>Субсидии начинающим СМСП собственное дело</w:t>
            </w:r>
          </w:p>
        </w:tc>
        <w:tc>
          <w:tcPr>
            <w:tcW w:w="1880" w:type="dxa"/>
            <w:vAlign w:val="center"/>
          </w:tcPr>
          <w:p w:rsidR="0095786C" w:rsidRDefault="0095786C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vAlign w:val="center"/>
          </w:tcPr>
          <w:p w:rsidR="0095786C" w:rsidRDefault="0095786C" w:rsidP="0031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95786C" w:rsidTr="0031130D">
        <w:tc>
          <w:tcPr>
            <w:tcW w:w="6062" w:type="dxa"/>
          </w:tcPr>
          <w:p w:rsidR="0095786C" w:rsidRPr="0095786C" w:rsidRDefault="0095786C" w:rsidP="008B4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86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0" w:type="dxa"/>
            <w:vAlign w:val="center"/>
          </w:tcPr>
          <w:p w:rsidR="0095786C" w:rsidRPr="0095786C" w:rsidRDefault="0095786C" w:rsidP="0031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703,0</w:t>
            </w:r>
          </w:p>
        </w:tc>
        <w:tc>
          <w:tcPr>
            <w:tcW w:w="1701" w:type="dxa"/>
            <w:vAlign w:val="center"/>
          </w:tcPr>
          <w:p w:rsidR="0095786C" w:rsidRPr="0095786C" w:rsidRDefault="0095786C" w:rsidP="00311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703,0</w:t>
            </w:r>
          </w:p>
        </w:tc>
      </w:tr>
    </w:tbl>
    <w:p w:rsidR="008B447D" w:rsidRPr="008B447D" w:rsidRDefault="008B447D" w:rsidP="008B44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47D" w:rsidRPr="008B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47D"/>
    <w:rsid w:val="00184925"/>
    <w:rsid w:val="0031130D"/>
    <w:rsid w:val="007970DD"/>
    <w:rsid w:val="008B447D"/>
    <w:rsid w:val="0095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Cab-205-2</dc:creator>
  <cp:keywords/>
  <dc:description/>
  <cp:lastModifiedBy>Cab-101</cp:lastModifiedBy>
  <cp:revision>4</cp:revision>
  <cp:lastPrinted>2014-02-12T06:15:00Z</cp:lastPrinted>
  <dcterms:created xsi:type="dcterms:W3CDTF">2014-02-11T00:30:00Z</dcterms:created>
  <dcterms:modified xsi:type="dcterms:W3CDTF">2014-02-18T04:25:00Z</dcterms:modified>
</cp:coreProperties>
</file>