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7"/>
        <w:gridCol w:w="1544"/>
        <w:gridCol w:w="4296"/>
      </w:tblGrid>
      <w:tr w:rsidR="00DA76D6" w:rsidTr="001961B2">
        <w:trPr>
          <w:trHeight w:val="1983"/>
        </w:trPr>
        <w:tc>
          <w:tcPr>
            <w:tcW w:w="4297" w:type="dxa"/>
            <w:shd w:val="clear" w:color="auto" w:fill="auto"/>
          </w:tcPr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DA76D6" w:rsidRDefault="00DA76D6" w:rsidP="001961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</w:p>
          <w:p w:rsidR="00DA76D6" w:rsidRPr="00F37FA4" w:rsidRDefault="00427282" w:rsidP="001961B2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427282">
              <w:rPr>
                <w:b/>
                <w:noProof/>
                <w:sz w:val="22"/>
                <w:lang w:eastAsia="en-US"/>
              </w:rPr>
              <w:pict>
                <v:line id="_x0000_s1029" style="position:absolute;left:0;text-align:left;z-index:251657728" from="-6pt,25.2pt" to="7in,25.2pt" strokeweight="2.25pt"/>
              </w:pict>
            </w:r>
            <w:r w:rsidR="00DA76D6">
              <w:rPr>
                <w:b/>
                <w:kern w:val="32"/>
                <w:position w:val="6"/>
                <w:sz w:val="32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DA76D6" w:rsidRDefault="00DA76D6" w:rsidP="001961B2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1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DA76D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>ПОСТАНОВЛЕН</w:t>
            </w:r>
            <w:r w:rsidRPr="00FE7DAD">
              <w:rPr>
                <w:b/>
                <w:bCs/>
                <w:kern w:val="32"/>
                <w:position w:val="6"/>
                <w:sz w:val="32"/>
              </w:rPr>
              <w:t>ИЕ</w:t>
            </w:r>
          </w:p>
          <w:p w:rsidR="00DA76D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DA76D6" w:rsidRPr="00F37FA4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DA76D6" w:rsidRDefault="00DA76D6" w:rsidP="00DA76D6">
      <w:pPr>
        <w:rPr>
          <w:sz w:val="2"/>
          <w:szCs w:val="2"/>
        </w:rPr>
      </w:pPr>
    </w:p>
    <w:p w:rsidR="00DA76D6" w:rsidRDefault="00427282" w:rsidP="00DA76D6">
      <w:r>
        <w:rPr>
          <w:noProof/>
          <w:lang w:eastAsia="en-US"/>
        </w:rPr>
        <w:pict>
          <v:line id="_x0000_s1030" style="position:absolute;z-index:251658752" from="-6pt,0" to="7in,0" strokeweight="2.25pt"/>
        </w:pict>
      </w:r>
    </w:p>
    <w:p w:rsidR="008F23E9" w:rsidRDefault="008F23E9" w:rsidP="008F23E9"/>
    <w:p w:rsidR="008F23E9" w:rsidRDefault="00D866BB" w:rsidP="008F23E9">
      <w:r w:rsidRPr="00FA3B6F">
        <w:t>_</w:t>
      </w:r>
      <w:r w:rsidR="0047269D">
        <w:t>25.11.2011</w:t>
      </w:r>
      <w:r w:rsidR="003555F3">
        <w:t>_</w:t>
      </w:r>
      <w:r w:rsidR="001656D8" w:rsidRPr="00FA3B6F">
        <w:tab/>
      </w:r>
      <w:r w:rsidR="001656D8" w:rsidRPr="00FA3B6F">
        <w:tab/>
      </w:r>
      <w:r w:rsidR="001656D8" w:rsidRPr="00FA3B6F">
        <w:tab/>
      </w:r>
      <w:r w:rsidR="001656D8" w:rsidRPr="00FA3B6F">
        <w:tab/>
      </w:r>
      <w:r w:rsidR="001656D8" w:rsidRPr="00FA3B6F">
        <w:tab/>
      </w:r>
      <w:r w:rsidR="001656D8" w:rsidRPr="00FA3B6F">
        <w:tab/>
      </w:r>
      <w:r w:rsidR="001656D8" w:rsidRPr="00FA3B6F">
        <w:tab/>
      </w:r>
      <w:r w:rsidR="001656D8" w:rsidRPr="00FA3B6F">
        <w:tab/>
      </w:r>
      <w:r w:rsidR="0047269D">
        <w:tab/>
      </w:r>
      <w:r w:rsidR="0047269D">
        <w:tab/>
      </w:r>
      <w:r w:rsidR="006767EC" w:rsidRPr="00FA3B6F">
        <w:tab/>
      </w:r>
      <w:r w:rsidR="001656D8" w:rsidRPr="00FA3B6F">
        <w:t>№ _</w:t>
      </w:r>
      <w:r w:rsidR="0047269D">
        <w:t>316</w:t>
      </w:r>
      <w:r w:rsidR="008F23E9" w:rsidRPr="00FA3B6F">
        <w:t>_</w:t>
      </w:r>
    </w:p>
    <w:p w:rsidR="008F23E9" w:rsidRDefault="008F23E9" w:rsidP="008F23E9"/>
    <w:p w:rsidR="00F82288" w:rsidRDefault="00F82288" w:rsidP="008F23E9"/>
    <w:p w:rsidR="00F82288" w:rsidRDefault="008F23E9" w:rsidP="008F23E9">
      <w:r>
        <w:t>О</w:t>
      </w:r>
      <w:r w:rsidR="00414292">
        <w:t xml:space="preserve">б </w:t>
      </w:r>
      <w:r w:rsidR="00F82288">
        <w:t xml:space="preserve">утверждении перечня должностей </w:t>
      </w:r>
    </w:p>
    <w:p w:rsidR="008F23E9" w:rsidRDefault="00F82288" w:rsidP="008F23E9">
      <w:r>
        <w:t>муниципальной службы</w:t>
      </w:r>
      <w:r w:rsidR="00DA76D6">
        <w:t xml:space="preserve"> в Администрации</w:t>
      </w:r>
    </w:p>
    <w:p w:rsidR="00DA76D6" w:rsidRDefault="00DA76D6" w:rsidP="008F23E9">
      <w:r>
        <w:t xml:space="preserve">МО «Поселок Айхал» </w:t>
      </w:r>
      <w:proofErr w:type="gramStart"/>
      <w:r>
        <w:t>с</w:t>
      </w:r>
      <w:proofErr w:type="gramEnd"/>
      <w:r>
        <w:t xml:space="preserve"> повышенными </w:t>
      </w:r>
    </w:p>
    <w:p w:rsidR="00DA76D6" w:rsidRDefault="00DA76D6" w:rsidP="008F23E9">
      <w:r>
        <w:t>коррупционными рисками</w:t>
      </w:r>
    </w:p>
    <w:p w:rsidR="00F82288" w:rsidRDefault="00F82288" w:rsidP="008F23E9"/>
    <w:p w:rsidR="00F82288" w:rsidRDefault="00F82288" w:rsidP="008F23E9"/>
    <w:p w:rsidR="008F23E9" w:rsidRDefault="00DA76D6" w:rsidP="008F23E9">
      <w:pPr>
        <w:ind w:firstLine="708"/>
        <w:jc w:val="both"/>
      </w:pPr>
      <w:r>
        <w:t>В</w:t>
      </w:r>
      <w:r w:rsidR="002826AC">
        <w:t xml:space="preserve"> соответствии </w:t>
      </w:r>
      <w:r>
        <w:t>с Федеральным</w:t>
      </w:r>
      <w:r w:rsidR="002826AC">
        <w:t xml:space="preserve"> закон</w:t>
      </w:r>
      <w:r>
        <w:t>ом</w:t>
      </w:r>
      <w:r w:rsidR="002826AC">
        <w:t xml:space="preserve"> от 25.12.2008 г. №273-ФЗ «О противодействии коррупции»</w:t>
      </w:r>
      <w: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8F23E9" w:rsidRDefault="008F23E9" w:rsidP="008F23E9">
      <w:pPr>
        <w:jc w:val="both"/>
      </w:pPr>
    </w:p>
    <w:p w:rsidR="002826AC" w:rsidRDefault="002826AC" w:rsidP="002826AC">
      <w:pPr>
        <w:numPr>
          <w:ilvl w:val="0"/>
          <w:numId w:val="1"/>
        </w:numPr>
        <w:jc w:val="both"/>
      </w:pPr>
      <w:r>
        <w:t>Утвердить прилагаемый Перечень должностей муниципальной службы</w:t>
      </w:r>
      <w:r w:rsidR="00DA76D6">
        <w:t xml:space="preserve"> в Администрации муниципального образования «Поселок Айхал» с повышенными коррупционными рисками</w:t>
      </w:r>
      <w:r>
        <w:t>.</w:t>
      </w:r>
    </w:p>
    <w:p w:rsidR="00DA76D6" w:rsidRDefault="00DA76D6" w:rsidP="00DA76D6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Специалисту по связям с общественностью (</w:t>
      </w:r>
      <w:proofErr w:type="spellStart"/>
      <w:r>
        <w:t>Ватрацкова</w:t>
      </w:r>
      <w:proofErr w:type="spellEnd"/>
      <w:r>
        <w:t xml:space="preserve"> Т.С.) опубликовать настоящее Постановление в газете «Новости </w:t>
      </w:r>
      <w:proofErr w:type="spellStart"/>
      <w:r>
        <w:t>Айхала</w:t>
      </w:r>
      <w:proofErr w:type="spellEnd"/>
      <w:r>
        <w:t xml:space="preserve">» и разместить на официальном сайте МО «Поселок Айхал». </w:t>
      </w:r>
    </w:p>
    <w:p w:rsidR="00DA76D6" w:rsidRDefault="00DA76D6" w:rsidP="00DA76D6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Настоящее Постановление вступает в силу с момента подписания.</w:t>
      </w:r>
    </w:p>
    <w:p w:rsidR="008F23E9" w:rsidRDefault="008F23E9" w:rsidP="004C4FE5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Контроль исполнения </w:t>
      </w:r>
      <w:r w:rsidR="00DA76D6">
        <w:t>Постановления</w:t>
      </w:r>
      <w:r>
        <w:t xml:space="preserve"> оставляю за собой.</w:t>
      </w:r>
    </w:p>
    <w:p w:rsidR="008F23E9" w:rsidRDefault="008F23E9" w:rsidP="008F23E9"/>
    <w:p w:rsidR="000C5723" w:rsidRDefault="000C5723">
      <w:pPr>
        <w:rPr>
          <w:b/>
          <w:sz w:val="28"/>
          <w:szCs w:val="28"/>
        </w:rPr>
      </w:pPr>
    </w:p>
    <w:p w:rsidR="003555F3" w:rsidRDefault="003555F3">
      <w:pPr>
        <w:rPr>
          <w:b/>
          <w:sz w:val="28"/>
          <w:szCs w:val="28"/>
        </w:rPr>
      </w:pPr>
    </w:p>
    <w:p w:rsidR="008F23E9" w:rsidRDefault="008F23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7269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360E2">
        <w:rPr>
          <w:b/>
          <w:sz w:val="28"/>
          <w:szCs w:val="28"/>
        </w:rPr>
        <w:t>МО «Поселок Айхал»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55F3">
        <w:rPr>
          <w:b/>
          <w:sz w:val="28"/>
          <w:szCs w:val="28"/>
        </w:rPr>
        <w:tab/>
      </w:r>
      <w:r w:rsidR="0047269D">
        <w:rPr>
          <w:b/>
          <w:sz w:val="28"/>
          <w:szCs w:val="28"/>
        </w:rPr>
        <w:t>В.Д. Шайкин</w:t>
      </w:r>
    </w:p>
    <w:p w:rsidR="002826AC" w:rsidRDefault="002826AC">
      <w:pPr>
        <w:rPr>
          <w:b/>
          <w:sz w:val="28"/>
          <w:szCs w:val="28"/>
        </w:rPr>
      </w:pPr>
    </w:p>
    <w:p w:rsidR="002826AC" w:rsidRDefault="002826AC">
      <w:pPr>
        <w:rPr>
          <w:b/>
          <w:sz w:val="28"/>
          <w:szCs w:val="28"/>
        </w:rPr>
      </w:pPr>
    </w:p>
    <w:p w:rsidR="002826AC" w:rsidRDefault="002826AC">
      <w:pPr>
        <w:rPr>
          <w:b/>
          <w:sz w:val="28"/>
          <w:szCs w:val="28"/>
        </w:rPr>
      </w:pPr>
    </w:p>
    <w:p w:rsidR="002826AC" w:rsidRDefault="002826AC">
      <w:pPr>
        <w:rPr>
          <w:b/>
          <w:sz w:val="28"/>
          <w:szCs w:val="28"/>
        </w:rPr>
      </w:pPr>
    </w:p>
    <w:p w:rsidR="002826AC" w:rsidRDefault="002826AC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E67E5B">
      <w:pPr>
        <w:rPr>
          <w:b/>
          <w:sz w:val="28"/>
          <w:szCs w:val="28"/>
        </w:rPr>
      </w:pPr>
    </w:p>
    <w:p w:rsidR="00E67E5B" w:rsidRDefault="002826AC" w:rsidP="00E67E5B">
      <w:pPr>
        <w:pStyle w:val="a5"/>
        <w:spacing w:before="0" w:beforeAutospacing="0"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t xml:space="preserve"> </w:t>
      </w:r>
      <w:r>
        <w:br/>
      </w:r>
      <w:r w:rsidR="00DA76D6">
        <w:t>Постановлением</w:t>
      </w:r>
      <w:r>
        <w:t xml:space="preserve"> </w:t>
      </w:r>
      <w:r w:rsidR="00E67E5B">
        <w:t xml:space="preserve">Главы </w:t>
      </w:r>
    </w:p>
    <w:p w:rsidR="002826AC" w:rsidRDefault="00E67E5B" w:rsidP="00E67E5B">
      <w:pPr>
        <w:pStyle w:val="a5"/>
        <w:spacing w:before="0" w:beforeAutospacing="0" w:after="0" w:afterAutospacing="0"/>
        <w:jc w:val="right"/>
      </w:pPr>
      <w:r>
        <w:t>МО «Поселок Айхал»</w:t>
      </w:r>
      <w:r w:rsidR="002826AC">
        <w:br/>
        <w:t xml:space="preserve">от </w:t>
      </w:r>
      <w:r w:rsidR="0047269D">
        <w:t>25.11.2011г.</w:t>
      </w:r>
      <w:r w:rsidR="002826AC">
        <w:t xml:space="preserve"> </w:t>
      </w:r>
      <w:r>
        <w:t>№</w:t>
      </w:r>
      <w:r w:rsidR="002826AC">
        <w:t xml:space="preserve"> </w:t>
      </w:r>
      <w:r w:rsidR="0047269D">
        <w:t>316</w:t>
      </w:r>
    </w:p>
    <w:p w:rsidR="00DA76D6" w:rsidRPr="00014D97" w:rsidRDefault="002826AC" w:rsidP="00DA76D6">
      <w:pPr>
        <w:pStyle w:val="a5"/>
        <w:spacing w:before="0" w:beforeAutospacing="0" w:after="0" w:afterAutospacing="0"/>
        <w:jc w:val="center"/>
        <w:rPr>
          <w:b/>
        </w:rPr>
      </w:pPr>
      <w:r>
        <w:br/>
      </w:r>
      <w:r>
        <w:br/>
      </w:r>
      <w:r w:rsidRPr="00014D97">
        <w:rPr>
          <w:b/>
        </w:rPr>
        <w:t>ПЕРЕЧЕНЬ</w:t>
      </w:r>
      <w:r w:rsidRPr="00014D97">
        <w:rPr>
          <w:b/>
        </w:rPr>
        <w:br/>
        <w:t>должностей муниципальной службы</w:t>
      </w:r>
      <w:r w:rsidR="00DA76D6" w:rsidRPr="00014D97">
        <w:rPr>
          <w:b/>
        </w:rPr>
        <w:t xml:space="preserve"> в Администрации муниципального образования </w:t>
      </w:r>
    </w:p>
    <w:p w:rsidR="002826AC" w:rsidRPr="00014D97" w:rsidRDefault="00DA76D6" w:rsidP="00DA76D6">
      <w:pPr>
        <w:pStyle w:val="a5"/>
        <w:spacing w:before="0" w:beforeAutospacing="0" w:after="0" w:afterAutospacing="0"/>
        <w:jc w:val="center"/>
        <w:rPr>
          <w:b/>
        </w:rPr>
      </w:pPr>
      <w:r w:rsidRPr="00014D97">
        <w:rPr>
          <w:b/>
        </w:rPr>
        <w:t xml:space="preserve">«Поселок Айхал» с повышенными коррупционными рисками </w:t>
      </w:r>
      <w:r w:rsidR="00260095" w:rsidRPr="00014D97">
        <w:rPr>
          <w:b/>
        </w:rPr>
        <w:br/>
      </w:r>
    </w:p>
    <w:p w:rsidR="00DA76D6" w:rsidRDefault="00DA76D6" w:rsidP="00014D97">
      <w:pPr>
        <w:pStyle w:val="a5"/>
        <w:numPr>
          <w:ilvl w:val="0"/>
          <w:numId w:val="8"/>
        </w:numPr>
        <w:spacing w:line="360" w:lineRule="auto"/>
      </w:pPr>
      <w:r>
        <w:t>Глава муниципального образования</w:t>
      </w:r>
    </w:p>
    <w:p w:rsidR="00DA76D6" w:rsidRDefault="00260095" w:rsidP="00014D97">
      <w:pPr>
        <w:pStyle w:val="a5"/>
        <w:numPr>
          <w:ilvl w:val="0"/>
          <w:numId w:val="8"/>
        </w:numPr>
        <w:spacing w:before="0" w:beforeAutospacing="0" w:after="0" w:afterAutospacing="0" w:line="360" w:lineRule="auto"/>
      </w:pPr>
      <w:r w:rsidRPr="00DA76D6">
        <w:t>Заместитель Главы Администрации</w:t>
      </w:r>
      <w:r w:rsidR="00002D61" w:rsidRPr="00DA76D6">
        <w:tab/>
      </w:r>
      <w:r w:rsidR="00002D61" w:rsidRPr="00DA76D6">
        <w:tab/>
      </w:r>
      <w:r w:rsidR="00002D61" w:rsidRPr="00DA76D6">
        <w:tab/>
      </w:r>
      <w:r w:rsidR="00173158" w:rsidRPr="00DA76D6">
        <w:tab/>
      </w:r>
      <w:r w:rsidR="00173158" w:rsidRPr="00DA76D6">
        <w:tab/>
      </w:r>
      <w:r w:rsidRPr="00DA76D6">
        <w:t xml:space="preserve"> </w:t>
      </w:r>
    </w:p>
    <w:p w:rsidR="002826AC" w:rsidRDefault="00260095" w:rsidP="00014D97">
      <w:pPr>
        <w:pStyle w:val="a5"/>
        <w:numPr>
          <w:ilvl w:val="0"/>
          <w:numId w:val="8"/>
        </w:numPr>
        <w:spacing w:before="0" w:beforeAutospacing="0" w:after="0" w:afterAutospacing="0" w:line="360" w:lineRule="auto"/>
      </w:pPr>
      <w:r>
        <w:t>Главный специалист отдела по бухгалтерскому учету и контролю – главный бухгалтер</w:t>
      </w:r>
    </w:p>
    <w:p w:rsidR="00002D61" w:rsidRDefault="00002D61" w:rsidP="00014D97">
      <w:pPr>
        <w:pStyle w:val="a6"/>
        <w:numPr>
          <w:ilvl w:val="0"/>
          <w:numId w:val="8"/>
        </w:numPr>
        <w:spacing w:line="360" w:lineRule="auto"/>
      </w:pPr>
      <w:r>
        <w:t>Главный специалист общего отдела</w:t>
      </w:r>
      <w:r>
        <w:tab/>
      </w:r>
      <w:r>
        <w:tab/>
      </w:r>
      <w:r>
        <w:tab/>
      </w:r>
      <w:r w:rsidR="00173158">
        <w:tab/>
      </w:r>
      <w:r w:rsidR="00173158">
        <w:tab/>
      </w:r>
    </w:p>
    <w:p w:rsidR="00014D97" w:rsidRDefault="00014D97" w:rsidP="00014D97">
      <w:pPr>
        <w:pStyle w:val="a6"/>
        <w:numPr>
          <w:ilvl w:val="0"/>
          <w:numId w:val="8"/>
        </w:numPr>
        <w:spacing w:line="360" w:lineRule="auto"/>
      </w:pPr>
      <w:r>
        <w:t>Главный специалист – юрист</w:t>
      </w:r>
    </w:p>
    <w:p w:rsidR="00014D97" w:rsidRDefault="00002D61" w:rsidP="00014D97">
      <w:pPr>
        <w:numPr>
          <w:ilvl w:val="0"/>
          <w:numId w:val="8"/>
        </w:numPr>
        <w:spacing w:line="360" w:lineRule="auto"/>
      </w:pPr>
      <w:r>
        <w:t>Главный специалист по управлению имуществом</w:t>
      </w:r>
      <w:r>
        <w:tab/>
      </w:r>
      <w:r w:rsidR="00173158">
        <w:tab/>
      </w:r>
      <w:r w:rsidR="00173158">
        <w:tab/>
      </w:r>
    </w:p>
    <w:p w:rsidR="00014D97" w:rsidRDefault="00002D61" w:rsidP="00014D97">
      <w:pPr>
        <w:numPr>
          <w:ilvl w:val="0"/>
          <w:numId w:val="8"/>
        </w:numPr>
        <w:spacing w:line="360" w:lineRule="auto"/>
      </w:pPr>
      <w:r>
        <w:t>Главный специалист по земельным отношениям</w:t>
      </w:r>
      <w:r>
        <w:tab/>
      </w:r>
      <w:r w:rsidR="00173158">
        <w:tab/>
      </w:r>
      <w:r w:rsidR="00173158">
        <w:tab/>
      </w:r>
    </w:p>
    <w:p w:rsidR="00002D61" w:rsidRDefault="00002D61" w:rsidP="00014D97">
      <w:pPr>
        <w:numPr>
          <w:ilvl w:val="0"/>
          <w:numId w:val="8"/>
        </w:numPr>
        <w:spacing w:line="360" w:lineRule="auto"/>
      </w:pPr>
      <w:r>
        <w:t xml:space="preserve">Главный специалист по потребительскому рынку и развитию </w:t>
      </w:r>
      <w:r w:rsidR="00014D97">
        <w:t>предпринимательства</w:t>
      </w:r>
    </w:p>
    <w:p w:rsidR="00014D97" w:rsidRDefault="00002D61" w:rsidP="00014D97">
      <w:pPr>
        <w:numPr>
          <w:ilvl w:val="0"/>
          <w:numId w:val="8"/>
        </w:numPr>
        <w:spacing w:line="360" w:lineRule="auto"/>
      </w:pPr>
      <w:r>
        <w:t>Главный специалист – ответственный секретарь комиссии по делам несовершеннолетних и защите их прав</w:t>
      </w:r>
      <w:r>
        <w:tab/>
      </w:r>
      <w:r w:rsidR="00173158">
        <w:tab/>
      </w:r>
      <w:r w:rsidR="00173158">
        <w:tab/>
      </w:r>
      <w:r w:rsidR="00173158">
        <w:tab/>
      </w:r>
    </w:p>
    <w:p w:rsidR="00002D61" w:rsidRDefault="00002D61" w:rsidP="00014D97">
      <w:pPr>
        <w:numPr>
          <w:ilvl w:val="0"/>
          <w:numId w:val="8"/>
        </w:numPr>
        <w:spacing w:line="360" w:lineRule="auto"/>
      </w:pPr>
      <w:r>
        <w:t>Главный специалист – экономист</w:t>
      </w:r>
      <w:r>
        <w:tab/>
      </w:r>
      <w:r>
        <w:tab/>
      </w:r>
      <w:r>
        <w:tab/>
      </w:r>
      <w:r>
        <w:tab/>
      </w:r>
      <w:r w:rsidR="00173158">
        <w:tab/>
      </w:r>
      <w:r w:rsidR="00173158">
        <w:tab/>
      </w:r>
    </w:p>
    <w:p w:rsidR="00294929" w:rsidRDefault="00294929" w:rsidP="00014D97">
      <w:pPr>
        <w:pStyle w:val="a5"/>
        <w:numPr>
          <w:ilvl w:val="0"/>
          <w:numId w:val="8"/>
        </w:numPr>
        <w:spacing w:before="0" w:beforeAutospacing="0" w:after="0" w:afterAutospacing="0" w:line="360" w:lineRule="auto"/>
      </w:pPr>
      <w:r>
        <w:t>Главный специалист отдела по жилищно-коммунальному хозяйству,</w:t>
      </w:r>
      <w:r w:rsidR="00014D97">
        <w:t xml:space="preserve"> </w:t>
      </w:r>
      <w:r>
        <w:t>транспорту и связи</w:t>
      </w:r>
    </w:p>
    <w:p w:rsidR="00002D61" w:rsidRDefault="00002D61" w:rsidP="00014D97">
      <w:pPr>
        <w:numPr>
          <w:ilvl w:val="0"/>
          <w:numId w:val="8"/>
        </w:numPr>
        <w:spacing w:line="360" w:lineRule="auto"/>
      </w:pPr>
      <w:r>
        <w:t>Ведущий специалист – экономист</w:t>
      </w:r>
      <w:r>
        <w:tab/>
      </w:r>
    </w:p>
    <w:p w:rsidR="00002D61" w:rsidRDefault="00002D61" w:rsidP="00014D97">
      <w:pPr>
        <w:numPr>
          <w:ilvl w:val="0"/>
          <w:numId w:val="8"/>
        </w:numPr>
        <w:spacing w:line="360" w:lineRule="auto"/>
      </w:pPr>
      <w:r>
        <w:t xml:space="preserve">Ведущий специалист по </w:t>
      </w:r>
      <w:r w:rsidR="00014D97">
        <w:t>жилищным вопросам</w:t>
      </w:r>
      <w:r>
        <w:t xml:space="preserve"> </w:t>
      </w:r>
    </w:p>
    <w:p w:rsidR="00002D61" w:rsidRDefault="00002D61" w:rsidP="00014D97">
      <w:pPr>
        <w:numPr>
          <w:ilvl w:val="0"/>
          <w:numId w:val="8"/>
        </w:numPr>
        <w:spacing w:line="360" w:lineRule="auto"/>
      </w:pPr>
      <w:r>
        <w:t>Ведущий специалист по социальным вопросам</w:t>
      </w:r>
      <w:r>
        <w:tab/>
      </w:r>
      <w:r>
        <w:tab/>
      </w:r>
      <w:r w:rsidR="00173158">
        <w:tab/>
      </w:r>
      <w:r w:rsidR="00173158">
        <w:tab/>
      </w:r>
    </w:p>
    <w:sectPr w:rsidR="00002D61" w:rsidSect="000D18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9B"/>
    <w:multiLevelType w:val="hybridMultilevel"/>
    <w:tmpl w:val="84703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3175A"/>
    <w:multiLevelType w:val="hybridMultilevel"/>
    <w:tmpl w:val="129E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E3547"/>
    <w:multiLevelType w:val="multilevel"/>
    <w:tmpl w:val="4A809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AE68E3"/>
    <w:multiLevelType w:val="hybridMultilevel"/>
    <w:tmpl w:val="9B2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A7896"/>
    <w:multiLevelType w:val="multilevel"/>
    <w:tmpl w:val="B0D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AE474D"/>
    <w:multiLevelType w:val="hybridMultilevel"/>
    <w:tmpl w:val="1EDC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777591"/>
    <w:multiLevelType w:val="hybridMultilevel"/>
    <w:tmpl w:val="C6F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95807"/>
    <w:multiLevelType w:val="hybridMultilevel"/>
    <w:tmpl w:val="6D20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23E9"/>
    <w:rsid w:val="00000950"/>
    <w:rsid w:val="00002D61"/>
    <w:rsid w:val="00014D97"/>
    <w:rsid w:val="00021ECB"/>
    <w:rsid w:val="000739D1"/>
    <w:rsid w:val="000844B8"/>
    <w:rsid w:val="000A4232"/>
    <w:rsid w:val="000C5723"/>
    <w:rsid w:val="000D18FD"/>
    <w:rsid w:val="000E3289"/>
    <w:rsid w:val="001656D8"/>
    <w:rsid w:val="00173158"/>
    <w:rsid w:val="001B66F0"/>
    <w:rsid w:val="001F7769"/>
    <w:rsid w:val="002403F3"/>
    <w:rsid w:val="00247768"/>
    <w:rsid w:val="00260095"/>
    <w:rsid w:val="002826AC"/>
    <w:rsid w:val="00294929"/>
    <w:rsid w:val="002D5EFB"/>
    <w:rsid w:val="003125DF"/>
    <w:rsid w:val="0031791E"/>
    <w:rsid w:val="003555F3"/>
    <w:rsid w:val="00382005"/>
    <w:rsid w:val="003B6E8F"/>
    <w:rsid w:val="003C65F8"/>
    <w:rsid w:val="003E7290"/>
    <w:rsid w:val="004116FA"/>
    <w:rsid w:val="00414292"/>
    <w:rsid w:val="004204D9"/>
    <w:rsid w:val="00427282"/>
    <w:rsid w:val="004306A0"/>
    <w:rsid w:val="004360E2"/>
    <w:rsid w:val="0047269D"/>
    <w:rsid w:val="004A12DC"/>
    <w:rsid w:val="004B39E7"/>
    <w:rsid w:val="004B5770"/>
    <w:rsid w:val="004C4FE5"/>
    <w:rsid w:val="005011AD"/>
    <w:rsid w:val="005B0E2D"/>
    <w:rsid w:val="005B42C7"/>
    <w:rsid w:val="005B64D3"/>
    <w:rsid w:val="005F32EC"/>
    <w:rsid w:val="005F5A3A"/>
    <w:rsid w:val="006136D4"/>
    <w:rsid w:val="00660890"/>
    <w:rsid w:val="006767EC"/>
    <w:rsid w:val="006A7898"/>
    <w:rsid w:val="006D500F"/>
    <w:rsid w:val="006F5540"/>
    <w:rsid w:val="00722B3B"/>
    <w:rsid w:val="007367DB"/>
    <w:rsid w:val="007539BF"/>
    <w:rsid w:val="007C0136"/>
    <w:rsid w:val="0088227A"/>
    <w:rsid w:val="00893830"/>
    <w:rsid w:val="008F23E9"/>
    <w:rsid w:val="008F3CB8"/>
    <w:rsid w:val="008F41E1"/>
    <w:rsid w:val="00906966"/>
    <w:rsid w:val="00906F96"/>
    <w:rsid w:val="009120EB"/>
    <w:rsid w:val="009339D3"/>
    <w:rsid w:val="009C758F"/>
    <w:rsid w:val="009E07BE"/>
    <w:rsid w:val="009F644F"/>
    <w:rsid w:val="00A47244"/>
    <w:rsid w:val="00A562DA"/>
    <w:rsid w:val="00AB113B"/>
    <w:rsid w:val="00B327CF"/>
    <w:rsid w:val="00B336DD"/>
    <w:rsid w:val="00B400CA"/>
    <w:rsid w:val="00B65E7F"/>
    <w:rsid w:val="00B841C9"/>
    <w:rsid w:val="00BB2613"/>
    <w:rsid w:val="00BB4323"/>
    <w:rsid w:val="00BB6AE8"/>
    <w:rsid w:val="00C25786"/>
    <w:rsid w:val="00CC44DF"/>
    <w:rsid w:val="00CE4373"/>
    <w:rsid w:val="00CF0E2C"/>
    <w:rsid w:val="00D047DC"/>
    <w:rsid w:val="00D535A9"/>
    <w:rsid w:val="00D67A7D"/>
    <w:rsid w:val="00D837B9"/>
    <w:rsid w:val="00D84732"/>
    <w:rsid w:val="00D866BB"/>
    <w:rsid w:val="00D95C1D"/>
    <w:rsid w:val="00DA1F6A"/>
    <w:rsid w:val="00DA76D6"/>
    <w:rsid w:val="00DB62F1"/>
    <w:rsid w:val="00E224F7"/>
    <w:rsid w:val="00E53E73"/>
    <w:rsid w:val="00E54E18"/>
    <w:rsid w:val="00E67E5B"/>
    <w:rsid w:val="00E81200"/>
    <w:rsid w:val="00EA2D7E"/>
    <w:rsid w:val="00EB7559"/>
    <w:rsid w:val="00F4110E"/>
    <w:rsid w:val="00F60815"/>
    <w:rsid w:val="00F81965"/>
    <w:rsid w:val="00F82288"/>
    <w:rsid w:val="00FA3B6F"/>
    <w:rsid w:val="00FD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6D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0D1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2826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Cab-206.1</cp:lastModifiedBy>
  <cp:revision>5</cp:revision>
  <cp:lastPrinted>2011-12-21T00:33:00Z</cp:lastPrinted>
  <dcterms:created xsi:type="dcterms:W3CDTF">2011-10-03T22:22:00Z</dcterms:created>
  <dcterms:modified xsi:type="dcterms:W3CDTF">2011-12-21T00:33:00Z</dcterms:modified>
</cp:coreProperties>
</file>