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8C" w:rsidRDefault="00F61D8C" w:rsidP="006D115E">
      <w:pPr>
        <w:ind w:left="6372" w:right="28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6D115E" w:rsidRDefault="00F61D8C" w:rsidP="006D115E">
      <w:pPr>
        <w:ind w:right="284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к Постановлению Главы </w:t>
      </w:r>
    </w:p>
    <w:p w:rsidR="00F61D8C" w:rsidRDefault="008F344D" w:rsidP="006D115E">
      <w:pPr>
        <w:ind w:right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«Поселок </w:t>
      </w:r>
      <w:r w:rsidR="00F61D8C">
        <w:rPr>
          <w:sz w:val="22"/>
          <w:szCs w:val="22"/>
        </w:rPr>
        <w:t>Айхал»</w:t>
      </w:r>
    </w:p>
    <w:p w:rsidR="00F61D8C" w:rsidRDefault="00320178" w:rsidP="006D115E">
      <w:pPr>
        <w:ind w:left="540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6D115E">
        <w:rPr>
          <w:sz w:val="22"/>
          <w:szCs w:val="22"/>
        </w:rPr>
        <w:t>13.03.2018г</w:t>
      </w:r>
      <w:r w:rsidR="00F61D8C">
        <w:rPr>
          <w:sz w:val="22"/>
          <w:szCs w:val="22"/>
        </w:rPr>
        <w:t xml:space="preserve"> № </w:t>
      </w:r>
      <w:r w:rsidR="006D115E">
        <w:rPr>
          <w:sz w:val="22"/>
          <w:szCs w:val="22"/>
        </w:rPr>
        <w:t>66</w:t>
      </w:r>
    </w:p>
    <w:p w:rsidR="00F61D8C" w:rsidRDefault="00F61D8C" w:rsidP="00F61D8C">
      <w:pPr>
        <w:ind w:left="5400"/>
        <w:rPr>
          <w:b/>
        </w:rPr>
      </w:pPr>
      <w:r>
        <w:rPr>
          <w:b/>
        </w:rPr>
        <w:t xml:space="preserve"> </w:t>
      </w:r>
    </w:p>
    <w:p w:rsidR="00F61D8C" w:rsidRDefault="00F61D8C" w:rsidP="00F61D8C">
      <w:pPr>
        <w:tabs>
          <w:tab w:val="left" w:pos="4305"/>
        </w:tabs>
        <w:jc w:val="center"/>
        <w:rPr>
          <w:b/>
        </w:rPr>
      </w:pPr>
      <w:r>
        <w:rPr>
          <w:b/>
        </w:rPr>
        <w:t>СПИСОК</w:t>
      </w:r>
    </w:p>
    <w:p w:rsidR="00F61D8C" w:rsidRDefault="00F61D8C" w:rsidP="00F61D8C">
      <w:pPr>
        <w:tabs>
          <w:tab w:val="left" w:pos="4305"/>
        </w:tabs>
        <w:jc w:val="center"/>
        <w:rPr>
          <w:b/>
        </w:rPr>
      </w:pPr>
      <w:r>
        <w:rPr>
          <w:b/>
        </w:rPr>
        <w:t>организаций и подразделений с указанием территории,</w:t>
      </w:r>
    </w:p>
    <w:p w:rsidR="00F61D8C" w:rsidRDefault="00F61D8C" w:rsidP="00F61D8C">
      <w:pPr>
        <w:tabs>
          <w:tab w:val="left" w:pos="4305"/>
        </w:tabs>
        <w:jc w:val="center"/>
        <w:rPr>
          <w:b/>
        </w:rPr>
      </w:pPr>
      <w:r>
        <w:rPr>
          <w:b/>
        </w:rPr>
        <w:t xml:space="preserve">закрепленной для проведения санитарной очистки </w:t>
      </w:r>
      <w:r w:rsidR="006D115E">
        <w:rPr>
          <w:b/>
        </w:rPr>
        <w:t>(благоустройство территорий п.</w:t>
      </w:r>
      <w:r w:rsidR="001474AD">
        <w:rPr>
          <w:b/>
        </w:rPr>
        <w:t xml:space="preserve"> </w:t>
      </w:r>
      <w:r w:rsidR="006D115E">
        <w:rPr>
          <w:b/>
        </w:rPr>
        <w:t>Айхал)</w:t>
      </w:r>
      <w:r>
        <w:rPr>
          <w:b/>
        </w:rPr>
        <w:t xml:space="preserve"> </w:t>
      </w:r>
    </w:p>
    <w:p w:rsidR="00F61D8C" w:rsidRDefault="00F61D8C" w:rsidP="00F61D8C">
      <w: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6120"/>
      </w:tblGrid>
      <w:tr w:rsidR="00F61D8C" w:rsidTr="00F61D8C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Ответственная организация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Закрепленный участок</w:t>
            </w:r>
          </w:p>
        </w:tc>
      </w:tr>
      <w:tr w:rsidR="00F61D8C" w:rsidTr="00F61D8C">
        <w:trPr>
          <w:trHeight w:val="1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Карьер «Юбилейный».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Юбилейная 1,2,3,4,6; </w:t>
            </w:r>
          </w:p>
          <w:p w:rsidR="00F61D8C" w:rsidRDefault="00F61D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зеленая зона Юбилейная 2, парк:</w:t>
            </w:r>
          </w:p>
          <w:p w:rsidR="00F61D8C" w:rsidRDefault="00F61D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автодорога от промышленной трассы БелАЗов до поворота на хвостохранилище.</w:t>
            </w:r>
          </w:p>
          <w:p w:rsidR="00F61D8C" w:rsidRDefault="00F61D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ул.Молодежная 1-18;</w:t>
            </w:r>
          </w:p>
        </w:tc>
      </w:tr>
      <w:tr w:rsidR="00F61D8C" w:rsidTr="00F61D8C">
        <w:trPr>
          <w:trHeight w:val="1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Фабрика №14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Юбилейная 7,8,9,10,11,12,13,14;</w:t>
            </w:r>
          </w:p>
          <w:p w:rsidR="00F61D8C" w:rsidRDefault="00F61D8C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Бойко 1;</w:t>
            </w:r>
          </w:p>
          <w:p w:rsidR="00F61D8C" w:rsidRDefault="00F61D8C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зеленые зоны Юбилейная 12 и Бойко 1;</w:t>
            </w:r>
          </w:p>
          <w:p w:rsidR="00F61D8C" w:rsidRDefault="00F61D8C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автодорога от поворота на хвостохранилище до моста.</w:t>
            </w:r>
          </w:p>
        </w:tc>
      </w:tr>
      <w:tr w:rsidR="00F61D8C" w:rsidTr="00F61D8C">
        <w:trPr>
          <w:trHeight w:val="1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Фабрика №8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д/с №42;</w:t>
            </w:r>
          </w:p>
          <w:p w:rsidR="00F61D8C" w:rsidRDefault="00F61D8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Молодежная 1 до д/с 43 (включая Гагарина 9,6,11).</w:t>
            </w:r>
          </w:p>
          <w:p w:rsidR="00F61D8C" w:rsidRDefault="00F61D8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 от дома №3 по ул. Солнечная до трубопровода на хвостохранилище;</w:t>
            </w:r>
          </w:p>
        </w:tc>
      </w:tr>
      <w:tr w:rsidR="00F61D8C" w:rsidTr="00F61D8C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АТТ- 1.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Алмазная 1,3; </w:t>
            </w:r>
          </w:p>
          <w:p w:rsidR="00F61D8C" w:rsidRDefault="00F61D8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Кадзова 1,2,3,4; </w:t>
            </w:r>
          </w:p>
          <w:p w:rsidR="00F61D8C" w:rsidRDefault="00F61D8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зеленая зона д/с №51; </w:t>
            </w:r>
          </w:p>
          <w:p w:rsidR="00F61D8C" w:rsidRDefault="00F61D8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Энтузиастов 6  - зеленая зона.</w:t>
            </w:r>
          </w:p>
          <w:p w:rsidR="00F61D8C" w:rsidRDefault="00F61D8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B34B33">
              <w:rPr>
                <w:lang w:eastAsia="en-US"/>
              </w:rPr>
              <w:t>Солнечная;</w:t>
            </w:r>
          </w:p>
          <w:p w:rsidR="00F61D8C" w:rsidRDefault="00F61D8C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Гагарина 6А; 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Промэнергоцех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Энтузиастов 1,2,3,4,5;</w:t>
            </w:r>
          </w:p>
          <w:p w:rsidR="00F61D8C" w:rsidRDefault="00F61D8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за ж/д Энтузиастов 1,3 спуск до Попугаевой;</w:t>
            </w:r>
          </w:p>
          <w:p w:rsidR="00F61D8C" w:rsidRDefault="00F61D8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автодорога от моста до АСМТ.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ЦРГТО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Амакинская 1,3,5,7;</w:t>
            </w:r>
          </w:p>
          <w:p w:rsidR="00F61D8C" w:rsidRDefault="00F61D8C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 9,11,13 (до перекрестка с ул. Промышленной) с прилегающими лесками. Зеленая зона от водоотводящей </w:t>
            </w:r>
            <w:r w:rsidR="008F344D">
              <w:rPr>
                <w:lang w:eastAsia="en-US"/>
              </w:rPr>
              <w:t>стены около</w:t>
            </w:r>
            <w:r>
              <w:rPr>
                <w:lang w:eastAsia="en-US"/>
              </w:rPr>
              <w:t xml:space="preserve"> дома №18 по ул.</w:t>
            </w:r>
            <w:r w:rsidR="001474AD">
              <w:rPr>
                <w:lang w:eastAsia="en-US"/>
              </w:rPr>
              <w:t xml:space="preserve"> </w:t>
            </w:r>
            <w:r w:rsidR="008F344D">
              <w:rPr>
                <w:lang w:eastAsia="en-US"/>
              </w:rPr>
              <w:t>Амакинской до</w:t>
            </w:r>
            <w:r>
              <w:rPr>
                <w:lang w:eastAsia="en-US"/>
              </w:rPr>
              <w:t xml:space="preserve"> дороги по </w:t>
            </w:r>
            <w:r w:rsidR="00B34B33">
              <w:rPr>
                <w:lang w:eastAsia="en-US"/>
              </w:rPr>
              <w:t>ул. Промышленной</w:t>
            </w:r>
            <w:r w:rsidR="008F344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Зеленая зона 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Карьер «Комсомольский»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Гагарина 12,14,20;</w:t>
            </w:r>
          </w:p>
          <w:p w:rsidR="00F61D8C" w:rsidRDefault="00F61D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Лумумбы; </w:t>
            </w:r>
          </w:p>
          <w:p w:rsidR="00F61D8C" w:rsidRDefault="00F61D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Технологическая дорога до к-р «Комсомольский»</w:t>
            </w:r>
          </w:p>
          <w:p w:rsidR="00F61D8C" w:rsidRDefault="00F61D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объездная дорога за </w:t>
            </w:r>
            <w:r w:rsidR="001474AD">
              <w:rPr>
                <w:lang w:eastAsia="en-US"/>
              </w:rPr>
              <w:t>промазанной</w:t>
            </w:r>
            <w:r>
              <w:rPr>
                <w:lang w:eastAsia="en-US"/>
              </w:rPr>
              <w:t xml:space="preserve"> в границах: дорога от развилки ул. </w:t>
            </w:r>
          </w:p>
          <w:p w:rsidR="00F61D8C" w:rsidRDefault="00F61D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Монтажников  – до развилки ул.Октябрьская партия.</w:t>
            </w:r>
          </w:p>
        </w:tc>
      </w:tr>
    </w:tbl>
    <w:p w:rsidR="00F61D8C" w:rsidRDefault="00F61D8C" w:rsidP="00F61D8C">
      <w:pPr>
        <w:rPr>
          <w:sz w:val="22"/>
          <w:szCs w:val="22"/>
        </w:rPr>
      </w:pPr>
    </w:p>
    <w:p w:rsidR="00F61D8C" w:rsidRDefault="00F61D8C" w:rsidP="00F61D8C">
      <w:pPr>
        <w:rPr>
          <w:sz w:val="22"/>
          <w:szCs w:val="22"/>
        </w:rPr>
      </w:pPr>
    </w:p>
    <w:p w:rsidR="00F61D8C" w:rsidRDefault="00F61D8C" w:rsidP="00F61D8C">
      <w:pPr>
        <w:ind w:left="5664" w:firstLine="708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6120"/>
      </w:tblGrid>
      <w:tr w:rsidR="00F61D8C" w:rsidTr="00F61D8C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Рудник «Айхал»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Полярная 2,4,6,20.</w:t>
            </w:r>
          </w:p>
          <w:p w:rsidR="00F61D8C" w:rsidRDefault="00F61D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АЗС до п.Дорожный.</w:t>
            </w:r>
          </w:p>
        </w:tc>
      </w:tr>
      <w:tr w:rsidR="00F61D8C" w:rsidTr="00F61D8C">
        <w:trPr>
          <w:trHeight w:val="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АГОКа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ул. Промышленная до ул. Молодежная 1.</w:t>
            </w:r>
          </w:p>
          <w:p w:rsidR="00F61D8C" w:rsidRDefault="00F61D8C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ул. Корнилова 7, до управления АГОКа с уборкой склонов.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0A3E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ООО </w:t>
            </w:r>
            <w:r w:rsidR="00F61D8C">
              <w:rPr>
                <w:lang w:eastAsia="en-US"/>
              </w:rPr>
              <w:t>ПТВС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от ул. Советская 13 до Корнилова 2, включая склоны к ул. Лумумбы и к  д/с №42.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0F1E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Вилюйская </w:t>
            </w:r>
            <w:r w:rsidR="00F61D8C">
              <w:rPr>
                <w:lang w:eastAsia="en-US"/>
              </w:rPr>
              <w:t>ГРЭ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Амакинская 4-18;</w:t>
            </w:r>
          </w:p>
          <w:p w:rsidR="00F61D8C" w:rsidRDefault="00F61D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Попугаевой;</w:t>
            </w:r>
          </w:p>
          <w:p w:rsidR="00F61D8C" w:rsidRDefault="00F61D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Южная;</w:t>
            </w:r>
          </w:p>
          <w:p w:rsidR="00F61D8C" w:rsidRDefault="00F61D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r w:rsidR="000F1E6C">
              <w:rPr>
                <w:lang w:eastAsia="en-US"/>
              </w:rPr>
              <w:t xml:space="preserve">Вилюйская </w:t>
            </w:r>
            <w:r>
              <w:rPr>
                <w:lang w:eastAsia="en-US"/>
              </w:rPr>
              <w:t>ГРЭ.</w:t>
            </w:r>
          </w:p>
          <w:p w:rsidR="00F61D8C" w:rsidRDefault="00F61D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от развилки ул.Монтажников до новой базы </w:t>
            </w:r>
            <w:r w:rsidR="000F1E6C">
              <w:rPr>
                <w:lang w:eastAsia="en-US"/>
              </w:rPr>
              <w:t xml:space="preserve">Вилюйская </w:t>
            </w:r>
            <w:r>
              <w:rPr>
                <w:lang w:eastAsia="en-US"/>
              </w:rPr>
              <w:t>ГРЭ.</w:t>
            </w:r>
          </w:p>
          <w:p w:rsidR="00F61D8C" w:rsidRDefault="00F61D8C" w:rsidP="000F1E6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за трубопроводом  на хвостохранилище  со стороны нижней базы </w:t>
            </w:r>
            <w:r w:rsidR="000F1E6C">
              <w:rPr>
                <w:lang w:eastAsia="en-US"/>
              </w:rPr>
              <w:t xml:space="preserve">Вилюйская </w:t>
            </w:r>
            <w:r>
              <w:rPr>
                <w:lang w:eastAsia="en-US"/>
              </w:rPr>
              <w:t>ГРЭ.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0A3E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«АПЖХ»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 w:rsidP="000F1E6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магазина «Эдельвейс» до ул. Амакинская;</w:t>
            </w:r>
          </w:p>
          <w:p w:rsidR="00F61D8C" w:rsidRDefault="00F61D8C" w:rsidP="000F1E6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0F1E6C">
              <w:rPr>
                <w:lang w:eastAsia="en-US"/>
              </w:rPr>
              <w:t>Гагарина;</w:t>
            </w:r>
          </w:p>
          <w:p w:rsidR="000F1E6C" w:rsidRDefault="000F1E6C" w:rsidP="000F1E6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Советская 6,8,10</w:t>
            </w:r>
          </w:p>
          <w:p w:rsidR="000F1E6C" w:rsidRDefault="000F1E6C" w:rsidP="000F1E6C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Полярная 1, 3, до ул. Лесная.</w:t>
            </w:r>
          </w:p>
          <w:p w:rsidR="000F1E6C" w:rsidRDefault="00000FB4" w:rsidP="00000FB4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вокруг своих объектов 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АРЭС 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ЗЭС ОАО АК «Якутскэнерго»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Советская 15, включая территорию до ул. Промышленная с остановкой, ул. Корнилова 8;</w:t>
            </w:r>
          </w:p>
          <w:p w:rsidR="00F61D8C" w:rsidRDefault="00F61D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АТТ-1 к территории АРЭС.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 АМНУ «Алмазавтоматика»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Гагарина 26,28,33;</w:t>
            </w:r>
          </w:p>
          <w:p w:rsidR="00F61D8C" w:rsidRDefault="00F61D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между церковью (бывшая, деревянная) и аптекой, площадь у аптеки.</w:t>
            </w:r>
          </w:p>
          <w:p w:rsidR="00F61D8C" w:rsidRDefault="00F61D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Дорога от ул. Промышленной до базы АМНУ. 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0F1E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АТМ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Лесная с №12 до ул.Полярная.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 «Посёлок Айхал»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вокруг своих зданий и под зданиями</w:t>
            </w:r>
          </w:p>
        </w:tc>
      </w:tr>
      <w:tr w:rsidR="00F61D8C" w:rsidTr="00F61D8C">
        <w:trPr>
          <w:trHeight w:val="6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Аэропорт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аэропорта.</w:t>
            </w:r>
          </w:p>
          <w:p w:rsidR="00F61D8C" w:rsidRDefault="00F61D8C" w:rsidP="000F1E6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от аэропорта до новой базы </w:t>
            </w:r>
            <w:r w:rsidR="000F1E6C">
              <w:rPr>
                <w:lang w:eastAsia="en-US"/>
              </w:rPr>
              <w:t xml:space="preserve">Вилюйская </w:t>
            </w:r>
            <w:r>
              <w:rPr>
                <w:lang w:eastAsia="en-US"/>
              </w:rPr>
              <w:t>ГРЭ.</w:t>
            </w:r>
          </w:p>
        </w:tc>
      </w:tr>
      <w:tr w:rsidR="00F61D8C" w:rsidTr="00F61D8C">
        <w:trPr>
          <w:trHeight w:val="1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0A3E9B" w:rsidP="000A3E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Школы №5,23, МРТК филиал «Айхальский»</w:t>
            </w:r>
            <w:r w:rsidR="00F61D8C">
              <w:rPr>
                <w:lang w:eastAsia="en-US"/>
              </w:rPr>
              <w:t>, ЦДОД «Надежда»; Д</w:t>
            </w:r>
            <w:r>
              <w:rPr>
                <w:lang w:eastAsia="en-US"/>
              </w:rPr>
              <w:t xml:space="preserve">МШ; АГБ , Сбербанк, ВТБ-24, </w:t>
            </w:r>
            <w:r w:rsidR="006110CF">
              <w:rPr>
                <w:lang w:eastAsia="en-US"/>
              </w:rPr>
              <w:t>АО АН ДОО «Алмазик», АОП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вокруг своих зданий и под зданиями.</w:t>
            </w:r>
          </w:p>
          <w:p w:rsidR="00F61D8C" w:rsidRDefault="00F61D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вокруг лестницы от ул. Юбилейная 1-3 до ул. Амакинская.</w:t>
            </w:r>
          </w:p>
          <w:p w:rsidR="00F61D8C" w:rsidRDefault="00F61D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Зеленая зона от м-на «Ван» до «ВТБ-24»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ПЧ -3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 вокруг своих зданий </w:t>
            </w:r>
          </w:p>
          <w:p w:rsidR="000F1E6C" w:rsidRDefault="00F61D8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зеленая зона между домом №28 по</w:t>
            </w:r>
          </w:p>
          <w:p w:rsidR="00F61D8C" w:rsidRDefault="00F61D8C" w:rsidP="000F1E6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Промышленной до дороги. </w:t>
            </w:r>
          </w:p>
          <w:p w:rsidR="000F1E6C" w:rsidRDefault="000F1E6C" w:rsidP="000F1E6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ул. Промышленная до развилки на аэропорт.</w:t>
            </w:r>
          </w:p>
          <w:p w:rsidR="000F1E6C" w:rsidRDefault="000F1E6C" w:rsidP="000F1E6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Дорога ул. Промышленная (от развилки ул. Алмазная до пересечения с ул. Советская), </w:t>
            </w:r>
          </w:p>
          <w:p w:rsidR="000F1E6C" w:rsidRDefault="000F1E6C" w:rsidP="000F1E6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Корнилова 9.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УМТС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 вокруг управления и базы.</w:t>
            </w:r>
          </w:p>
          <w:p w:rsidR="00F61D8C" w:rsidRDefault="00F61D8C">
            <w:pPr>
              <w:spacing w:line="276" w:lineRule="auto"/>
              <w:ind w:left="360"/>
              <w:rPr>
                <w:lang w:eastAsia="en-US"/>
              </w:rPr>
            </w:pPr>
          </w:p>
        </w:tc>
      </w:tr>
      <w:tr w:rsidR="00C57F98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8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8" w:rsidRDefault="00C57F98" w:rsidP="00C57F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«АЙХАЛСЕРВИС»</w:t>
            </w:r>
          </w:p>
          <w:p w:rsidR="00C57F98" w:rsidRDefault="00C57F98" w:rsidP="00C57F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98" w:rsidRDefault="00C57F98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вокруг своих зданий и под зданиями.</w:t>
            </w:r>
          </w:p>
        </w:tc>
      </w:tr>
      <w:tr w:rsidR="00F61D8C" w:rsidTr="000F1E6C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082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F61D8C">
              <w:rPr>
                <w:lang w:eastAsia="en-US"/>
              </w:rPr>
              <w:t>СМТ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Геологов, Стрельникова, </w:t>
            </w:r>
          </w:p>
          <w:p w:rsidR="00F61D8C" w:rsidRDefault="00F61D8C" w:rsidP="000F1E6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управления, лесок.</w:t>
            </w:r>
          </w:p>
        </w:tc>
      </w:tr>
      <w:tr w:rsidR="000F1E6C" w:rsidTr="00F61D8C">
        <w:trPr>
          <w:trHeight w:val="1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Default="000F1E6C" w:rsidP="000F1E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Default="000F1E6C" w:rsidP="000F1E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Default="000F1E6C" w:rsidP="000F1E6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Дорога от ул. Промышленная до развилки на аэропорт.</w:t>
            </w:r>
          </w:p>
          <w:p w:rsidR="000F1E6C" w:rsidRDefault="000F1E6C" w:rsidP="000F1E6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ул. Промышленная (от развилки ул. Алмазная до пересечения с ул. Советская), ул. Корнилова 9.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«АЛРОСА-ГАЗ», совместно с предпринимателями на территории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Октябрьской партии, п. Дорожный,</w:t>
            </w:r>
          </w:p>
          <w:p w:rsidR="00F61D8C" w:rsidRDefault="00F61D8C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вдоль газопровода в границах поселения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АНО «ЦР УП» Барсуков А.С.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 вокруг торговых точек с установкой урн для сбора мусора, </w:t>
            </w:r>
          </w:p>
          <w:p w:rsidR="00F61D8C" w:rsidRDefault="00F61D8C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Торговых рядов, включая участок за ограждением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lang w:eastAsia="en-US"/>
                </w:rPr>
                <w:t>20 м</w:t>
              </w:r>
            </w:smartTag>
            <w:r>
              <w:rPr>
                <w:lang w:eastAsia="en-US"/>
              </w:rPr>
              <w:t xml:space="preserve">., </w:t>
            </w:r>
          </w:p>
          <w:p w:rsidR="00F61D8C" w:rsidRDefault="00F61D8C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базы.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АУО </w:t>
            </w:r>
            <w:proofErr w:type="spellStart"/>
            <w:r>
              <w:rPr>
                <w:lang w:eastAsia="en-US"/>
              </w:rPr>
              <w:t>УКСа</w:t>
            </w:r>
            <w:proofErr w:type="spellEnd"/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зеленая зона напротив Сбербанка и почты.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 «</w:t>
            </w:r>
            <w:proofErr w:type="spellStart"/>
            <w:r>
              <w:rPr>
                <w:lang w:eastAsia="en-US"/>
              </w:rPr>
              <w:t>Алмазэлектромонтаж</w:t>
            </w:r>
            <w:proofErr w:type="spellEnd"/>
            <w:r>
              <w:rPr>
                <w:lang w:eastAsia="en-US"/>
              </w:rPr>
              <w:t>»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Гагарина 1,3,5,13,15.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«ТСС»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вокруг своих объектов.</w:t>
            </w:r>
          </w:p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зеленая зона от пекарни до ул. Промышленная 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связи - почта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Советская 6,8,10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КСК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Территории вокруг своих объектов.</w:t>
            </w:r>
          </w:p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Зеленая зона в районе ДК « Северное сияние» до ул. Алмазная.</w:t>
            </w:r>
          </w:p>
        </w:tc>
      </w:tr>
      <w:tr w:rsidR="00F61D8C" w:rsidTr="00F61D8C">
        <w:trPr>
          <w:trHeight w:val="1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МУАД ОАО АК «АЛРОСА»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территория в границах поселения п. Моркока</w:t>
            </w:r>
          </w:p>
        </w:tc>
      </w:tr>
      <w:tr w:rsidR="00F61D8C" w:rsidTr="00F61D8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C57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F61D8C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торговые точки (магазины, ларьки, торговые павильоны, склады, гаражи, диспетчерские службы такси, аптеки и пр.)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 от границы земельного участка по периметру в радиусе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lang w:eastAsia="en-US"/>
                </w:rPr>
                <w:t>20 метров</w:t>
              </w:r>
            </w:smartTag>
            <w:r>
              <w:rPr>
                <w:lang w:eastAsia="en-US"/>
              </w:rPr>
              <w:t xml:space="preserve"> (земли общего пользования, зеленые зоны) с установкой урн для сбора мусора.</w:t>
            </w:r>
          </w:p>
          <w:p w:rsidR="00F61D8C" w:rsidRDefault="00F61D8C">
            <w:pPr>
              <w:spacing w:line="276" w:lineRule="auto"/>
              <w:rPr>
                <w:lang w:eastAsia="en-US"/>
              </w:rPr>
            </w:pPr>
          </w:p>
        </w:tc>
      </w:tr>
    </w:tbl>
    <w:p w:rsidR="00F61D8C" w:rsidRDefault="00F61D8C" w:rsidP="00F61D8C"/>
    <w:p w:rsidR="00F61D8C" w:rsidRDefault="00F61D8C" w:rsidP="00F61D8C"/>
    <w:p w:rsidR="00F61D8C" w:rsidRDefault="00F61D8C" w:rsidP="00F61D8C"/>
    <w:p w:rsidR="00F61D8C" w:rsidRDefault="00F61D8C" w:rsidP="00F61D8C"/>
    <w:p w:rsidR="00F61D8C" w:rsidRDefault="00F61D8C" w:rsidP="00F61D8C"/>
    <w:p w:rsidR="00F61D8C" w:rsidRDefault="00F61D8C" w:rsidP="00F61D8C"/>
    <w:p w:rsidR="00F61D8C" w:rsidRDefault="00F61D8C" w:rsidP="006D115E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6D115E" w:rsidRDefault="006D115E" w:rsidP="006D115E">
      <w:pPr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F61D8C">
        <w:rPr>
          <w:sz w:val="22"/>
          <w:szCs w:val="22"/>
        </w:rPr>
        <w:t xml:space="preserve">Постановлению Главы </w:t>
      </w:r>
    </w:p>
    <w:p w:rsidR="00F61D8C" w:rsidRDefault="00F61D8C" w:rsidP="006D115E">
      <w:pPr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МО «Поселок Айхал»</w:t>
      </w:r>
    </w:p>
    <w:p w:rsidR="00F61D8C" w:rsidRDefault="00320178" w:rsidP="006D115E">
      <w:pPr>
        <w:ind w:left="5400"/>
        <w:jc w:val="right"/>
      </w:pPr>
      <w:r>
        <w:rPr>
          <w:sz w:val="22"/>
          <w:szCs w:val="22"/>
        </w:rPr>
        <w:t xml:space="preserve">от </w:t>
      </w:r>
      <w:r w:rsidR="006D115E">
        <w:rPr>
          <w:sz w:val="22"/>
          <w:szCs w:val="22"/>
        </w:rPr>
        <w:t>13.03.2018г</w:t>
      </w:r>
      <w:r>
        <w:rPr>
          <w:sz w:val="22"/>
          <w:szCs w:val="22"/>
        </w:rPr>
        <w:t xml:space="preserve"> №</w:t>
      </w:r>
      <w:r w:rsidR="006D115E">
        <w:rPr>
          <w:sz w:val="22"/>
          <w:szCs w:val="22"/>
        </w:rPr>
        <w:t>66</w:t>
      </w:r>
    </w:p>
    <w:p w:rsidR="00F61D8C" w:rsidRDefault="00F61D8C" w:rsidP="00F61D8C"/>
    <w:p w:rsidR="006D115E" w:rsidRDefault="00F61D8C" w:rsidP="006D115E">
      <w:pPr>
        <w:jc w:val="center"/>
        <w:rPr>
          <w:b/>
        </w:rPr>
      </w:pPr>
      <w:r>
        <w:rPr>
          <w:b/>
        </w:rPr>
        <w:t xml:space="preserve"> Информация о ходе проведения</w:t>
      </w:r>
      <w:r w:rsidR="006D115E">
        <w:rPr>
          <w:b/>
        </w:rPr>
        <w:t xml:space="preserve"> </w:t>
      </w:r>
    </w:p>
    <w:p w:rsidR="006D115E" w:rsidRDefault="006D115E" w:rsidP="006D115E">
      <w:pPr>
        <w:tabs>
          <w:tab w:val="left" w:pos="4305"/>
        </w:tabs>
        <w:jc w:val="center"/>
        <w:rPr>
          <w:b/>
        </w:rPr>
      </w:pPr>
      <w:r>
        <w:rPr>
          <w:b/>
        </w:rPr>
        <w:t>санитарной очистки (благоустройство территорий п.</w:t>
      </w:r>
      <w:r w:rsidR="001474AD">
        <w:rPr>
          <w:b/>
        </w:rPr>
        <w:t xml:space="preserve"> </w:t>
      </w:r>
      <w:r>
        <w:rPr>
          <w:b/>
        </w:rPr>
        <w:t xml:space="preserve">Айхал) </w:t>
      </w:r>
    </w:p>
    <w:p w:rsidR="00F61D8C" w:rsidRDefault="00F61D8C" w:rsidP="00F61D8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17"/>
        <w:gridCol w:w="1964"/>
        <w:gridCol w:w="1221"/>
        <w:gridCol w:w="1276"/>
        <w:gridCol w:w="1417"/>
        <w:gridCol w:w="1666"/>
      </w:tblGrid>
      <w:tr w:rsidR="00F61D8C" w:rsidTr="00F61D8C">
        <w:trPr>
          <w:trHeight w:val="6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Закрепленная территория (согласно постановления)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Кол-во человек принявших участие в субботнике, чел.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Кол-во задействованной техники,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Объем собранного мусора, м3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посаженных</w:t>
            </w:r>
          </w:p>
        </w:tc>
      </w:tr>
      <w:tr w:rsidR="00F61D8C" w:rsidTr="00F61D8C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8C" w:rsidRDefault="00F61D8C">
            <w:pPr>
              <w:rPr>
                <w:b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8C" w:rsidRDefault="00F61D8C">
            <w:pPr>
              <w:rPr>
                <w:b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8C" w:rsidRDefault="00F61D8C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8C" w:rsidRDefault="00F61D8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8C" w:rsidRDefault="00F61D8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Деревьев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Кустарников</w:t>
            </w:r>
          </w:p>
        </w:tc>
      </w:tr>
      <w:tr w:rsidR="00F61D8C" w:rsidTr="00F61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</w:tr>
      <w:tr w:rsidR="00F61D8C" w:rsidTr="00F61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</w:tr>
      <w:tr w:rsidR="00F61D8C" w:rsidTr="00F61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</w:tr>
      <w:tr w:rsidR="00F61D8C" w:rsidTr="00F61D8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C" w:rsidRDefault="00F61D8C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C" w:rsidRDefault="00F61D8C">
            <w:pPr>
              <w:jc w:val="center"/>
              <w:rPr>
                <w:b/>
              </w:rPr>
            </w:pPr>
          </w:p>
        </w:tc>
      </w:tr>
    </w:tbl>
    <w:p w:rsidR="00F61D8C" w:rsidRDefault="00F61D8C" w:rsidP="00F61D8C"/>
    <w:p w:rsidR="00F61D8C" w:rsidRDefault="00F61D8C" w:rsidP="00F61D8C"/>
    <w:p w:rsidR="00F61D8C" w:rsidRDefault="00F61D8C" w:rsidP="00F61D8C">
      <w:r>
        <w:t xml:space="preserve"> </w:t>
      </w:r>
    </w:p>
    <w:p w:rsidR="00F61D8C" w:rsidRDefault="00F61D8C" w:rsidP="00F61D8C">
      <w:pPr>
        <w:rPr>
          <w:vertAlign w:val="subscript"/>
        </w:rPr>
      </w:pPr>
      <w:r>
        <w:t xml:space="preserve">_______________________                            ________________                    ______________                                                       </w:t>
      </w:r>
    </w:p>
    <w:p w:rsidR="00F61D8C" w:rsidRDefault="00F61D8C" w:rsidP="00F61D8C">
      <w:pPr>
        <w:rPr>
          <w:vertAlign w:val="subscript"/>
        </w:rPr>
      </w:pPr>
      <w:r>
        <w:rPr>
          <w:vertAlign w:val="subscript"/>
        </w:rPr>
        <w:t>(должность ответственного  исполнителя)                                                     (подпись)                                                          (Ф.И.О.)</w:t>
      </w:r>
    </w:p>
    <w:p w:rsidR="00C529A6" w:rsidRDefault="00C529A6">
      <w:pPr>
        <w:spacing w:after="200" w:line="276" w:lineRule="auto"/>
      </w:pPr>
      <w:r>
        <w:br w:type="page"/>
      </w:r>
    </w:p>
    <w:p w:rsidR="00C529A6" w:rsidRDefault="00C529A6" w:rsidP="00C529A6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C529A6" w:rsidRDefault="00C529A6" w:rsidP="00C529A6">
      <w:pPr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C529A6" w:rsidRDefault="00C529A6" w:rsidP="00C529A6">
      <w:pPr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МО «Поселок Айхал»</w:t>
      </w:r>
    </w:p>
    <w:p w:rsidR="00C529A6" w:rsidRDefault="00C529A6" w:rsidP="00C529A6">
      <w:pPr>
        <w:ind w:left="5400"/>
        <w:jc w:val="right"/>
        <w:rPr>
          <w:sz w:val="22"/>
          <w:szCs w:val="22"/>
        </w:rPr>
      </w:pPr>
      <w:r>
        <w:rPr>
          <w:sz w:val="22"/>
          <w:szCs w:val="22"/>
        </w:rPr>
        <w:t>от 13.03.2018г №66</w:t>
      </w:r>
    </w:p>
    <w:p w:rsidR="00C529A6" w:rsidRDefault="00C529A6" w:rsidP="00C529A6">
      <w:pPr>
        <w:ind w:left="5400"/>
        <w:jc w:val="right"/>
      </w:pPr>
    </w:p>
    <w:p w:rsidR="00C529A6" w:rsidRDefault="00C529A6" w:rsidP="00C529A6"/>
    <w:p w:rsidR="00C529A6" w:rsidRDefault="00C529A6" w:rsidP="00C529A6">
      <w:pPr>
        <w:tabs>
          <w:tab w:val="left" w:pos="4116"/>
        </w:tabs>
        <w:jc w:val="center"/>
        <w:rPr>
          <w:b/>
        </w:rPr>
      </w:pPr>
      <w:r w:rsidRPr="00C529A6">
        <w:rPr>
          <w:b/>
        </w:rPr>
        <w:t>Информация об ответственных лицах за предоставление инф</w:t>
      </w:r>
      <w:r w:rsidR="00B34B33">
        <w:rPr>
          <w:b/>
        </w:rPr>
        <w:t>ормации о проведении мероприятий</w:t>
      </w:r>
      <w:r w:rsidRPr="00C529A6">
        <w:rPr>
          <w:b/>
        </w:rPr>
        <w:t xml:space="preserve"> по санитарной очистке территорий</w:t>
      </w:r>
    </w:p>
    <w:p w:rsidR="00C529A6" w:rsidRDefault="00C529A6" w:rsidP="00C529A6">
      <w:pPr>
        <w:tabs>
          <w:tab w:val="left" w:pos="4116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727"/>
        <w:gridCol w:w="11"/>
        <w:gridCol w:w="1539"/>
        <w:gridCol w:w="11"/>
        <w:gridCol w:w="1775"/>
        <w:gridCol w:w="18"/>
        <w:gridCol w:w="1454"/>
        <w:gridCol w:w="11"/>
        <w:gridCol w:w="1801"/>
        <w:gridCol w:w="1548"/>
      </w:tblGrid>
      <w:tr w:rsidR="00B34B33" w:rsidTr="00B34B33">
        <w:trPr>
          <w:trHeight w:val="355"/>
        </w:trPr>
        <w:tc>
          <w:tcPr>
            <w:tcW w:w="561" w:type="dxa"/>
          </w:tcPr>
          <w:p w:rsidR="00B34B33" w:rsidRPr="00B34B33" w:rsidRDefault="00B34B33" w:rsidP="00B34B33">
            <w:pPr>
              <w:tabs>
                <w:tab w:val="left" w:pos="4116"/>
              </w:tabs>
              <w:jc w:val="center"/>
              <w:rPr>
                <w:b/>
                <w:sz w:val="22"/>
                <w:szCs w:val="22"/>
              </w:rPr>
            </w:pPr>
            <w:r w:rsidRPr="00B34B3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38" w:type="dxa"/>
            <w:gridSpan w:val="2"/>
          </w:tcPr>
          <w:p w:rsidR="00B34B33" w:rsidRPr="00B34B33" w:rsidRDefault="00B34B33" w:rsidP="00B34B33">
            <w:pPr>
              <w:tabs>
                <w:tab w:val="left" w:pos="4116"/>
              </w:tabs>
              <w:jc w:val="center"/>
              <w:rPr>
                <w:b/>
                <w:sz w:val="22"/>
                <w:szCs w:val="22"/>
              </w:rPr>
            </w:pPr>
            <w:r w:rsidRPr="00B34B33">
              <w:rPr>
                <w:b/>
                <w:sz w:val="22"/>
                <w:szCs w:val="22"/>
              </w:rPr>
              <w:t>Предприятие, организация</w:t>
            </w:r>
          </w:p>
        </w:tc>
        <w:tc>
          <w:tcPr>
            <w:tcW w:w="1550" w:type="dxa"/>
            <w:gridSpan w:val="2"/>
          </w:tcPr>
          <w:p w:rsidR="00B34B33" w:rsidRPr="00B34B33" w:rsidRDefault="00B34B33" w:rsidP="00B34B33">
            <w:pPr>
              <w:tabs>
                <w:tab w:val="left" w:pos="4116"/>
              </w:tabs>
              <w:jc w:val="center"/>
              <w:rPr>
                <w:b/>
                <w:sz w:val="22"/>
                <w:szCs w:val="22"/>
              </w:rPr>
            </w:pPr>
            <w:r w:rsidRPr="00B34B3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93" w:type="dxa"/>
            <w:gridSpan w:val="2"/>
          </w:tcPr>
          <w:p w:rsidR="00B34B33" w:rsidRPr="00B34B33" w:rsidRDefault="00B34B33" w:rsidP="00B34B33">
            <w:pPr>
              <w:tabs>
                <w:tab w:val="left" w:pos="4116"/>
              </w:tabs>
              <w:jc w:val="center"/>
              <w:rPr>
                <w:b/>
                <w:sz w:val="22"/>
                <w:szCs w:val="22"/>
              </w:rPr>
            </w:pPr>
            <w:r w:rsidRPr="00B34B33">
              <w:rPr>
                <w:b/>
                <w:sz w:val="22"/>
                <w:szCs w:val="22"/>
              </w:rPr>
              <w:t>Ф.И.О.</w:t>
            </w:r>
            <w:r w:rsidRPr="00B34B33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B34B33">
              <w:rPr>
                <w:rFonts w:eastAsiaTheme="minorEastAsia"/>
                <w:b/>
                <w:sz w:val="22"/>
                <w:szCs w:val="22"/>
              </w:rPr>
              <w:t>ответственного лица</w:t>
            </w:r>
          </w:p>
        </w:tc>
        <w:tc>
          <w:tcPr>
            <w:tcW w:w="1465" w:type="dxa"/>
            <w:gridSpan w:val="2"/>
          </w:tcPr>
          <w:p w:rsidR="00B34B33" w:rsidRPr="00B34B33" w:rsidRDefault="00B34B33" w:rsidP="00B34B33">
            <w:pPr>
              <w:tabs>
                <w:tab w:val="left" w:pos="4116"/>
              </w:tabs>
              <w:jc w:val="center"/>
              <w:rPr>
                <w:b/>
                <w:sz w:val="22"/>
                <w:szCs w:val="22"/>
              </w:rPr>
            </w:pPr>
            <w:r w:rsidRPr="00B34B33">
              <w:rPr>
                <w:b/>
                <w:sz w:val="22"/>
                <w:szCs w:val="22"/>
              </w:rPr>
              <w:t>Ф</w:t>
            </w:r>
            <w:r w:rsidRPr="00B34B33">
              <w:rPr>
                <w:b/>
                <w:sz w:val="22"/>
                <w:szCs w:val="22"/>
              </w:rPr>
              <w:t>акс</w:t>
            </w:r>
            <w:r w:rsidRPr="00B34B33">
              <w:rPr>
                <w:b/>
                <w:sz w:val="22"/>
                <w:szCs w:val="22"/>
              </w:rPr>
              <w:t>, рабочий телефон</w:t>
            </w:r>
          </w:p>
        </w:tc>
        <w:tc>
          <w:tcPr>
            <w:tcW w:w="1801" w:type="dxa"/>
          </w:tcPr>
          <w:p w:rsidR="00B34B33" w:rsidRPr="00B34B33" w:rsidRDefault="00B34B33" w:rsidP="00B34B33">
            <w:pPr>
              <w:tabs>
                <w:tab w:val="left" w:pos="4116"/>
              </w:tabs>
              <w:jc w:val="center"/>
              <w:rPr>
                <w:b/>
                <w:sz w:val="22"/>
                <w:szCs w:val="22"/>
              </w:rPr>
            </w:pPr>
            <w:r w:rsidRPr="00B34B33">
              <w:rPr>
                <w:b/>
                <w:sz w:val="22"/>
                <w:szCs w:val="22"/>
              </w:rPr>
              <w:t>С</w:t>
            </w:r>
            <w:r w:rsidRPr="00B34B33">
              <w:rPr>
                <w:b/>
                <w:sz w:val="22"/>
                <w:szCs w:val="22"/>
              </w:rPr>
              <w:t>отовый</w:t>
            </w:r>
            <w:r w:rsidRPr="00B34B33">
              <w:rPr>
                <w:b/>
                <w:sz w:val="22"/>
                <w:szCs w:val="22"/>
              </w:rPr>
              <w:t xml:space="preserve"> телефон</w:t>
            </w:r>
          </w:p>
        </w:tc>
        <w:tc>
          <w:tcPr>
            <w:tcW w:w="1548" w:type="dxa"/>
          </w:tcPr>
          <w:p w:rsidR="00B34B33" w:rsidRPr="00B34B33" w:rsidRDefault="00B34B33" w:rsidP="00B34B33">
            <w:pPr>
              <w:tabs>
                <w:tab w:val="left" w:pos="4116"/>
              </w:tabs>
              <w:jc w:val="center"/>
              <w:rPr>
                <w:b/>
                <w:sz w:val="22"/>
                <w:szCs w:val="22"/>
              </w:rPr>
            </w:pPr>
            <w:r w:rsidRPr="00B34B33">
              <w:rPr>
                <w:b/>
                <w:sz w:val="22"/>
                <w:szCs w:val="22"/>
              </w:rPr>
              <w:t>Электронная</w:t>
            </w:r>
          </w:p>
          <w:p w:rsidR="00B34B33" w:rsidRPr="00B34B33" w:rsidRDefault="00B34B33" w:rsidP="00B34B33">
            <w:pPr>
              <w:tabs>
                <w:tab w:val="left" w:pos="4116"/>
              </w:tabs>
              <w:jc w:val="center"/>
              <w:rPr>
                <w:b/>
                <w:sz w:val="22"/>
                <w:szCs w:val="22"/>
              </w:rPr>
            </w:pPr>
            <w:r w:rsidRPr="00B34B33">
              <w:rPr>
                <w:b/>
                <w:sz w:val="22"/>
                <w:szCs w:val="22"/>
              </w:rPr>
              <w:t>почта</w:t>
            </w:r>
          </w:p>
        </w:tc>
      </w:tr>
      <w:tr w:rsidR="00B34B33" w:rsidTr="00B34B33">
        <w:trPr>
          <w:trHeight w:val="352"/>
        </w:trPr>
        <w:tc>
          <w:tcPr>
            <w:tcW w:w="561" w:type="dxa"/>
          </w:tcPr>
          <w:p w:rsidR="00B34B33" w:rsidRDefault="00B34B33" w:rsidP="00C529A6">
            <w:pPr>
              <w:tabs>
                <w:tab w:val="left" w:pos="4116"/>
              </w:tabs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B34B33" w:rsidRDefault="00B34B33" w:rsidP="00C529A6">
            <w:pPr>
              <w:tabs>
                <w:tab w:val="left" w:pos="4116"/>
              </w:tabs>
              <w:jc w:val="center"/>
              <w:rPr>
                <w:b/>
              </w:rPr>
            </w:pPr>
          </w:p>
        </w:tc>
        <w:tc>
          <w:tcPr>
            <w:tcW w:w="1550" w:type="dxa"/>
            <w:gridSpan w:val="2"/>
          </w:tcPr>
          <w:p w:rsidR="00B34B33" w:rsidRDefault="00B34B33" w:rsidP="00C529A6">
            <w:pPr>
              <w:tabs>
                <w:tab w:val="left" w:pos="4116"/>
              </w:tabs>
              <w:jc w:val="center"/>
              <w:rPr>
                <w:b/>
              </w:rPr>
            </w:pPr>
          </w:p>
        </w:tc>
        <w:tc>
          <w:tcPr>
            <w:tcW w:w="1786" w:type="dxa"/>
            <w:gridSpan w:val="2"/>
          </w:tcPr>
          <w:p w:rsidR="00B34B33" w:rsidRDefault="00B34B33" w:rsidP="00C529A6">
            <w:pPr>
              <w:tabs>
                <w:tab w:val="left" w:pos="4116"/>
              </w:tabs>
              <w:jc w:val="center"/>
              <w:rPr>
                <w:b/>
              </w:rPr>
            </w:pPr>
          </w:p>
        </w:tc>
        <w:tc>
          <w:tcPr>
            <w:tcW w:w="1472" w:type="dxa"/>
            <w:gridSpan w:val="2"/>
          </w:tcPr>
          <w:p w:rsidR="00B34B33" w:rsidRDefault="00B34B33" w:rsidP="00C529A6">
            <w:pPr>
              <w:tabs>
                <w:tab w:val="left" w:pos="4116"/>
              </w:tabs>
              <w:jc w:val="center"/>
              <w:rPr>
                <w:b/>
              </w:rPr>
            </w:pPr>
          </w:p>
        </w:tc>
        <w:tc>
          <w:tcPr>
            <w:tcW w:w="1812" w:type="dxa"/>
            <w:gridSpan w:val="2"/>
          </w:tcPr>
          <w:p w:rsidR="00B34B33" w:rsidRDefault="00B34B33" w:rsidP="00C529A6">
            <w:pPr>
              <w:tabs>
                <w:tab w:val="left" w:pos="4116"/>
              </w:tabs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B34B33" w:rsidRDefault="00B34B33" w:rsidP="00C529A6">
            <w:pPr>
              <w:tabs>
                <w:tab w:val="left" w:pos="4116"/>
              </w:tabs>
              <w:jc w:val="center"/>
              <w:rPr>
                <w:b/>
              </w:rPr>
            </w:pPr>
          </w:p>
        </w:tc>
      </w:tr>
    </w:tbl>
    <w:p w:rsidR="00C529A6" w:rsidRPr="00C529A6" w:rsidRDefault="00C529A6" w:rsidP="00C529A6">
      <w:pPr>
        <w:tabs>
          <w:tab w:val="left" w:pos="4116"/>
        </w:tabs>
        <w:jc w:val="center"/>
        <w:rPr>
          <w:b/>
        </w:rPr>
      </w:pPr>
    </w:p>
    <w:sectPr w:rsidR="00C529A6" w:rsidRPr="00C529A6" w:rsidSect="00F61D8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D4"/>
    <w:multiLevelType w:val="hybridMultilevel"/>
    <w:tmpl w:val="C4CA1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71FAE"/>
    <w:multiLevelType w:val="hybridMultilevel"/>
    <w:tmpl w:val="F2F40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74D34"/>
    <w:multiLevelType w:val="hybridMultilevel"/>
    <w:tmpl w:val="31025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A4596"/>
    <w:multiLevelType w:val="hybridMultilevel"/>
    <w:tmpl w:val="E2FEB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B2C80"/>
    <w:multiLevelType w:val="hybridMultilevel"/>
    <w:tmpl w:val="CF9C2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47B49"/>
    <w:multiLevelType w:val="hybridMultilevel"/>
    <w:tmpl w:val="7B0E3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23261"/>
    <w:multiLevelType w:val="hybridMultilevel"/>
    <w:tmpl w:val="F996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34D9C"/>
    <w:multiLevelType w:val="hybridMultilevel"/>
    <w:tmpl w:val="63AA0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036E6"/>
    <w:multiLevelType w:val="hybridMultilevel"/>
    <w:tmpl w:val="BCFA4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A3106"/>
    <w:multiLevelType w:val="hybridMultilevel"/>
    <w:tmpl w:val="F7EE2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15427"/>
    <w:multiLevelType w:val="hybridMultilevel"/>
    <w:tmpl w:val="66B6C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31B64"/>
    <w:multiLevelType w:val="hybridMultilevel"/>
    <w:tmpl w:val="D6B45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B5686"/>
    <w:multiLevelType w:val="hybridMultilevel"/>
    <w:tmpl w:val="C822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A3B52"/>
    <w:multiLevelType w:val="hybridMultilevel"/>
    <w:tmpl w:val="0FA22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94F4A"/>
    <w:multiLevelType w:val="hybridMultilevel"/>
    <w:tmpl w:val="30AEE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D8C"/>
    <w:rsid w:val="00000FB4"/>
    <w:rsid w:val="00082322"/>
    <w:rsid w:val="000A3E9B"/>
    <w:rsid w:val="000F1E6C"/>
    <w:rsid w:val="001474AD"/>
    <w:rsid w:val="00186331"/>
    <w:rsid w:val="00320178"/>
    <w:rsid w:val="00497662"/>
    <w:rsid w:val="00501096"/>
    <w:rsid w:val="006110CF"/>
    <w:rsid w:val="006D115E"/>
    <w:rsid w:val="00756E3F"/>
    <w:rsid w:val="007628D8"/>
    <w:rsid w:val="008F344D"/>
    <w:rsid w:val="00A758F8"/>
    <w:rsid w:val="00B34B33"/>
    <w:rsid w:val="00B77F28"/>
    <w:rsid w:val="00BB6EF4"/>
    <w:rsid w:val="00C529A6"/>
    <w:rsid w:val="00C57F98"/>
    <w:rsid w:val="00C62139"/>
    <w:rsid w:val="00D064B2"/>
    <w:rsid w:val="00D56F9C"/>
    <w:rsid w:val="00D97B20"/>
    <w:rsid w:val="00F364FE"/>
    <w:rsid w:val="00F61D8C"/>
    <w:rsid w:val="00F63697"/>
    <w:rsid w:val="00F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3A1DE"/>
  <w15:docId w15:val="{36A57506-9EAA-49C1-9769-27768D8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6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B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Cab-203</dc:creator>
  <cp:lastModifiedBy>PavlovaS</cp:lastModifiedBy>
  <cp:revision>16</cp:revision>
  <cp:lastPrinted>2018-03-16T03:58:00Z</cp:lastPrinted>
  <dcterms:created xsi:type="dcterms:W3CDTF">2016-03-11T01:05:00Z</dcterms:created>
  <dcterms:modified xsi:type="dcterms:W3CDTF">2018-03-16T03:59:00Z</dcterms:modified>
</cp:coreProperties>
</file>