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BE" w:rsidRDefault="00364ABE" w:rsidP="007C3582">
      <w:pPr>
        <w:jc w:val="right"/>
        <w:rPr>
          <w:rFonts w:ascii="Arial" w:hAnsi="Arial" w:cs="Arial"/>
          <w:sz w:val="20"/>
          <w:szCs w:val="20"/>
        </w:rPr>
      </w:pPr>
    </w:p>
    <w:p w:rsidR="00364ABE" w:rsidRDefault="00364ABE" w:rsidP="007C3582">
      <w:pPr>
        <w:jc w:val="right"/>
        <w:rPr>
          <w:rFonts w:ascii="Arial" w:hAnsi="Arial" w:cs="Arial"/>
          <w:sz w:val="20"/>
          <w:szCs w:val="20"/>
        </w:rPr>
      </w:pPr>
    </w:p>
    <w:p w:rsidR="00364ABE" w:rsidRDefault="00364ABE" w:rsidP="007C3582">
      <w:pPr>
        <w:jc w:val="right"/>
        <w:rPr>
          <w:rFonts w:ascii="Arial" w:hAnsi="Arial" w:cs="Arial"/>
          <w:sz w:val="20"/>
          <w:szCs w:val="20"/>
        </w:rPr>
      </w:pPr>
    </w:p>
    <w:p w:rsidR="00364ABE" w:rsidRPr="008B6A4E" w:rsidRDefault="00364ABE" w:rsidP="00364ABE">
      <w:pPr>
        <w:tabs>
          <w:tab w:val="left" w:pos="49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Утверждено</w:t>
      </w:r>
      <w:r w:rsidRPr="008B6A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решением </w:t>
      </w:r>
      <w:r>
        <w:rPr>
          <w:rFonts w:ascii="Arial" w:hAnsi="Arial" w:cs="Arial"/>
          <w:sz w:val="20"/>
          <w:szCs w:val="20"/>
          <w:lang w:val="en-US"/>
        </w:rPr>
        <w:t>VIII</w:t>
      </w:r>
      <w:r w:rsidRPr="008B6A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сессии</w:t>
      </w:r>
    </w:p>
    <w:p w:rsidR="00364ABE" w:rsidRDefault="00364ABE" w:rsidP="00364ABE">
      <w:pPr>
        <w:tabs>
          <w:tab w:val="left" w:pos="4995"/>
        </w:tabs>
        <w:rPr>
          <w:rFonts w:ascii="Arial" w:hAnsi="Arial" w:cs="Arial"/>
          <w:sz w:val="20"/>
          <w:szCs w:val="20"/>
        </w:rPr>
      </w:pPr>
      <w:r w:rsidRPr="008B6A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Айхальского поселкового совета</w:t>
      </w:r>
    </w:p>
    <w:p w:rsidR="00364ABE" w:rsidRPr="00364ABE" w:rsidRDefault="00364ABE" w:rsidP="00364ABE">
      <w:pPr>
        <w:tabs>
          <w:tab w:val="left" w:pos="49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III- №8-7 от 17 мая 2013 года</w:t>
      </w:r>
    </w:p>
    <w:p w:rsidR="00364ABE" w:rsidRDefault="00364ABE" w:rsidP="007C3582">
      <w:pPr>
        <w:jc w:val="right"/>
        <w:rPr>
          <w:rFonts w:ascii="Arial" w:hAnsi="Arial" w:cs="Arial"/>
          <w:sz w:val="20"/>
          <w:szCs w:val="20"/>
        </w:rPr>
      </w:pPr>
    </w:p>
    <w:p w:rsidR="00364ABE" w:rsidRDefault="00364ABE" w:rsidP="007C3582">
      <w:pPr>
        <w:jc w:val="right"/>
        <w:rPr>
          <w:rFonts w:ascii="Arial" w:hAnsi="Arial" w:cs="Arial"/>
          <w:sz w:val="20"/>
          <w:szCs w:val="20"/>
        </w:rPr>
      </w:pPr>
    </w:p>
    <w:p w:rsidR="00DC2DA3" w:rsidRPr="00DC2DA3" w:rsidRDefault="00F3772A" w:rsidP="007C3582">
      <w:pPr>
        <w:jc w:val="right"/>
        <w:rPr>
          <w:rFonts w:ascii="Arial" w:hAnsi="Arial" w:cs="Arial"/>
          <w:b/>
          <w:bCs/>
          <w:iCs/>
        </w:rPr>
      </w:pPr>
      <w:r w:rsidRPr="000D3FAE">
        <w:rPr>
          <w:rFonts w:ascii="Arial" w:hAnsi="Arial" w:cs="Arial"/>
          <w:sz w:val="20"/>
          <w:szCs w:val="20"/>
        </w:rPr>
        <w:t> </w:t>
      </w:r>
      <w:r w:rsidRPr="000D3FAE">
        <w:rPr>
          <w:rStyle w:val="a7"/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</w:t>
      </w:r>
    </w:p>
    <w:p w:rsidR="00DD0826" w:rsidRPr="00621A1F" w:rsidRDefault="00DD0826" w:rsidP="005F3044">
      <w:pPr>
        <w:ind w:left="-170" w:right="-170" w:firstLine="709"/>
        <w:jc w:val="center"/>
        <w:rPr>
          <w:rFonts w:ascii="Arial" w:hAnsi="Arial" w:cs="Arial"/>
          <w:b/>
          <w:bCs/>
        </w:rPr>
      </w:pPr>
    </w:p>
    <w:p w:rsidR="00F3772A" w:rsidRPr="00621A1F" w:rsidRDefault="007C3582" w:rsidP="007C3582">
      <w:pPr>
        <w:ind w:left="-170" w:right="-170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</w:t>
      </w:r>
      <w:r w:rsidR="00F3772A" w:rsidRPr="00621A1F">
        <w:rPr>
          <w:rFonts w:ascii="Arial" w:hAnsi="Arial" w:cs="Arial"/>
          <w:b/>
          <w:bCs/>
        </w:rPr>
        <w:t>ПОЛОЖЕНИЕ</w:t>
      </w:r>
    </w:p>
    <w:p w:rsidR="005F3044" w:rsidRPr="007C3582" w:rsidRDefault="00BA3FAA" w:rsidP="004874C6">
      <w:pPr>
        <w:ind w:left="2127" w:right="-170" w:hanging="18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7C3582" w:rsidRPr="007C3582">
        <w:rPr>
          <w:rFonts w:ascii="Arial" w:hAnsi="Arial" w:cs="Arial"/>
          <w:b/>
        </w:rPr>
        <w:t>льготном  проезде</w:t>
      </w:r>
      <w:r w:rsidR="007C3582">
        <w:rPr>
          <w:rFonts w:ascii="Arial" w:hAnsi="Arial" w:cs="Arial"/>
          <w:b/>
        </w:rPr>
        <w:t xml:space="preserve">  жителей МО «Поселок Айхал» поселковым                                                            видом транспорта</w:t>
      </w:r>
      <w:r>
        <w:rPr>
          <w:rFonts w:ascii="Arial" w:hAnsi="Arial" w:cs="Arial"/>
          <w:b/>
        </w:rPr>
        <w:t xml:space="preserve"> в границах поселения.</w:t>
      </w:r>
    </w:p>
    <w:p w:rsidR="007C3582" w:rsidRPr="00621A1F" w:rsidRDefault="007C3582" w:rsidP="005F3044">
      <w:pPr>
        <w:ind w:left="-170" w:right="-170" w:firstLine="709"/>
        <w:jc w:val="both"/>
        <w:rPr>
          <w:rFonts w:ascii="Arial" w:hAnsi="Arial" w:cs="Arial"/>
        </w:rPr>
      </w:pPr>
    </w:p>
    <w:p w:rsidR="002E4947" w:rsidRPr="00621A1F" w:rsidRDefault="007C3582" w:rsidP="007C3582">
      <w:pPr>
        <w:tabs>
          <w:tab w:val="left" w:pos="2850"/>
          <w:tab w:val="center" w:pos="4890"/>
          <w:tab w:val="left" w:pos="5387"/>
        </w:tabs>
        <w:ind w:left="-170" w:right="-170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3772A" w:rsidRPr="00621A1F">
        <w:rPr>
          <w:rFonts w:ascii="Arial" w:hAnsi="Arial" w:cs="Arial"/>
          <w:b/>
          <w:bCs/>
        </w:rPr>
        <w:t>1.Общие положения</w:t>
      </w:r>
    </w:p>
    <w:p w:rsidR="008C6079" w:rsidRPr="00621A1F" w:rsidRDefault="008C6079" w:rsidP="008C6079">
      <w:pPr>
        <w:ind w:left="-170" w:right="-170" w:firstLine="709"/>
        <w:jc w:val="center"/>
        <w:rPr>
          <w:rFonts w:ascii="Arial" w:hAnsi="Arial" w:cs="Arial"/>
          <w:b/>
          <w:bCs/>
        </w:rPr>
      </w:pPr>
    </w:p>
    <w:p w:rsidR="007C3582" w:rsidRPr="00BE65C4" w:rsidRDefault="002E4947" w:rsidP="004874C6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 xml:space="preserve">1.1.Настоящее Положение разработано с целью </w:t>
      </w:r>
      <w:r w:rsidR="007C3582" w:rsidRPr="00BE65C4">
        <w:rPr>
          <w:rFonts w:ascii="Arial" w:hAnsi="Arial" w:cs="Arial"/>
          <w:bCs/>
        </w:rPr>
        <w:t xml:space="preserve">обеспечения жизнедеятельности населения в вопросе создания условий для предоставления </w:t>
      </w:r>
      <w:r w:rsidR="004874C6" w:rsidRPr="00BE65C4">
        <w:rPr>
          <w:rFonts w:ascii="Arial" w:hAnsi="Arial" w:cs="Arial"/>
          <w:bCs/>
        </w:rPr>
        <w:t xml:space="preserve">льготных </w:t>
      </w:r>
      <w:r w:rsidR="007C3582" w:rsidRPr="00BE65C4">
        <w:rPr>
          <w:rFonts w:ascii="Arial" w:hAnsi="Arial" w:cs="Arial"/>
          <w:bCs/>
        </w:rPr>
        <w:t xml:space="preserve">транспортных услуг </w:t>
      </w:r>
      <w:r w:rsidR="004874C6" w:rsidRPr="00BE65C4">
        <w:rPr>
          <w:rFonts w:ascii="Arial" w:hAnsi="Arial" w:cs="Arial"/>
          <w:bCs/>
        </w:rPr>
        <w:t xml:space="preserve">отдельным категориям </w:t>
      </w:r>
      <w:r w:rsidR="007C3582" w:rsidRPr="00BE65C4">
        <w:rPr>
          <w:rFonts w:ascii="Arial" w:hAnsi="Arial" w:cs="Arial"/>
          <w:bCs/>
        </w:rPr>
        <w:t>населени</w:t>
      </w:r>
      <w:r w:rsidR="004874C6" w:rsidRPr="00BE65C4">
        <w:rPr>
          <w:rFonts w:ascii="Arial" w:hAnsi="Arial" w:cs="Arial"/>
          <w:bCs/>
        </w:rPr>
        <w:t>я</w:t>
      </w:r>
      <w:r w:rsidR="007C3582" w:rsidRPr="00BE65C4">
        <w:rPr>
          <w:rFonts w:ascii="Arial" w:hAnsi="Arial" w:cs="Arial"/>
          <w:bCs/>
        </w:rPr>
        <w:t xml:space="preserve"> и организации транспортного обслуживания населения в границах поселения</w:t>
      </w:r>
      <w:r w:rsidR="00BA3FAA" w:rsidRPr="00BE65C4">
        <w:rPr>
          <w:rFonts w:ascii="Arial" w:hAnsi="Arial" w:cs="Arial"/>
          <w:bCs/>
        </w:rPr>
        <w:t>.</w:t>
      </w:r>
    </w:p>
    <w:p w:rsidR="00C41524" w:rsidRPr="00BE65C4" w:rsidRDefault="00510C1A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1.</w:t>
      </w:r>
      <w:r w:rsidR="00602AA6" w:rsidRPr="00BE65C4">
        <w:rPr>
          <w:rFonts w:ascii="Arial" w:hAnsi="Arial" w:cs="Arial"/>
          <w:bCs/>
        </w:rPr>
        <w:t>2</w:t>
      </w:r>
      <w:r w:rsidRPr="00BE65C4">
        <w:rPr>
          <w:rFonts w:ascii="Arial" w:hAnsi="Arial" w:cs="Arial"/>
          <w:bCs/>
        </w:rPr>
        <w:t xml:space="preserve">. </w:t>
      </w:r>
      <w:r w:rsidR="00C41524" w:rsidRPr="00BE65C4">
        <w:rPr>
          <w:rFonts w:ascii="Arial" w:hAnsi="Arial" w:cs="Arial"/>
          <w:bCs/>
        </w:rPr>
        <w:t xml:space="preserve">Настоящее </w:t>
      </w:r>
      <w:r w:rsidRPr="00BE65C4">
        <w:rPr>
          <w:rFonts w:ascii="Arial" w:hAnsi="Arial" w:cs="Arial"/>
          <w:bCs/>
        </w:rPr>
        <w:t xml:space="preserve">Положение регулирует отношения между </w:t>
      </w:r>
      <w:r w:rsidR="007C3582" w:rsidRPr="00BE65C4">
        <w:rPr>
          <w:rFonts w:ascii="Arial" w:hAnsi="Arial" w:cs="Arial"/>
          <w:bCs/>
        </w:rPr>
        <w:t xml:space="preserve">Администрацией МО «Поселок Айхал» и </w:t>
      </w:r>
      <w:r w:rsidRPr="00BE65C4">
        <w:rPr>
          <w:rFonts w:ascii="Arial" w:hAnsi="Arial" w:cs="Arial"/>
          <w:bCs/>
        </w:rPr>
        <w:t>руководител</w:t>
      </w:r>
      <w:r w:rsidR="007C3582" w:rsidRPr="00BE65C4">
        <w:rPr>
          <w:rFonts w:ascii="Arial" w:hAnsi="Arial" w:cs="Arial"/>
          <w:bCs/>
        </w:rPr>
        <w:t>ем автотранспо</w:t>
      </w:r>
      <w:r w:rsidR="00C41524" w:rsidRPr="00BE65C4">
        <w:rPr>
          <w:rFonts w:ascii="Arial" w:hAnsi="Arial" w:cs="Arial"/>
          <w:bCs/>
        </w:rPr>
        <w:t>ртного предприятия,  далее «Предприятие-Перевозчик»</w:t>
      </w:r>
      <w:r w:rsidRPr="00BE65C4">
        <w:rPr>
          <w:rFonts w:ascii="Arial" w:hAnsi="Arial" w:cs="Arial"/>
          <w:bCs/>
        </w:rPr>
        <w:t xml:space="preserve"> </w:t>
      </w:r>
      <w:r w:rsidR="00EC4A25" w:rsidRPr="00BE65C4">
        <w:rPr>
          <w:rFonts w:ascii="Arial" w:hAnsi="Arial" w:cs="Arial"/>
          <w:bCs/>
        </w:rPr>
        <w:t>в организации перевозок для льготной категории граждан.</w:t>
      </w:r>
    </w:p>
    <w:p w:rsidR="00602AA6" w:rsidRPr="00BE65C4" w:rsidRDefault="00602AA6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1.3.Настоящее Положение определяет порядок приобретения и использования проездных билетов льготной категории населения при поездке на поселковом виде транспорта в границах поселения.</w:t>
      </w:r>
    </w:p>
    <w:p w:rsidR="004874C6" w:rsidRPr="00BE65C4" w:rsidRDefault="004874C6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1.4.Предоставление льготного проезда отдельным категориям населения осуществляется в соответствии со следующими нормативными актами:</w:t>
      </w:r>
    </w:p>
    <w:p w:rsidR="004874C6" w:rsidRPr="00BE65C4" w:rsidRDefault="004874C6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-ФЗ № 131 от 06.10.2003 года «Об общих принципах организации местного самоуправления в Российской Федерации»;</w:t>
      </w:r>
    </w:p>
    <w:p w:rsidR="00BF52FE" w:rsidRPr="00BE65C4" w:rsidRDefault="00BF52FE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-«Положение об организации транспортного обслуживания населения на территории МО «Поселок Айхал», утвержденного Решением сессии Айхальского поселкового Совета от 30.01.2007 года №16-7;</w:t>
      </w:r>
    </w:p>
    <w:p w:rsidR="00BF52FE" w:rsidRPr="00BE65C4" w:rsidRDefault="00BF52FE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 xml:space="preserve">-Административный регламент МО «Поселок Айхал» по предоставлению муниципальной услуги «Предоставление льготного проезда на транспорте общего пользования отдельным категориям граждан, проживающих в п.Айхал», утвержденного Постановлением Главы МО «Поселок </w:t>
      </w:r>
      <w:r w:rsidR="00006B09">
        <w:rPr>
          <w:rFonts w:ascii="Arial" w:hAnsi="Arial" w:cs="Arial"/>
          <w:bCs/>
        </w:rPr>
        <w:t>А</w:t>
      </w:r>
      <w:r w:rsidRPr="00BE65C4">
        <w:rPr>
          <w:rFonts w:ascii="Arial" w:hAnsi="Arial" w:cs="Arial"/>
          <w:bCs/>
        </w:rPr>
        <w:t>йхал» №21 от 24.01.2011 года;</w:t>
      </w:r>
    </w:p>
    <w:p w:rsidR="00795F6D" w:rsidRPr="00BE65C4" w:rsidRDefault="00795F6D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-Постановление Республики Саха (Якутия) «Об организации предоставления услуг отдельным категориям граждан на общественном пассажирском автомобильном транспорте на территории Республики Саха (Якутия)»  от 14.02.2005 года;</w:t>
      </w:r>
    </w:p>
    <w:p w:rsidR="00BF45DC" w:rsidRPr="00BE65C4" w:rsidRDefault="00F255DD" w:rsidP="00602AA6">
      <w:pPr>
        <w:ind w:left="-170" w:right="-170" w:firstLine="709"/>
        <w:jc w:val="both"/>
        <w:rPr>
          <w:rFonts w:ascii="Arial" w:hAnsi="Arial" w:cs="Arial"/>
        </w:rPr>
      </w:pPr>
      <w:r w:rsidRPr="00BE65C4">
        <w:rPr>
          <w:rFonts w:ascii="Arial" w:hAnsi="Arial" w:cs="Arial"/>
        </w:rPr>
        <w:t>1.</w:t>
      </w:r>
      <w:r w:rsidR="00BF52FE" w:rsidRPr="00BE65C4">
        <w:rPr>
          <w:rFonts w:ascii="Arial" w:hAnsi="Arial" w:cs="Arial"/>
        </w:rPr>
        <w:t>5</w:t>
      </w:r>
      <w:r w:rsidRPr="00BE65C4">
        <w:rPr>
          <w:rFonts w:ascii="Arial" w:hAnsi="Arial" w:cs="Arial"/>
        </w:rPr>
        <w:t xml:space="preserve">. </w:t>
      </w:r>
      <w:r w:rsidR="00602AA6" w:rsidRPr="00BE65C4">
        <w:rPr>
          <w:rFonts w:ascii="Arial" w:hAnsi="Arial" w:cs="Arial"/>
        </w:rPr>
        <w:t>Настоящее Положение определяет перечень  категории населения, имеющих право льготного проезда в  границах поселения:</w:t>
      </w:r>
    </w:p>
    <w:p w:rsidR="004874C6" w:rsidRPr="00BE65C4" w:rsidRDefault="004874C6" w:rsidP="00602AA6">
      <w:pPr>
        <w:ind w:left="-170" w:right="-170" w:firstLine="709"/>
        <w:jc w:val="both"/>
        <w:rPr>
          <w:rFonts w:ascii="Arial" w:hAnsi="Arial" w:cs="Arial"/>
        </w:rPr>
      </w:pPr>
    </w:p>
    <w:p w:rsidR="00F82219" w:rsidRPr="00BE65C4" w:rsidRDefault="00F82219" w:rsidP="00602AA6">
      <w:pPr>
        <w:ind w:left="-170" w:right="-170" w:firstLine="709"/>
        <w:jc w:val="both"/>
        <w:rPr>
          <w:rFonts w:ascii="Arial" w:hAnsi="Arial" w:cs="Arial"/>
        </w:rPr>
      </w:pPr>
    </w:p>
    <w:p w:rsidR="00F82219" w:rsidRPr="00211CBD" w:rsidRDefault="00650EC7" w:rsidP="00602AA6">
      <w:pPr>
        <w:ind w:left="-170" w:right="-170" w:firstLine="709"/>
        <w:jc w:val="both"/>
        <w:rPr>
          <w:rFonts w:ascii="Arial" w:hAnsi="Arial" w:cs="Arial"/>
          <w:b/>
        </w:rPr>
      </w:pPr>
      <w:r w:rsidRPr="00211CBD">
        <w:rPr>
          <w:rFonts w:ascii="Arial" w:hAnsi="Arial" w:cs="Arial"/>
          <w:b/>
        </w:rPr>
        <w:t xml:space="preserve">                                     2. Цели и задачи</w:t>
      </w:r>
    </w:p>
    <w:p w:rsidR="005D773C" w:rsidRPr="00BE65C4" w:rsidRDefault="005D773C" w:rsidP="00602AA6">
      <w:pPr>
        <w:ind w:left="-170" w:right="-170" w:firstLine="709"/>
        <w:jc w:val="both"/>
        <w:rPr>
          <w:rFonts w:ascii="Arial" w:hAnsi="Arial" w:cs="Arial"/>
        </w:rPr>
      </w:pPr>
    </w:p>
    <w:p w:rsidR="00650EC7" w:rsidRPr="00BE65C4" w:rsidRDefault="00650EC7" w:rsidP="00602AA6">
      <w:pPr>
        <w:ind w:left="-170" w:right="-170" w:firstLine="709"/>
        <w:jc w:val="both"/>
        <w:rPr>
          <w:rFonts w:ascii="Arial" w:hAnsi="Arial" w:cs="Arial"/>
        </w:rPr>
      </w:pPr>
      <w:r w:rsidRPr="00BE65C4">
        <w:rPr>
          <w:rFonts w:ascii="Arial" w:hAnsi="Arial" w:cs="Arial"/>
        </w:rPr>
        <w:t>Основными целями и задачами предоставления льготного проезда является улучшение социального положения граждан, пов</w:t>
      </w:r>
      <w:r w:rsidR="005D773C" w:rsidRPr="00BE65C4">
        <w:rPr>
          <w:rFonts w:ascii="Arial" w:hAnsi="Arial" w:cs="Arial"/>
        </w:rPr>
        <w:t xml:space="preserve">ышения уровня и качества жизни </w:t>
      </w:r>
      <w:r w:rsidRPr="00BE65C4">
        <w:rPr>
          <w:rFonts w:ascii="Arial" w:hAnsi="Arial" w:cs="Arial"/>
        </w:rPr>
        <w:t>населения МО «Поселок Айхал»</w:t>
      </w:r>
      <w:r w:rsidR="00C41370" w:rsidRPr="00BE65C4">
        <w:rPr>
          <w:rFonts w:ascii="Arial" w:hAnsi="Arial" w:cs="Arial"/>
        </w:rPr>
        <w:t>.</w:t>
      </w:r>
    </w:p>
    <w:p w:rsidR="00650EC7" w:rsidRPr="00BE65C4" w:rsidRDefault="00650EC7" w:rsidP="00602AA6">
      <w:pPr>
        <w:ind w:left="-170" w:right="-170" w:firstLine="709"/>
        <w:jc w:val="both"/>
        <w:rPr>
          <w:rFonts w:ascii="Arial" w:hAnsi="Arial" w:cs="Arial"/>
        </w:rPr>
      </w:pPr>
    </w:p>
    <w:p w:rsidR="00F636FE" w:rsidRPr="00BE65C4" w:rsidRDefault="00F636FE" w:rsidP="00F82219">
      <w:pPr>
        <w:ind w:left="-170" w:right="-170" w:firstLine="709"/>
        <w:jc w:val="both"/>
        <w:rPr>
          <w:rFonts w:ascii="Arial" w:hAnsi="Arial" w:cs="Arial"/>
        </w:rPr>
      </w:pPr>
    </w:p>
    <w:p w:rsidR="00F82219" w:rsidRPr="00BE65C4" w:rsidRDefault="00F82219" w:rsidP="00F636FE">
      <w:pPr>
        <w:ind w:left="-170" w:right="-170" w:firstLine="709"/>
        <w:jc w:val="both"/>
        <w:rPr>
          <w:rFonts w:ascii="Arial" w:hAnsi="Arial" w:cs="Arial"/>
        </w:rPr>
      </w:pPr>
    </w:p>
    <w:p w:rsidR="00BA3FAA" w:rsidRPr="00211CBD" w:rsidRDefault="00650EC7" w:rsidP="00795F6D">
      <w:pPr>
        <w:tabs>
          <w:tab w:val="left" w:pos="1985"/>
        </w:tabs>
        <w:ind w:left="426" w:right="-170" w:firstLine="113"/>
        <w:jc w:val="center"/>
        <w:rPr>
          <w:rFonts w:ascii="Arial" w:hAnsi="Arial" w:cs="Arial"/>
          <w:b/>
        </w:rPr>
      </w:pPr>
      <w:r w:rsidRPr="00211CBD">
        <w:rPr>
          <w:rFonts w:ascii="Arial" w:hAnsi="Arial" w:cs="Arial"/>
          <w:b/>
        </w:rPr>
        <w:t>3</w:t>
      </w:r>
      <w:r w:rsidR="00BA3FAA" w:rsidRPr="00211CBD">
        <w:rPr>
          <w:rFonts w:ascii="Arial" w:hAnsi="Arial" w:cs="Arial"/>
          <w:b/>
        </w:rPr>
        <w:t>.Порядок предоставления льготного проезда жителей МО «Поселок Айхал» поселковым   видом транспорта в границах поселения.</w:t>
      </w:r>
    </w:p>
    <w:p w:rsidR="00BA3FAA" w:rsidRPr="00BE65C4" w:rsidRDefault="00BA3FAA" w:rsidP="00BA3FAA">
      <w:pPr>
        <w:ind w:left="2127" w:right="-170" w:hanging="1588"/>
        <w:jc w:val="both"/>
        <w:rPr>
          <w:rFonts w:ascii="Arial" w:hAnsi="Arial" w:cs="Arial"/>
        </w:rPr>
      </w:pPr>
    </w:p>
    <w:p w:rsidR="00BA3FAA" w:rsidRPr="00BE65C4" w:rsidRDefault="005D773C" w:rsidP="005D773C">
      <w:pPr>
        <w:ind w:left="-142" w:right="-170" w:firstLine="681"/>
        <w:jc w:val="both"/>
        <w:rPr>
          <w:rFonts w:ascii="Arial" w:hAnsi="Arial" w:cs="Arial"/>
        </w:rPr>
      </w:pPr>
      <w:r w:rsidRPr="00BE65C4">
        <w:rPr>
          <w:rFonts w:ascii="Arial" w:hAnsi="Arial" w:cs="Arial"/>
        </w:rPr>
        <w:t>3</w:t>
      </w:r>
      <w:r w:rsidR="00BA3FAA" w:rsidRPr="00BE65C4">
        <w:rPr>
          <w:rFonts w:ascii="Arial" w:hAnsi="Arial" w:cs="Arial"/>
        </w:rPr>
        <w:t>.1.</w:t>
      </w:r>
      <w:r w:rsidRPr="00BE65C4">
        <w:rPr>
          <w:rFonts w:ascii="Arial" w:hAnsi="Arial" w:cs="Arial"/>
        </w:rPr>
        <w:t>Настоящее Положение определяет перечень льготных категорий граждан</w:t>
      </w:r>
      <w:r w:rsidR="00E97FBD" w:rsidRPr="00BE65C4">
        <w:rPr>
          <w:rFonts w:ascii="Arial" w:hAnsi="Arial" w:cs="Arial"/>
        </w:rPr>
        <w:t xml:space="preserve"> и </w:t>
      </w:r>
      <w:r w:rsidRPr="00BE65C4">
        <w:rPr>
          <w:rFonts w:ascii="Arial" w:hAnsi="Arial" w:cs="Arial"/>
        </w:rPr>
        <w:t>порядок приобретения и использования месячных единых проездных билетов на поселковом виде транспорта (кроме такси) отдельным категориям граждан:</w:t>
      </w:r>
    </w:p>
    <w:p w:rsidR="005D773C" w:rsidRPr="00BE65C4" w:rsidRDefault="005D773C" w:rsidP="005D773C">
      <w:pPr>
        <w:ind w:left="2127" w:right="-170" w:hanging="1588"/>
        <w:jc w:val="both"/>
        <w:rPr>
          <w:rFonts w:ascii="Arial" w:hAnsi="Arial" w:cs="Arial"/>
        </w:rPr>
      </w:pPr>
    </w:p>
    <w:tbl>
      <w:tblPr>
        <w:tblStyle w:val="a8"/>
        <w:tblW w:w="9634" w:type="dxa"/>
        <w:tblInd w:w="-170" w:type="dxa"/>
        <w:tblLook w:val="04A0"/>
      </w:tblPr>
      <w:tblGrid>
        <w:gridCol w:w="562"/>
        <w:gridCol w:w="4961"/>
        <w:gridCol w:w="1843"/>
        <w:gridCol w:w="2268"/>
      </w:tblGrid>
      <w:tr w:rsidR="00650EC7" w:rsidRPr="00BE65C4" w:rsidTr="00D45D51">
        <w:tc>
          <w:tcPr>
            <w:tcW w:w="562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  <w:b/>
              </w:rPr>
            </w:pPr>
            <w:r w:rsidRPr="00BE65C4">
              <w:rPr>
                <w:rFonts w:ascii="Arial" w:hAnsi="Arial" w:cs="Arial"/>
                <w:b/>
              </w:rPr>
              <w:t>№ п\п</w:t>
            </w:r>
          </w:p>
        </w:tc>
        <w:tc>
          <w:tcPr>
            <w:tcW w:w="4961" w:type="dxa"/>
          </w:tcPr>
          <w:p w:rsidR="00650EC7" w:rsidRPr="00BE65C4" w:rsidRDefault="00650EC7" w:rsidP="00D806B3">
            <w:pPr>
              <w:ind w:right="-170"/>
              <w:jc w:val="both"/>
              <w:rPr>
                <w:rFonts w:ascii="Arial" w:hAnsi="Arial" w:cs="Arial"/>
                <w:b/>
              </w:rPr>
            </w:pPr>
            <w:r w:rsidRPr="00BE65C4">
              <w:rPr>
                <w:rFonts w:ascii="Arial" w:hAnsi="Arial" w:cs="Arial"/>
                <w:b/>
              </w:rPr>
              <w:t xml:space="preserve">      </w:t>
            </w:r>
            <w:r w:rsidR="00D806B3">
              <w:rPr>
                <w:rFonts w:ascii="Arial" w:hAnsi="Arial" w:cs="Arial"/>
                <w:b/>
              </w:rPr>
              <w:t xml:space="preserve">Наименование </w:t>
            </w:r>
            <w:r w:rsidRPr="00BE65C4">
              <w:rPr>
                <w:rFonts w:ascii="Arial" w:hAnsi="Arial" w:cs="Arial"/>
                <w:b/>
              </w:rPr>
              <w:t xml:space="preserve">  категори</w:t>
            </w:r>
            <w:r w:rsidR="00D806B3">
              <w:rPr>
                <w:rFonts w:ascii="Arial" w:hAnsi="Arial" w:cs="Arial"/>
                <w:b/>
              </w:rPr>
              <w:t>и</w:t>
            </w:r>
          </w:p>
        </w:tc>
        <w:tc>
          <w:tcPr>
            <w:tcW w:w="1843" w:type="dxa"/>
          </w:tcPr>
          <w:p w:rsidR="00650EC7" w:rsidRPr="00BE65C4" w:rsidRDefault="00650EC7" w:rsidP="00D1534A">
            <w:pPr>
              <w:ind w:right="-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5C4">
              <w:rPr>
                <w:rFonts w:ascii="Arial" w:hAnsi="Arial" w:cs="Arial"/>
                <w:b/>
                <w:sz w:val="22"/>
                <w:szCs w:val="22"/>
              </w:rPr>
              <w:t>% скидки от стоимости проездного документа</w:t>
            </w:r>
          </w:p>
        </w:tc>
        <w:tc>
          <w:tcPr>
            <w:tcW w:w="2268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5C4">
              <w:rPr>
                <w:rFonts w:ascii="Arial" w:hAnsi="Arial" w:cs="Arial"/>
                <w:b/>
                <w:sz w:val="22"/>
                <w:szCs w:val="22"/>
              </w:rPr>
              <w:t>Время действия</w:t>
            </w:r>
          </w:p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5C4">
              <w:rPr>
                <w:rFonts w:ascii="Arial" w:hAnsi="Arial" w:cs="Arial"/>
                <w:b/>
                <w:sz w:val="22"/>
                <w:szCs w:val="22"/>
              </w:rPr>
              <w:t>скидки</w:t>
            </w:r>
          </w:p>
        </w:tc>
      </w:tr>
      <w:tr w:rsidR="00650EC7" w:rsidRPr="00BE65C4" w:rsidTr="00D45D51">
        <w:tc>
          <w:tcPr>
            <w:tcW w:w="562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</w:tcPr>
          <w:p w:rsidR="00650EC7" w:rsidRPr="00BE65C4" w:rsidRDefault="00650EC7" w:rsidP="00D1534A">
            <w:pPr>
              <w:ind w:right="-170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Учащиеся образовательных учреждений, проживающие в п.Дорожный и Октябрьская партия</w:t>
            </w:r>
          </w:p>
        </w:tc>
        <w:tc>
          <w:tcPr>
            <w:tcW w:w="1843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100 %</w:t>
            </w:r>
          </w:p>
        </w:tc>
        <w:tc>
          <w:tcPr>
            <w:tcW w:w="2268" w:type="dxa"/>
          </w:tcPr>
          <w:p w:rsidR="00650EC7" w:rsidRPr="00BE65C4" w:rsidRDefault="00650EC7" w:rsidP="00D1534A">
            <w:pPr>
              <w:ind w:right="-170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учебный год</w:t>
            </w:r>
          </w:p>
        </w:tc>
      </w:tr>
      <w:tr w:rsidR="00650EC7" w:rsidRPr="00BE65C4" w:rsidTr="00D45D51">
        <w:tc>
          <w:tcPr>
            <w:tcW w:w="562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</w:tcPr>
          <w:p w:rsidR="00650EC7" w:rsidRPr="00BE65C4" w:rsidRDefault="00650EC7" w:rsidP="005D002B">
            <w:pPr>
              <w:ind w:right="-170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Учащиеся образовательных учреждений, проживающие в  нижнем поселке</w:t>
            </w:r>
            <w:r w:rsidR="005D002B" w:rsidRPr="00BE65C4">
              <w:rPr>
                <w:rFonts w:ascii="Arial" w:hAnsi="Arial" w:cs="Arial"/>
              </w:rPr>
              <w:t xml:space="preserve"> </w:t>
            </w:r>
            <w:r w:rsidR="00E97FBD" w:rsidRPr="00BE65C4">
              <w:rPr>
                <w:rFonts w:ascii="Arial" w:hAnsi="Arial" w:cs="Arial"/>
              </w:rPr>
              <w:t xml:space="preserve"> </w:t>
            </w:r>
            <w:r w:rsidR="005D002B" w:rsidRPr="00BE65C4">
              <w:rPr>
                <w:rFonts w:ascii="Arial" w:hAnsi="Arial" w:cs="Arial"/>
              </w:rPr>
              <w:t>н</w:t>
            </w:r>
            <w:r w:rsidR="00E97FBD" w:rsidRPr="00BE65C4">
              <w:rPr>
                <w:rFonts w:ascii="Arial" w:hAnsi="Arial" w:cs="Arial"/>
              </w:rPr>
              <w:t>а отдаленных улицах от образовательного учреждения</w:t>
            </w:r>
          </w:p>
        </w:tc>
        <w:tc>
          <w:tcPr>
            <w:tcW w:w="1843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100 %</w:t>
            </w:r>
          </w:p>
        </w:tc>
        <w:tc>
          <w:tcPr>
            <w:tcW w:w="2268" w:type="dxa"/>
          </w:tcPr>
          <w:p w:rsidR="00650EC7" w:rsidRPr="00BE65C4" w:rsidRDefault="00650EC7" w:rsidP="00D1534A">
            <w:pPr>
              <w:ind w:right="-170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учебный год</w:t>
            </w:r>
          </w:p>
        </w:tc>
      </w:tr>
      <w:tr w:rsidR="00650EC7" w:rsidRPr="00BE65C4" w:rsidTr="00D45D51">
        <w:tc>
          <w:tcPr>
            <w:tcW w:w="562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3.</w:t>
            </w:r>
          </w:p>
        </w:tc>
        <w:tc>
          <w:tcPr>
            <w:tcW w:w="4961" w:type="dxa"/>
          </w:tcPr>
          <w:p w:rsidR="00650EC7" w:rsidRPr="00BE65C4" w:rsidRDefault="00650EC7" w:rsidP="00D1534A">
            <w:pPr>
              <w:ind w:right="-170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Дети-сироты и дети, оставшиеся без попечения родителей</w:t>
            </w:r>
          </w:p>
        </w:tc>
        <w:tc>
          <w:tcPr>
            <w:tcW w:w="1843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100 %</w:t>
            </w:r>
          </w:p>
        </w:tc>
        <w:tc>
          <w:tcPr>
            <w:tcW w:w="2268" w:type="dxa"/>
          </w:tcPr>
          <w:p w:rsidR="00650EC7" w:rsidRPr="00BE65C4" w:rsidRDefault="00650EC7" w:rsidP="00D1534A">
            <w:pPr>
              <w:ind w:right="-170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календарный год</w:t>
            </w:r>
          </w:p>
        </w:tc>
      </w:tr>
      <w:tr w:rsidR="00650EC7" w:rsidRPr="00BE65C4" w:rsidTr="00D45D51">
        <w:tc>
          <w:tcPr>
            <w:tcW w:w="562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4.</w:t>
            </w:r>
          </w:p>
        </w:tc>
        <w:tc>
          <w:tcPr>
            <w:tcW w:w="4961" w:type="dxa"/>
          </w:tcPr>
          <w:p w:rsidR="00650EC7" w:rsidRPr="00BE65C4" w:rsidRDefault="00F252A8" w:rsidP="00F252A8">
            <w:pPr>
              <w:ind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650EC7" w:rsidRPr="00BE65C4">
              <w:rPr>
                <w:rFonts w:ascii="Arial" w:hAnsi="Arial" w:cs="Arial"/>
              </w:rPr>
              <w:t>ногодетны</w:t>
            </w:r>
            <w:r>
              <w:rPr>
                <w:rFonts w:ascii="Arial" w:hAnsi="Arial" w:cs="Arial"/>
              </w:rPr>
              <w:t>е</w:t>
            </w:r>
            <w:r w:rsidR="00650EC7" w:rsidRPr="00BE65C4">
              <w:rPr>
                <w:rFonts w:ascii="Arial" w:hAnsi="Arial" w:cs="Arial"/>
              </w:rPr>
              <w:t xml:space="preserve"> сем</w:t>
            </w:r>
            <w:r>
              <w:rPr>
                <w:rFonts w:ascii="Arial" w:hAnsi="Arial" w:cs="Arial"/>
              </w:rPr>
              <w:t>ьи</w:t>
            </w:r>
            <w:r w:rsidR="00650EC7" w:rsidRPr="00BE65C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дети и родители)</w:t>
            </w:r>
          </w:p>
        </w:tc>
        <w:tc>
          <w:tcPr>
            <w:tcW w:w="1843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100 %</w:t>
            </w:r>
          </w:p>
        </w:tc>
        <w:tc>
          <w:tcPr>
            <w:tcW w:w="2268" w:type="dxa"/>
          </w:tcPr>
          <w:p w:rsidR="00650EC7" w:rsidRPr="00BE65C4" w:rsidRDefault="00F252A8" w:rsidP="00D1534A">
            <w:pPr>
              <w:ind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Календарный год</w:t>
            </w:r>
          </w:p>
        </w:tc>
      </w:tr>
      <w:tr w:rsidR="00650EC7" w:rsidRPr="00BE65C4" w:rsidTr="00D45D51">
        <w:tc>
          <w:tcPr>
            <w:tcW w:w="562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5.</w:t>
            </w:r>
          </w:p>
        </w:tc>
        <w:tc>
          <w:tcPr>
            <w:tcW w:w="4961" w:type="dxa"/>
          </w:tcPr>
          <w:p w:rsidR="00650EC7" w:rsidRPr="00BE65C4" w:rsidRDefault="00650EC7" w:rsidP="00F252A8">
            <w:pPr>
              <w:ind w:right="-170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Медицинские работники</w:t>
            </w:r>
            <w:r w:rsidR="00D806B3">
              <w:rPr>
                <w:rFonts w:ascii="Arial" w:hAnsi="Arial" w:cs="Arial"/>
              </w:rPr>
              <w:t xml:space="preserve"> (участковые </w:t>
            </w:r>
            <w:r w:rsidR="00F252A8">
              <w:rPr>
                <w:rFonts w:ascii="Arial" w:hAnsi="Arial" w:cs="Arial"/>
              </w:rPr>
              <w:t>врачи)</w:t>
            </w:r>
          </w:p>
        </w:tc>
        <w:tc>
          <w:tcPr>
            <w:tcW w:w="1843" w:type="dxa"/>
          </w:tcPr>
          <w:p w:rsidR="00650EC7" w:rsidRPr="00BE65C4" w:rsidRDefault="005D773C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100%</w:t>
            </w:r>
          </w:p>
        </w:tc>
        <w:tc>
          <w:tcPr>
            <w:tcW w:w="2268" w:type="dxa"/>
          </w:tcPr>
          <w:p w:rsidR="00650EC7" w:rsidRPr="00BE65C4" w:rsidRDefault="00650EC7" w:rsidP="00D1534A">
            <w:pPr>
              <w:ind w:right="-170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календарный год</w:t>
            </w:r>
          </w:p>
        </w:tc>
      </w:tr>
      <w:tr w:rsidR="00650EC7" w:rsidRPr="00BE65C4" w:rsidTr="00D45D51">
        <w:tc>
          <w:tcPr>
            <w:tcW w:w="562" w:type="dxa"/>
          </w:tcPr>
          <w:p w:rsidR="00650EC7" w:rsidRPr="00BE65C4" w:rsidRDefault="00D806B3" w:rsidP="00D1534A">
            <w:pPr>
              <w:ind w:right="-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61" w:type="dxa"/>
          </w:tcPr>
          <w:p w:rsidR="00650EC7" w:rsidRPr="00BE65C4" w:rsidRDefault="00D806B3" w:rsidP="00D806B3">
            <w:pPr>
              <w:ind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Малообеспеченные р</w:t>
            </w:r>
            <w:r w:rsidR="00650EC7" w:rsidRPr="00BE65C4">
              <w:rPr>
                <w:rFonts w:ascii="Arial" w:hAnsi="Arial" w:cs="Arial"/>
              </w:rPr>
              <w:t>аботники бюджетной сферы</w:t>
            </w:r>
            <w:r>
              <w:rPr>
                <w:rFonts w:ascii="Arial" w:hAnsi="Arial" w:cs="Arial"/>
              </w:rPr>
              <w:t xml:space="preserve"> (МОУ СОШ №5,</w:t>
            </w:r>
            <w:r w:rsidR="009B32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МОУ СОШ №23, АНО ДО «Алмазик»,АГБ,ПЧ-61</w:t>
            </w:r>
          </w:p>
        </w:tc>
        <w:tc>
          <w:tcPr>
            <w:tcW w:w="1843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100 %</w:t>
            </w:r>
          </w:p>
        </w:tc>
        <w:tc>
          <w:tcPr>
            <w:tcW w:w="2268" w:type="dxa"/>
          </w:tcPr>
          <w:p w:rsidR="00650EC7" w:rsidRPr="00BE65C4" w:rsidRDefault="00650EC7" w:rsidP="00D1534A">
            <w:pPr>
              <w:ind w:right="-170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календарный год</w:t>
            </w:r>
          </w:p>
        </w:tc>
      </w:tr>
      <w:tr w:rsidR="00650EC7" w:rsidRPr="00BE65C4" w:rsidTr="00D45D51">
        <w:tc>
          <w:tcPr>
            <w:tcW w:w="562" w:type="dxa"/>
          </w:tcPr>
          <w:p w:rsidR="00650EC7" w:rsidRPr="00BE65C4" w:rsidRDefault="00D806B3" w:rsidP="00D1534A">
            <w:pPr>
              <w:ind w:right="-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B71BA" w:rsidRPr="00BE65C4"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</w:tcPr>
          <w:p w:rsidR="00650EC7" w:rsidRPr="00BE65C4" w:rsidRDefault="00650EC7" w:rsidP="00D1534A">
            <w:pPr>
              <w:ind w:right="-170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Не  работающие пенсионеры, почетные граждане  (не занесенные в Федеральный и Республиканский регистры льготников)</w:t>
            </w:r>
          </w:p>
        </w:tc>
        <w:tc>
          <w:tcPr>
            <w:tcW w:w="1843" w:type="dxa"/>
          </w:tcPr>
          <w:p w:rsidR="00650EC7" w:rsidRPr="00BE65C4" w:rsidRDefault="00650EC7" w:rsidP="00D1534A">
            <w:pPr>
              <w:ind w:right="-170"/>
              <w:jc w:val="both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100 %</w:t>
            </w:r>
          </w:p>
        </w:tc>
        <w:tc>
          <w:tcPr>
            <w:tcW w:w="2268" w:type="dxa"/>
          </w:tcPr>
          <w:p w:rsidR="00650EC7" w:rsidRPr="00BE65C4" w:rsidRDefault="00650EC7" w:rsidP="00D1534A">
            <w:pPr>
              <w:ind w:right="-170"/>
              <w:rPr>
                <w:rFonts w:ascii="Arial" w:hAnsi="Arial" w:cs="Arial"/>
              </w:rPr>
            </w:pPr>
            <w:r w:rsidRPr="00BE65C4">
              <w:rPr>
                <w:rFonts w:ascii="Arial" w:hAnsi="Arial" w:cs="Arial"/>
              </w:rPr>
              <w:t>календарный год</w:t>
            </w:r>
          </w:p>
        </w:tc>
      </w:tr>
      <w:tr w:rsidR="00D806B3" w:rsidRPr="00BE65C4" w:rsidTr="00D45D51">
        <w:tc>
          <w:tcPr>
            <w:tcW w:w="562" w:type="dxa"/>
          </w:tcPr>
          <w:p w:rsidR="00D806B3" w:rsidRDefault="00D806B3" w:rsidP="00D1534A">
            <w:pPr>
              <w:ind w:right="-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61" w:type="dxa"/>
          </w:tcPr>
          <w:p w:rsidR="00D806B3" w:rsidRPr="00BE65C4" w:rsidRDefault="00626D47" w:rsidP="00D1534A">
            <w:pPr>
              <w:ind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Дети, посещающие детские оздоровительные площад</w:t>
            </w:r>
            <w:r w:rsidR="00CA2305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и на базе учебных заведений и дети, посещающие ЛТО</w:t>
            </w:r>
          </w:p>
        </w:tc>
        <w:tc>
          <w:tcPr>
            <w:tcW w:w="1843" w:type="dxa"/>
          </w:tcPr>
          <w:p w:rsidR="00D806B3" w:rsidRPr="00BE65C4" w:rsidRDefault="00626D47" w:rsidP="00D1534A">
            <w:pPr>
              <w:ind w:right="-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268" w:type="dxa"/>
          </w:tcPr>
          <w:p w:rsidR="00D806B3" w:rsidRPr="00BE65C4" w:rsidRDefault="00626D47" w:rsidP="00D1534A">
            <w:pPr>
              <w:ind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Каникулярное время</w:t>
            </w:r>
          </w:p>
        </w:tc>
      </w:tr>
    </w:tbl>
    <w:p w:rsidR="00F636FE" w:rsidRPr="00BE65C4" w:rsidRDefault="00F636FE" w:rsidP="00602AA6">
      <w:pPr>
        <w:ind w:left="-170" w:right="-170" w:firstLine="709"/>
        <w:jc w:val="both"/>
        <w:rPr>
          <w:rFonts w:ascii="Arial" w:hAnsi="Arial" w:cs="Arial"/>
          <w:bCs/>
        </w:rPr>
      </w:pPr>
    </w:p>
    <w:p w:rsidR="008C6079" w:rsidRPr="00BE65C4" w:rsidRDefault="005D773C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3.2.Организация льготного проезда для отдельных категорий  населения МО «Поселок</w:t>
      </w:r>
      <w:r w:rsidR="00D45D51">
        <w:rPr>
          <w:rFonts w:ascii="Arial" w:hAnsi="Arial" w:cs="Arial"/>
          <w:bCs/>
        </w:rPr>
        <w:t xml:space="preserve"> </w:t>
      </w:r>
      <w:r w:rsidRPr="00BE65C4">
        <w:rPr>
          <w:rFonts w:ascii="Arial" w:hAnsi="Arial" w:cs="Arial"/>
          <w:bCs/>
        </w:rPr>
        <w:t xml:space="preserve"> Айхал»  состоит из нескольких подготовительных этапов</w:t>
      </w:r>
      <w:r w:rsidR="00E97FBD" w:rsidRPr="00BE65C4">
        <w:rPr>
          <w:rFonts w:ascii="Arial" w:hAnsi="Arial" w:cs="Arial"/>
          <w:bCs/>
        </w:rPr>
        <w:t>;</w:t>
      </w:r>
    </w:p>
    <w:p w:rsidR="00E70B83" w:rsidRPr="00BE65C4" w:rsidRDefault="00E70B83" w:rsidP="00DB7A1A">
      <w:pPr>
        <w:ind w:left="-170" w:right="-170" w:firstLine="596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3.2.1.Утверждение бланка льготного</w:t>
      </w:r>
      <w:r w:rsidR="00DB7A1A" w:rsidRPr="00BE65C4">
        <w:rPr>
          <w:rFonts w:ascii="Arial" w:hAnsi="Arial" w:cs="Arial"/>
          <w:bCs/>
        </w:rPr>
        <w:t xml:space="preserve"> </w:t>
      </w:r>
      <w:r w:rsidRPr="00BE65C4">
        <w:rPr>
          <w:rFonts w:ascii="Arial" w:hAnsi="Arial" w:cs="Arial"/>
          <w:bCs/>
        </w:rPr>
        <w:t>проездного документа (приложение</w:t>
      </w:r>
      <w:r w:rsidR="00D45D51">
        <w:rPr>
          <w:rFonts w:ascii="Arial" w:hAnsi="Arial" w:cs="Arial"/>
          <w:bCs/>
        </w:rPr>
        <w:t xml:space="preserve"> </w:t>
      </w:r>
      <w:r w:rsidRPr="00BE65C4">
        <w:rPr>
          <w:rFonts w:ascii="Arial" w:hAnsi="Arial" w:cs="Arial"/>
          <w:bCs/>
        </w:rPr>
        <w:t>№ 1)</w:t>
      </w:r>
    </w:p>
    <w:p w:rsidR="00E97FBD" w:rsidRPr="00BE65C4" w:rsidRDefault="005D773C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3.2.</w:t>
      </w:r>
      <w:r w:rsidR="00E70B83" w:rsidRPr="00BE65C4">
        <w:rPr>
          <w:rFonts w:ascii="Arial" w:hAnsi="Arial" w:cs="Arial"/>
          <w:bCs/>
        </w:rPr>
        <w:t>2</w:t>
      </w:r>
      <w:r w:rsidRPr="00BE65C4">
        <w:rPr>
          <w:rFonts w:ascii="Arial" w:hAnsi="Arial" w:cs="Arial"/>
          <w:bCs/>
        </w:rPr>
        <w:t xml:space="preserve">.Составление списков согласно </w:t>
      </w:r>
      <w:r w:rsidR="00E97FBD" w:rsidRPr="00BE65C4">
        <w:rPr>
          <w:rFonts w:ascii="Arial" w:hAnsi="Arial" w:cs="Arial"/>
          <w:bCs/>
        </w:rPr>
        <w:t xml:space="preserve"> утвержденного  </w:t>
      </w:r>
      <w:r w:rsidRPr="00BE65C4">
        <w:rPr>
          <w:rFonts w:ascii="Arial" w:hAnsi="Arial" w:cs="Arial"/>
          <w:bCs/>
        </w:rPr>
        <w:t>перечня</w:t>
      </w:r>
      <w:r w:rsidR="00E97FBD" w:rsidRPr="00BE65C4">
        <w:rPr>
          <w:rFonts w:ascii="Arial" w:hAnsi="Arial" w:cs="Arial"/>
          <w:bCs/>
        </w:rPr>
        <w:t xml:space="preserve">  в общеобразовательных учреждениях и предприятиях, подавших заявку на право приобретения льготных проездных документов;</w:t>
      </w:r>
      <w:r w:rsidR="00626D47">
        <w:rPr>
          <w:rFonts w:ascii="Arial" w:hAnsi="Arial" w:cs="Arial"/>
          <w:bCs/>
        </w:rPr>
        <w:t xml:space="preserve"> (приложение №</w:t>
      </w:r>
      <w:r w:rsidR="00E35B0F">
        <w:rPr>
          <w:rFonts w:ascii="Arial" w:hAnsi="Arial" w:cs="Arial"/>
          <w:bCs/>
        </w:rPr>
        <w:t xml:space="preserve"> </w:t>
      </w:r>
      <w:r w:rsidR="00CA2305">
        <w:rPr>
          <w:rFonts w:ascii="Arial" w:hAnsi="Arial" w:cs="Arial"/>
          <w:bCs/>
        </w:rPr>
        <w:t>2</w:t>
      </w:r>
      <w:r w:rsidR="00626D47">
        <w:rPr>
          <w:rFonts w:ascii="Arial" w:hAnsi="Arial" w:cs="Arial"/>
          <w:bCs/>
        </w:rPr>
        <w:t>)</w:t>
      </w:r>
    </w:p>
    <w:p w:rsidR="005D773C" w:rsidRPr="00BE65C4" w:rsidRDefault="00E97FBD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3.2.</w:t>
      </w:r>
      <w:r w:rsidR="00E70B83" w:rsidRPr="00BE65C4">
        <w:rPr>
          <w:rFonts w:ascii="Arial" w:hAnsi="Arial" w:cs="Arial"/>
          <w:bCs/>
        </w:rPr>
        <w:t>3</w:t>
      </w:r>
      <w:r w:rsidRPr="00BE65C4">
        <w:rPr>
          <w:rFonts w:ascii="Arial" w:hAnsi="Arial" w:cs="Arial"/>
          <w:bCs/>
        </w:rPr>
        <w:t xml:space="preserve">. Руководитель общеобразовательного учреждения и предприятия заверяет списки подписью, печатью </w:t>
      </w:r>
      <w:r w:rsidR="00795583" w:rsidRPr="00BE65C4">
        <w:rPr>
          <w:rFonts w:ascii="Arial" w:hAnsi="Arial" w:cs="Arial"/>
          <w:bCs/>
        </w:rPr>
        <w:t xml:space="preserve"> и исходящим документом </w:t>
      </w:r>
      <w:r w:rsidRPr="00BE65C4">
        <w:rPr>
          <w:rFonts w:ascii="Arial" w:hAnsi="Arial" w:cs="Arial"/>
          <w:bCs/>
        </w:rPr>
        <w:t xml:space="preserve"> направляет  в </w:t>
      </w:r>
      <w:r w:rsidR="00626D47">
        <w:rPr>
          <w:rFonts w:ascii="Arial" w:hAnsi="Arial" w:cs="Arial"/>
          <w:bCs/>
        </w:rPr>
        <w:t>А</w:t>
      </w:r>
      <w:r w:rsidRPr="00BE65C4">
        <w:rPr>
          <w:rFonts w:ascii="Arial" w:hAnsi="Arial" w:cs="Arial"/>
          <w:bCs/>
        </w:rPr>
        <w:t xml:space="preserve">дминистрацию МО «Поселок Айхал» для оформления </w:t>
      </w:r>
      <w:r w:rsidR="00E70B83" w:rsidRPr="00BE65C4">
        <w:rPr>
          <w:rFonts w:ascii="Arial" w:hAnsi="Arial" w:cs="Arial"/>
          <w:bCs/>
        </w:rPr>
        <w:t>льготных проездных документов;</w:t>
      </w:r>
    </w:p>
    <w:p w:rsidR="009C398A" w:rsidRPr="00BE65C4" w:rsidRDefault="009C398A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3.2.4.Не работающие пенсионеры, почетные граждане (не внесенные в Федеральный и Республиканский регистры льготников) подают заявление в отде</w:t>
      </w:r>
      <w:r w:rsidR="0013755C" w:rsidRPr="00BE65C4">
        <w:rPr>
          <w:rFonts w:ascii="Arial" w:hAnsi="Arial" w:cs="Arial"/>
          <w:bCs/>
        </w:rPr>
        <w:t>л</w:t>
      </w:r>
      <w:r w:rsidRPr="00BE65C4">
        <w:rPr>
          <w:rFonts w:ascii="Arial" w:hAnsi="Arial" w:cs="Arial"/>
          <w:bCs/>
        </w:rPr>
        <w:t xml:space="preserve"> социальной защиты администрации для включения их в список на льготный проездной билет;</w:t>
      </w:r>
      <w:r w:rsidR="00626D47">
        <w:rPr>
          <w:rFonts w:ascii="Arial" w:hAnsi="Arial" w:cs="Arial"/>
          <w:bCs/>
        </w:rPr>
        <w:t xml:space="preserve"> (приложение №</w:t>
      </w:r>
      <w:r w:rsidR="00E35B0F">
        <w:rPr>
          <w:rFonts w:ascii="Arial" w:hAnsi="Arial" w:cs="Arial"/>
          <w:bCs/>
        </w:rPr>
        <w:t xml:space="preserve"> </w:t>
      </w:r>
      <w:r w:rsidR="00CA2305">
        <w:rPr>
          <w:rFonts w:ascii="Arial" w:hAnsi="Arial" w:cs="Arial"/>
          <w:bCs/>
        </w:rPr>
        <w:t>3</w:t>
      </w:r>
      <w:r w:rsidR="00626D47">
        <w:rPr>
          <w:rFonts w:ascii="Arial" w:hAnsi="Arial" w:cs="Arial"/>
          <w:bCs/>
        </w:rPr>
        <w:t>)</w:t>
      </w:r>
    </w:p>
    <w:p w:rsidR="00DB7A1A" w:rsidRPr="00BE65C4" w:rsidRDefault="00DB7A1A" w:rsidP="00DB7A1A">
      <w:pPr>
        <w:ind w:left="-170" w:right="-170" w:firstLine="709"/>
        <w:jc w:val="both"/>
        <w:rPr>
          <w:rFonts w:ascii="Arial" w:hAnsi="Arial" w:cs="Arial"/>
        </w:rPr>
      </w:pPr>
      <w:r w:rsidRPr="00BE65C4">
        <w:rPr>
          <w:rFonts w:ascii="Arial" w:hAnsi="Arial" w:cs="Arial"/>
        </w:rPr>
        <w:t xml:space="preserve">  3.2.</w:t>
      </w:r>
      <w:r w:rsidR="009C398A" w:rsidRPr="00BE65C4">
        <w:rPr>
          <w:rFonts w:ascii="Arial" w:hAnsi="Arial" w:cs="Arial"/>
        </w:rPr>
        <w:t>5</w:t>
      </w:r>
      <w:r w:rsidRPr="00BE65C4">
        <w:rPr>
          <w:rFonts w:ascii="Arial" w:hAnsi="Arial" w:cs="Arial"/>
        </w:rPr>
        <w:t>. Списки учащихся общеобразовательных учреждений для предоставления льготного проезда поселковым видом транспорта корректируются   по мере поступления заявлений по месту учебы;</w:t>
      </w:r>
    </w:p>
    <w:p w:rsidR="00DB7A1A" w:rsidRPr="00BE65C4" w:rsidRDefault="00DB7A1A" w:rsidP="00DB7A1A">
      <w:pPr>
        <w:ind w:left="-170" w:right="-170" w:firstLine="709"/>
        <w:jc w:val="both"/>
        <w:rPr>
          <w:rFonts w:ascii="Arial" w:hAnsi="Arial" w:cs="Arial"/>
        </w:rPr>
      </w:pPr>
      <w:r w:rsidRPr="00BE65C4">
        <w:rPr>
          <w:rFonts w:ascii="Arial" w:hAnsi="Arial" w:cs="Arial"/>
        </w:rPr>
        <w:t xml:space="preserve">  3.2.</w:t>
      </w:r>
      <w:r w:rsidR="009C398A" w:rsidRPr="00BE65C4">
        <w:rPr>
          <w:rFonts w:ascii="Arial" w:hAnsi="Arial" w:cs="Arial"/>
        </w:rPr>
        <w:t>6</w:t>
      </w:r>
      <w:r w:rsidRPr="00BE65C4">
        <w:rPr>
          <w:rFonts w:ascii="Arial" w:hAnsi="Arial" w:cs="Arial"/>
        </w:rPr>
        <w:t xml:space="preserve">. Списки работников предприятий для предоставления льготного проезда поселковым видом транспорта корректируются   по мере поступления заявлений по месту  работы; </w:t>
      </w:r>
    </w:p>
    <w:p w:rsidR="00DB7A1A" w:rsidRPr="00BE65C4" w:rsidRDefault="00DB7A1A" w:rsidP="00DB7A1A">
      <w:pPr>
        <w:ind w:left="-170" w:right="-170" w:firstLine="709"/>
        <w:jc w:val="both"/>
        <w:rPr>
          <w:rFonts w:ascii="Arial" w:hAnsi="Arial" w:cs="Arial"/>
        </w:rPr>
      </w:pPr>
      <w:r w:rsidRPr="00BE65C4">
        <w:rPr>
          <w:rFonts w:ascii="Arial" w:hAnsi="Arial" w:cs="Arial"/>
        </w:rPr>
        <w:t xml:space="preserve">   3.2.</w:t>
      </w:r>
      <w:r w:rsidR="009C398A" w:rsidRPr="00BE65C4">
        <w:rPr>
          <w:rFonts w:ascii="Arial" w:hAnsi="Arial" w:cs="Arial"/>
        </w:rPr>
        <w:t>7</w:t>
      </w:r>
      <w:r w:rsidRPr="00BE65C4">
        <w:rPr>
          <w:rFonts w:ascii="Arial" w:hAnsi="Arial" w:cs="Arial"/>
        </w:rPr>
        <w:t xml:space="preserve">. Списки </w:t>
      </w:r>
      <w:r w:rsidRPr="00BE65C4">
        <w:rPr>
          <w:rFonts w:ascii="Arial" w:hAnsi="Arial" w:cs="Arial"/>
        </w:rPr>
        <w:tab/>
        <w:t>н</w:t>
      </w:r>
      <w:r w:rsidRPr="00BE65C4">
        <w:rPr>
          <w:rFonts w:ascii="Arial" w:hAnsi="Arial" w:cs="Arial"/>
          <w:bCs/>
        </w:rPr>
        <w:t xml:space="preserve">е работающих пенсионеров, почетных граждан (не внесенных в Федеральный и Республиканский регистры льготников) </w:t>
      </w:r>
      <w:r w:rsidRPr="00BE65C4">
        <w:rPr>
          <w:rFonts w:ascii="Arial" w:hAnsi="Arial" w:cs="Arial"/>
        </w:rPr>
        <w:t xml:space="preserve"> для предоставления льготного проезда поселковым видом транспорта корректируются   по мере поступления заявлений в отделе социальной защиты населения;</w:t>
      </w:r>
    </w:p>
    <w:p w:rsidR="005D002B" w:rsidRPr="00BE65C4" w:rsidRDefault="00E70B83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3.2.</w:t>
      </w:r>
      <w:r w:rsidR="009C398A" w:rsidRPr="00BE65C4">
        <w:rPr>
          <w:rFonts w:ascii="Arial" w:hAnsi="Arial" w:cs="Arial"/>
          <w:bCs/>
        </w:rPr>
        <w:t>8</w:t>
      </w:r>
      <w:r w:rsidRPr="00BE65C4">
        <w:rPr>
          <w:rFonts w:ascii="Arial" w:hAnsi="Arial" w:cs="Arial"/>
          <w:bCs/>
        </w:rPr>
        <w:t>.</w:t>
      </w:r>
      <w:r w:rsidR="00EB353B">
        <w:rPr>
          <w:rFonts w:ascii="Arial" w:hAnsi="Arial" w:cs="Arial"/>
          <w:bCs/>
        </w:rPr>
        <w:t>Правом на льготный проезд поселковым видом транспорта пользуются указанные в настоящем Положении категории жителей, проживающие на отдаленных улицах нижнего поселка (приложение №4), а также в п.Дорожный и Октябрьская партия;</w:t>
      </w:r>
    </w:p>
    <w:p w:rsidR="00795583" w:rsidRPr="00BE65C4" w:rsidRDefault="005D002B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3.2.</w:t>
      </w:r>
      <w:r w:rsidR="009C398A" w:rsidRPr="00BE65C4">
        <w:rPr>
          <w:rFonts w:ascii="Arial" w:hAnsi="Arial" w:cs="Arial"/>
          <w:bCs/>
        </w:rPr>
        <w:t>9</w:t>
      </w:r>
      <w:r w:rsidRPr="00BE65C4">
        <w:rPr>
          <w:rFonts w:ascii="Arial" w:hAnsi="Arial" w:cs="Arial"/>
          <w:bCs/>
        </w:rPr>
        <w:t>.</w:t>
      </w:r>
      <w:r w:rsidR="00795583" w:rsidRPr="00BE65C4">
        <w:rPr>
          <w:rFonts w:ascii="Arial" w:hAnsi="Arial" w:cs="Arial"/>
          <w:bCs/>
        </w:rPr>
        <w:t>Заключение муниципального контракта с предприятием-перевозчиком;</w:t>
      </w:r>
    </w:p>
    <w:p w:rsidR="00E97FBD" w:rsidRPr="00BE65C4" w:rsidRDefault="00795583" w:rsidP="00CA7A73">
      <w:pPr>
        <w:ind w:left="-170" w:right="-170" w:firstLine="709"/>
        <w:jc w:val="both"/>
        <w:rPr>
          <w:rFonts w:ascii="Arial" w:hAnsi="Arial" w:cs="Arial"/>
          <w:bCs/>
        </w:rPr>
      </w:pPr>
      <w:r w:rsidRPr="00BE65C4">
        <w:rPr>
          <w:rFonts w:ascii="Arial" w:hAnsi="Arial" w:cs="Arial"/>
          <w:bCs/>
        </w:rPr>
        <w:t>3.2.</w:t>
      </w:r>
      <w:r w:rsidR="009C398A" w:rsidRPr="00BE65C4">
        <w:rPr>
          <w:rFonts w:ascii="Arial" w:hAnsi="Arial" w:cs="Arial"/>
          <w:bCs/>
        </w:rPr>
        <w:t>10</w:t>
      </w:r>
      <w:r w:rsidRPr="00BE65C4">
        <w:rPr>
          <w:rFonts w:ascii="Arial" w:hAnsi="Arial" w:cs="Arial"/>
          <w:bCs/>
        </w:rPr>
        <w:t>.Направление списков на предприятие-</w:t>
      </w:r>
      <w:r w:rsidR="00DB7A1A" w:rsidRPr="00BE65C4">
        <w:rPr>
          <w:rFonts w:ascii="Arial" w:hAnsi="Arial" w:cs="Arial"/>
          <w:bCs/>
        </w:rPr>
        <w:t xml:space="preserve"> </w:t>
      </w:r>
      <w:r w:rsidRPr="00BE65C4">
        <w:rPr>
          <w:rFonts w:ascii="Arial" w:hAnsi="Arial" w:cs="Arial"/>
          <w:bCs/>
        </w:rPr>
        <w:t>перевозчик для п</w:t>
      </w:r>
      <w:r w:rsidR="00E70B83" w:rsidRPr="00BE65C4">
        <w:rPr>
          <w:rFonts w:ascii="Arial" w:hAnsi="Arial" w:cs="Arial"/>
          <w:bCs/>
        </w:rPr>
        <w:t>о</w:t>
      </w:r>
      <w:r w:rsidRPr="00BE65C4">
        <w:rPr>
          <w:rFonts w:ascii="Arial" w:hAnsi="Arial" w:cs="Arial"/>
          <w:bCs/>
        </w:rPr>
        <w:t>лучения льготных проездных документов;</w:t>
      </w:r>
    </w:p>
    <w:p w:rsidR="00776899" w:rsidRDefault="00E70B83" w:rsidP="00E70B83">
      <w:pPr>
        <w:ind w:left="-170" w:right="-170" w:firstLine="709"/>
        <w:jc w:val="both"/>
        <w:rPr>
          <w:rFonts w:ascii="Arial" w:hAnsi="Arial" w:cs="Arial"/>
        </w:rPr>
      </w:pPr>
      <w:r w:rsidRPr="00BE65C4">
        <w:rPr>
          <w:rFonts w:ascii="Arial" w:hAnsi="Arial" w:cs="Arial"/>
        </w:rPr>
        <w:t>3</w:t>
      </w:r>
      <w:r w:rsidR="006651EE" w:rsidRPr="00BE65C4">
        <w:rPr>
          <w:rFonts w:ascii="Arial" w:hAnsi="Arial" w:cs="Arial"/>
        </w:rPr>
        <w:t>.</w:t>
      </w:r>
      <w:r w:rsidRPr="00BE65C4">
        <w:rPr>
          <w:rFonts w:ascii="Arial" w:hAnsi="Arial" w:cs="Arial"/>
        </w:rPr>
        <w:t>2</w:t>
      </w:r>
      <w:r w:rsidR="006651EE" w:rsidRPr="00BE65C4">
        <w:rPr>
          <w:rFonts w:ascii="Arial" w:hAnsi="Arial" w:cs="Arial"/>
        </w:rPr>
        <w:t>.</w:t>
      </w:r>
      <w:r w:rsidR="009C398A" w:rsidRPr="00BE65C4">
        <w:rPr>
          <w:rFonts w:ascii="Arial" w:hAnsi="Arial" w:cs="Arial"/>
        </w:rPr>
        <w:t>11</w:t>
      </w:r>
      <w:r w:rsidRPr="00BE65C4">
        <w:rPr>
          <w:rFonts w:ascii="Arial" w:hAnsi="Arial" w:cs="Arial"/>
        </w:rPr>
        <w:t>.</w:t>
      </w:r>
      <w:r w:rsidR="006651EE" w:rsidRPr="00BE65C4">
        <w:rPr>
          <w:rFonts w:ascii="Arial" w:hAnsi="Arial" w:cs="Arial"/>
        </w:rPr>
        <w:t xml:space="preserve"> Контроль ценообразовани</w:t>
      </w:r>
      <w:r w:rsidR="00803695" w:rsidRPr="00BE65C4">
        <w:rPr>
          <w:rFonts w:ascii="Arial" w:hAnsi="Arial" w:cs="Arial"/>
        </w:rPr>
        <w:t>я</w:t>
      </w:r>
      <w:r w:rsidR="006651EE" w:rsidRPr="00BE65C4">
        <w:rPr>
          <w:rFonts w:ascii="Arial" w:hAnsi="Arial" w:cs="Arial"/>
        </w:rPr>
        <w:t xml:space="preserve"> в </w:t>
      </w:r>
      <w:r w:rsidRPr="00BE65C4">
        <w:rPr>
          <w:rFonts w:ascii="Arial" w:hAnsi="Arial" w:cs="Arial"/>
        </w:rPr>
        <w:t>организации льготного проезда осуществляется</w:t>
      </w:r>
      <w:r w:rsidR="00DB7A1A" w:rsidRPr="00BE65C4">
        <w:rPr>
          <w:rFonts w:ascii="Arial" w:hAnsi="Arial" w:cs="Arial"/>
        </w:rPr>
        <w:t xml:space="preserve"> </w:t>
      </w:r>
      <w:r w:rsidR="006651EE" w:rsidRPr="00BE65C4">
        <w:rPr>
          <w:rFonts w:ascii="Arial" w:hAnsi="Arial" w:cs="Arial"/>
        </w:rPr>
        <w:t xml:space="preserve"> </w:t>
      </w:r>
      <w:r w:rsidRPr="00BE65C4">
        <w:rPr>
          <w:rFonts w:ascii="Arial" w:hAnsi="Arial" w:cs="Arial"/>
        </w:rPr>
        <w:t xml:space="preserve"> муниципальным контрактом</w:t>
      </w:r>
      <w:r w:rsidR="003B71BA" w:rsidRPr="00BE65C4">
        <w:rPr>
          <w:rFonts w:ascii="Arial" w:hAnsi="Arial" w:cs="Arial"/>
        </w:rPr>
        <w:t>;</w:t>
      </w:r>
    </w:p>
    <w:p w:rsidR="009B3247" w:rsidRDefault="009B3247" w:rsidP="00E70B83">
      <w:pPr>
        <w:ind w:left="-170" w:right="-17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3.2.12.Размер льготы устанавливается исходя из стоимости 1 поездки в транспорте (кроме такси) в границах поселения на одного человека исходя из расчета 50 поездок в месяц;</w:t>
      </w:r>
    </w:p>
    <w:p w:rsidR="003B71BA" w:rsidRPr="00BE65C4" w:rsidRDefault="003B71BA" w:rsidP="003B71BA">
      <w:pPr>
        <w:ind w:left="-170" w:right="-170" w:firstLine="709"/>
        <w:jc w:val="both"/>
        <w:rPr>
          <w:rFonts w:ascii="Arial" w:hAnsi="Arial" w:cs="Arial"/>
        </w:rPr>
      </w:pPr>
      <w:r w:rsidRPr="00BE65C4">
        <w:rPr>
          <w:rFonts w:ascii="Arial" w:hAnsi="Arial" w:cs="Arial"/>
        </w:rPr>
        <w:t>3.2.</w:t>
      </w:r>
      <w:r w:rsidR="009C398A" w:rsidRPr="00BE65C4">
        <w:rPr>
          <w:rFonts w:ascii="Arial" w:hAnsi="Arial" w:cs="Arial"/>
        </w:rPr>
        <w:t>1</w:t>
      </w:r>
      <w:r w:rsidR="009B3247">
        <w:rPr>
          <w:rFonts w:ascii="Arial" w:hAnsi="Arial" w:cs="Arial"/>
        </w:rPr>
        <w:t>3</w:t>
      </w:r>
      <w:r w:rsidR="009C398A" w:rsidRPr="00BE65C4">
        <w:rPr>
          <w:rFonts w:ascii="Arial" w:hAnsi="Arial" w:cs="Arial"/>
        </w:rPr>
        <w:t>.</w:t>
      </w:r>
      <w:r w:rsidRPr="00BE65C4">
        <w:rPr>
          <w:rFonts w:ascii="Arial" w:hAnsi="Arial" w:cs="Arial"/>
        </w:rPr>
        <w:t xml:space="preserve">Источником  финансового обеспечения льготного проезда поселковым видом транспорта по утвержденному перечню является  бюджет МО «Поселок Айхал»;  </w:t>
      </w:r>
    </w:p>
    <w:p w:rsidR="0010253B" w:rsidRPr="00BE65C4" w:rsidRDefault="0010253B" w:rsidP="00463AB8">
      <w:pPr>
        <w:tabs>
          <w:tab w:val="left" w:pos="2655"/>
        </w:tabs>
        <w:rPr>
          <w:rFonts w:ascii="Arial" w:hAnsi="Arial" w:cs="Arial"/>
        </w:rPr>
      </w:pPr>
    </w:p>
    <w:p w:rsidR="0010253B" w:rsidRPr="00BE65C4" w:rsidRDefault="0010253B" w:rsidP="00463AB8">
      <w:pPr>
        <w:tabs>
          <w:tab w:val="left" w:pos="2655"/>
        </w:tabs>
        <w:rPr>
          <w:rFonts w:ascii="Arial" w:hAnsi="Arial" w:cs="Arial"/>
        </w:rPr>
      </w:pPr>
    </w:p>
    <w:p w:rsidR="0010253B" w:rsidRPr="00BE65C4" w:rsidRDefault="0010253B" w:rsidP="00463AB8">
      <w:pPr>
        <w:tabs>
          <w:tab w:val="left" w:pos="2655"/>
        </w:tabs>
        <w:rPr>
          <w:rFonts w:ascii="Arial" w:hAnsi="Arial" w:cs="Arial"/>
        </w:rPr>
      </w:pPr>
    </w:p>
    <w:p w:rsidR="0010253B" w:rsidRPr="00BE65C4" w:rsidRDefault="0010253B" w:rsidP="00463AB8">
      <w:pPr>
        <w:tabs>
          <w:tab w:val="left" w:pos="2655"/>
        </w:tabs>
        <w:rPr>
          <w:rFonts w:ascii="Arial" w:hAnsi="Arial" w:cs="Arial"/>
        </w:rPr>
      </w:pPr>
    </w:p>
    <w:p w:rsidR="0010253B" w:rsidRPr="00BE65C4" w:rsidRDefault="0010253B" w:rsidP="00463AB8">
      <w:pPr>
        <w:tabs>
          <w:tab w:val="left" w:pos="2655"/>
        </w:tabs>
        <w:rPr>
          <w:rFonts w:ascii="Arial" w:hAnsi="Arial" w:cs="Arial"/>
        </w:rPr>
      </w:pPr>
    </w:p>
    <w:p w:rsidR="0010253B" w:rsidRPr="00621A1F" w:rsidRDefault="0010253B" w:rsidP="00463AB8">
      <w:pPr>
        <w:tabs>
          <w:tab w:val="left" w:pos="2655"/>
        </w:tabs>
        <w:rPr>
          <w:rFonts w:ascii="Arial" w:hAnsi="Arial" w:cs="Arial"/>
        </w:rPr>
      </w:pPr>
    </w:p>
    <w:p w:rsidR="00463AB8" w:rsidRPr="00621A1F" w:rsidRDefault="00463AB8" w:rsidP="00463AB8">
      <w:pPr>
        <w:tabs>
          <w:tab w:val="left" w:pos="2655"/>
        </w:tabs>
        <w:rPr>
          <w:rFonts w:ascii="Arial" w:hAnsi="Arial" w:cs="Arial"/>
        </w:rPr>
      </w:pPr>
    </w:p>
    <w:p w:rsidR="00463AB8" w:rsidRDefault="00463AB8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463AB8">
      <w:pPr>
        <w:tabs>
          <w:tab w:val="left" w:pos="2655"/>
        </w:tabs>
        <w:rPr>
          <w:rFonts w:ascii="Arial" w:hAnsi="Arial" w:cs="Arial"/>
        </w:rPr>
      </w:pPr>
    </w:p>
    <w:p w:rsidR="00BE65C4" w:rsidRDefault="00BE65C4" w:rsidP="00463AB8">
      <w:pPr>
        <w:tabs>
          <w:tab w:val="left" w:pos="2655"/>
        </w:tabs>
        <w:rPr>
          <w:rFonts w:ascii="Arial" w:hAnsi="Arial" w:cs="Arial"/>
        </w:rPr>
      </w:pPr>
    </w:p>
    <w:p w:rsidR="00BE65C4" w:rsidRDefault="00BE65C4" w:rsidP="00463AB8">
      <w:pPr>
        <w:tabs>
          <w:tab w:val="left" w:pos="2655"/>
        </w:tabs>
        <w:rPr>
          <w:rFonts w:ascii="Arial" w:hAnsi="Arial" w:cs="Arial"/>
        </w:rPr>
      </w:pPr>
    </w:p>
    <w:p w:rsidR="00BE65C4" w:rsidRDefault="00BE65C4" w:rsidP="00463AB8">
      <w:pPr>
        <w:tabs>
          <w:tab w:val="left" w:pos="2655"/>
        </w:tabs>
        <w:rPr>
          <w:rFonts w:ascii="Arial" w:hAnsi="Arial" w:cs="Arial"/>
        </w:rPr>
      </w:pPr>
    </w:p>
    <w:p w:rsidR="00BE65C4" w:rsidRDefault="00BE65C4" w:rsidP="00463AB8">
      <w:pPr>
        <w:tabs>
          <w:tab w:val="left" w:pos="2655"/>
        </w:tabs>
        <w:rPr>
          <w:rFonts w:ascii="Arial" w:hAnsi="Arial" w:cs="Arial"/>
        </w:rPr>
      </w:pPr>
    </w:p>
    <w:p w:rsidR="00BE65C4" w:rsidRDefault="00BE65C4" w:rsidP="00463AB8">
      <w:pPr>
        <w:tabs>
          <w:tab w:val="left" w:pos="2655"/>
        </w:tabs>
        <w:rPr>
          <w:rFonts w:ascii="Arial" w:hAnsi="Arial" w:cs="Arial"/>
        </w:rPr>
      </w:pPr>
    </w:p>
    <w:p w:rsidR="00BE65C4" w:rsidRDefault="00BE65C4" w:rsidP="00463AB8">
      <w:pPr>
        <w:tabs>
          <w:tab w:val="left" w:pos="2655"/>
        </w:tabs>
        <w:rPr>
          <w:rFonts w:ascii="Arial" w:hAnsi="Arial" w:cs="Arial"/>
        </w:rPr>
      </w:pPr>
    </w:p>
    <w:p w:rsidR="0013755C" w:rsidRDefault="00CA2305" w:rsidP="00463AB8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13755C">
        <w:rPr>
          <w:rFonts w:ascii="Arial" w:hAnsi="Arial" w:cs="Arial"/>
        </w:rPr>
        <w:t xml:space="preserve">                                                                                                 </w:t>
      </w:r>
      <w:r w:rsidR="00666E8C">
        <w:rPr>
          <w:rFonts w:ascii="Arial" w:hAnsi="Arial" w:cs="Arial"/>
        </w:rPr>
        <w:t xml:space="preserve">            </w:t>
      </w:r>
      <w:r w:rsidR="0013755C">
        <w:rPr>
          <w:rFonts w:ascii="Arial" w:hAnsi="Arial" w:cs="Arial"/>
        </w:rPr>
        <w:t xml:space="preserve"> </w:t>
      </w:r>
      <w:r w:rsidR="0013755C">
        <w:rPr>
          <w:rFonts w:ascii="Arial" w:hAnsi="Arial" w:cs="Arial"/>
          <w:sz w:val="20"/>
          <w:szCs w:val="20"/>
        </w:rPr>
        <w:t>Приложение №1</w:t>
      </w:r>
    </w:p>
    <w:p w:rsidR="0013755C" w:rsidRPr="0013755C" w:rsidRDefault="0013755C" w:rsidP="00463AB8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к   Положению «О льготном проезде жителей МО «Поселок Айхал»</w:t>
      </w:r>
    </w:p>
    <w:p w:rsidR="0013755C" w:rsidRDefault="0013755C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поселковым видом транспорта»</w:t>
      </w:r>
    </w:p>
    <w:p w:rsidR="0013755C" w:rsidRDefault="0013755C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3755C" w:rsidRDefault="0013755C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3755C" w:rsidRPr="00337FC8" w:rsidRDefault="0013755C" w:rsidP="0013755C">
      <w:pPr>
        <w:tabs>
          <w:tab w:val="left" w:pos="2655"/>
        </w:tabs>
        <w:rPr>
          <w:rFonts w:ascii="Arial" w:hAnsi="Arial" w:cs="Arial"/>
          <w:b/>
        </w:rPr>
      </w:pPr>
      <w:r w:rsidRPr="00337FC8">
        <w:rPr>
          <w:rFonts w:ascii="Arial" w:hAnsi="Arial" w:cs="Arial"/>
          <w:b/>
        </w:rPr>
        <w:t xml:space="preserve">                 Утверждение бланка льготного проездного документа</w:t>
      </w:r>
    </w:p>
    <w:p w:rsidR="0013755C" w:rsidRPr="00337FC8" w:rsidRDefault="0013755C" w:rsidP="0013755C">
      <w:pPr>
        <w:tabs>
          <w:tab w:val="left" w:pos="2655"/>
        </w:tabs>
        <w:rPr>
          <w:rFonts w:ascii="Arial" w:hAnsi="Arial" w:cs="Arial"/>
          <w:b/>
        </w:rPr>
      </w:pPr>
    </w:p>
    <w:p w:rsidR="0013755C" w:rsidRPr="00337FC8" w:rsidRDefault="00666E8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  <w:i/>
        </w:rPr>
        <w:t xml:space="preserve">     </w:t>
      </w:r>
      <w:r w:rsidRPr="00337FC8">
        <w:rPr>
          <w:rFonts w:ascii="Arial" w:hAnsi="Arial" w:cs="Arial"/>
        </w:rPr>
        <w:t xml:space="preserve">  </w:t>
      </w:r>
      <w:r w:rsidR="0013755C" w:rsidRPr="00337FC8">
        <w:rPr>
          <w:rFonts w:ascii="Arial" w:hAnsi="Arial" w:cs="Arial"/>
        </w:rPr>
        <w:t>Бланк льготного проездного документа должен содержать следующую информацию:</w:t>
      </w:r>
    </w:p>
    <w:p w:rsidR="0013755C" w:rsidRPr="00337FC8" w:rsidRDefault="0013755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1.наименование  предприятия-перевозчика;</w:t>
      </w:r>
    </w:p>
    <w:p w:rsidR="0013755C" w:rsidRPr="00337FC8" w:rsidRDefault="0013755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2.реквизиты предприятия</w:t>
      </w:r>
      <w:r w:rsidR="00666E8C" w:rsidRPr="00337FC8">
        <w:rPr>
          <w:rFonts w:ascii="Arial" w:hAnsi="Arial" w:cs="Arial"/>
        </w:rPr>
        <w:t>-перевозчика;</w:t>
      </w:r>
    </w:p>
    <w:p w:rsidR="00666E8C" w:rsidRPr="00337FC8" w:rsidRDefault="00666E8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3.юридический адрес  предприятия-перевозчика;</w:t>
      </w:r>
    </w:p>
    <w:p w:rsidR="0013755C" w:rsidRPr="00337FC8" w:rsidRDefault="00666E8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3.серия и номер проездного документа;</w:t>
      </w:r>
    </w:p>
    <w:p w:rsidR="0013755C" w:rsidRPr="00337FC8" w:rsidRDefault="00666E8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4</w:t>
      </w:r>
      <w:r w:rsidR="0013755C" w:rsidRPr="00337FC8">
        <w:rPr>
          <w:rFonts w:ascii="Arial" w:hAnsi="Arial" w:cs="Arial"/>
        </w:rPr>
        <w:t>.</w:t>
      </w:r>
      <w:r w:rsidRPr="00337FC8">
        <w:rPr>
          <w:rFonts w:ascii="Arial" w:hAnsi="Arial" w:cs="Arial"/>
        </w:rPr>
        <w:t>ф</w:t>
      </w:r>
      <w:r w:rsidR="0013755C" w:rsidRPr="00337FC8">
        <w:rPr>
          <w:rFonts w:ascii="Arial" w:hAnsi="Arial" w:cs="Arial"/>
        </w:rPr>
        <w:t>амилия, имя, отчество пассажира</w:t>
      </w:r>
      <w:r w:rsidRPr="00337FC8">
        <w:rPr>
          <w:rFonts w:ascii="Arial" w:hAnsi="Arial" w:cs="Arial"/>
        </w:rPr>
        <w:t>;</w:t>
      </w:r>
    </w:p>
    <w:p w:rsidR="00666E8C" w:rsidRPr="00337FC8" w:rsidRDefault="00666E8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5.льготная  категория</w:t>
      </w:r>
      <w:r w:rsidR="00337FC8" w:rsidRPr="00337FC8">
        <w:rPr>
          <w:rFonts w:ascii="Arial" w:hAnsi="Arial" w:cs="Arial"/>
        </w:rPr>
        <w:t>;</w:t>
      </w:r>
      <w:r w:rsidRPr="00337FC8">
        <w:rPr>
          <w:rFonts w:ascii="Arial" w:hAnsi="Arial" w:cs="Arial"/>
        </w:rPr>
        <w:t xml:space="preserve"> </w:t>
      </w:r>
    </w:p>
    <w:p w:rsidR="00337FC8" w:rsidRPr="00337FC8" w:rsidRDefault="00337FC8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6.стоимость  проездного документа по утвержденному расчету;</w:t>
      </w:r>
    </w:p>
    <w:p w:rsidR="00666E8C" w:rsidRDefault="00666E8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 xml:space="preserve"> 6.срок  действия проездного документа</w:t>
      </w:r>
      <w:r w:rsidR="00337FC8" w:rsidRPr="00337FC8">
        <w:rPr>
          <w:rFonts w:ascii="Arial" w:hAnsi="Arial" w:cs="Arial"/>
        </w:rPr>
        <w:t>;</w:t>
      </w:r>
      <w:r w:rsidRPr="00337FC8">
        <w:rPr>
          <w:rFonts w:ascii="Arial" w:hAnsi="Arial" w:cs="Arial"/>
        </w:rPr>
        <w:t xml:space="preserve"> </w:t>
      </w:r>
    </w:p>
    <w:p w:rsidR="00BE65C4" w:rsidRDefault="00BE65C4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7.Подпись руководителя;</w:t>
      </w:r>
    </w:p>
    <w:p w:rsidR="00BE65C4" w:rsidRPr="00337FC8" w:rsidRDefault="00BE65C4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8. печать организации</w:t>
      </w:r>
    </w:p>
    <w:p w:rsidR="00666E8C" w:rsidRDefault="00666E8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 xml:space="preserve">       </w:t>
      </w:r>
      <w:r w:rsidR="00337FC8" w:rsidRPr="00337FC8">
        <w:rPr>
          <w:rFonts w:ascii="Arial" w:hAnsi="Arial" w:cs="Arial"/>
        </w:rPr>
        <w:t>Информация должна располагаться на основном талоне и корешке</w:t>
      </w:r>
      <w:r w:rsidRPr="00337FC8">
        <w:rPr>
          <w:rFonts w:ascii="Arial" w:hAnsi="Arial" w:cs="Arial"/>
        </w:rPr>
        <w:t xml:space="preserve"> </w:t>
      </w:r>
      <w:r w:rsidR="00337FC8" w:rsidRPr="00337FC8">
        <w:rPr>
          <w:rFonts w:ascii="Arial" w:hAnsi="Arial" w:cs="Arial"/>
        </w:rPr>
        <w:t xml:space="preserve"> отрывного талона.</w:t>
      </w:r>
    </w:p>
    <w:p w:rsidR="00337FC8" w:rsidRPr="00337FC8" w:rsidRDefault="00337FC8" w:rsidP="0013755C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5177"/>
        <w:gridCol w:w="4712"/>
      </w:tblGrid>
      <w:tr w:rsidR="00337FC8" w:rsidTr="00BE65C4">
        <w:tc>
          <w:tcPr>
            <w:tcW w:w="5177" w:type="dxa"/>
          </w:tcPr>
          <w:p w:rsidR="00BE65C4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BE65C4" w:rsidRPr="00BE65C4">
              <w:rPr>
                <w:rFonts w:ascii="Arial" w:hAnsi="Arial" w:cs="Arial"/>
                <w:b/>
              </w:rPr>
              <w:t>Проездной билет</w:t>
            </w:r>
          </w:p>
          <w:p w:rsidR="00BE65C4" w:rsidRPr="00BE65C4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Предприятие-перевозчик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Реквизиты  предприятия-перевозчика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  предприятия-перевозчика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0"/>
            </w:tblGrid>
            <w:tr w:rsidR="00CA2305" w:rsidTr="00CA2305">
              <w:trPr>
                <w:trHeight w:val="690"/>
              </w:trPr>
              <w:tc>
                <w:tcPr>
                  <w:tcW w:w="930" w:type="dxa"/>
                </w:tcPr>
                <w:p w:rsidR="00CA2305" w:rsidRDefault="00FB59E5" w:rsidP="0013755C">
                  <w:pPr>
                    <w:tabs>
                      <w:tab w:val="left" w:pos="265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фото</w:t>
                  </w:r>
                </w:p>
              </w:tc>
            </w:tr>
          </w:tbl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A2305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E65C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7FC8" w:rsidRP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E65C4">
              <w:rPr>
                <w:rFonts w:ascii="Arial" w:hAnsi="Arial" w:cs="Arial"/>
                <w:sz w:val="18"/>
                <w:szCs w:val="18"/>
              </w:rPr>
              <w:t>Ф.И.О.____________________________________________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7FC8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льготы______________________________________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7FC8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действия___________________________________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7FC8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проездного документа______________</w:t>
            </w:r>
          </w:p>
          <w:p w:rsidR="00BE65C4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руководителя</w:t>
            </w:r>
            <w:r w:rsidR="00FB59E5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BE65C4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</w:tcPr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BE65C4">
              <w:rPr>
                <w:rFonts w:ascii="Arial" w:hAnsi="Arial" w:cs="Arial"/>
                <w:sz w:val="16"/>
                <w:szCs w:val="16"/>
              </w:rPr>
              <w:t>Отрывной корешок к проездному документу</w:t>
            </w:r>
          </w:p>
          <w:p w:rsidR="00BE65C4" w:rsidRPr="00BE65C4" w:rsidRDefault="00BE65C4" w:rsidP="00BE65C4">
            <w:pPr>
              <w:rPr>
                <w:rFonts w:ascii="Arial" w:hAnsi="Arial" w:cs="Arial"/>
                <w:sz w:val="16"/>
                <w:szCs w:val="16"/>
              </w:rPr>
            </w:pPr>
          </w:p>
          <w:p w:rsidR="00BE65C4" w:rsidRDefault="00BE65C4" w:rsidP="00BE65C4">
            <w:pPr>
              <w:rPr>
                <w:rFonts w:ascii="Arial" w:hAnsi="Arial" w:cs="Arial"/>
                <w:sz w:val="16"/>
                <w:szCs w:val="16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Предприятие-перевозчик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Реквизиты  предприятия-перевозчика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  предприятия-перевозчика</w:t>
            </w: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10"/>
            </w:tblGrid>
            <w:tr w:rsidR="00CA2305" w:rsidTr="00CA2305">
              <w:trPr>
                <w:trHeight w:val="630"/>
              </w:trPr>
              <w:tc>
                <w:tcPr>
                  <w:tcW w:w="810" w:type="dxa"/>
                </w:tcPr>
                <w:p w:rsidR="00CA2305" w:rsidRDefault="00FB59E5" w:rsidP="00BE65C4">
                  <w:pPr>
                    <w:tabs>
                      <w:tab w:val="left" w:pos="265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фото</w:t>
                  </w:r>
                </w:p>
              </w:tc>
            </w:tr>
          </w:tbl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FB59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A230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5C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E65C4" w:rsidRPr="00337FC8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Ф.И.О._______________________________________ 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льготы__________________________________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действия________________________________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проездного документа___________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руководителя</w:t>
            </w:r>
            <w:r w:rsidR="00FB59E5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337FC8" w:rsidRPr="00BE65C4" w:rsidRDefault="00337FC8" w:rsidP="00BE65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3755C" w:rsidRDefault="0013755C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14432F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Приложение № 2</w:t>
      </w:r>
    </w:p>
    <w:p w:rsidR="0014432F" w:rsidRPr="0013755C" w:rsidRDefault="0014432F" w:rsidP="0014432F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к  Положению «О льготном проезде жителей МО «Поселок Айхал»</w:t>
      </w:r>
    </w:p>
    <w:p w:rsidR="0014432F" w:rsidRDefault="0014432F" w:rsidP="0014432F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поселковым видом транспорта»</w:t>
      </w:r>
    </w:p>
    <w:p w:rsidR="0014432F" w:rsidRDefault="0014432F" w:rsidP="0014432F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FB59E5">
        <w:rPr>
          <w:rFonts w:ascii="Arial" w:hAnsi="Arial" w:cs="Arial"/>
          <w:b/>
        </w:rPr>
        <w:t>Список</w:t>
      </w:r>
      <w:r>
        <w:rPr>
          <w:rFonts w:ascii="Arial" w:hAnsi="Arial" w:cs="Arial"/>
          <w:b/>
        </w:rPr>
        <w:t xml:space="preserve"> на предоставление льготного проезда </w:t>
      </w:r>
    </w:p>
    <w:p w:rsidR="00FB59E5" w:rsidRDefault="00FB59E5" w:rsidP="0013755C">
      <w:pPr>
        <w:tabs>
          <w:tab w:val="left" w:pos="2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поселковым видом транспорта в границах поселения</w:t>
      </w:r>
    </w:p>
    <w:p w:rsidR="00FB59E5" w:rsidRDefault="00FB59E5" w:rsidP="0013755C">
      <w:pPr>
        <w:tabs>
          <w:tab w:val="left" w:pos="2655"/>
        </w:tabs>
        <w:rPr>
          <w:rFonts w:ascii="Arial" w:hAnsi="Arial" w:cs="Arial"/>
          <w:b/>
        </w:rPr>
      </w:pPr>
    </w:p>
    <w:tbl>
      <w:tblPr>
        <w:tblStyle w:val="a8"/>
        <w:tblW w:w="0" w:type="auto"/>
        <w:tblLook w:val="04A0"/>
      </w:tblPr>
      <w:tblGrid>
        <w:gridCol w:w="1242"/>
        <w:gridCol w:w="4395"/>
        <w:gridCol w:w="3096"/>
      </w:tblGrid>
      <w:tr w:rsidR="0014432F" w:rsidTr="0014432F">
        <w:trPr>
          <w:trHeight w:val="255"/>
        </w:trPr>
        <w:tc>
          <w:tcPr>
            <w:tcW w:w="1242" w:type="dxa"/>
            <w:vMerge w:val="restart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  <w:r w:rsidRPr="00FB59E5">
              <w:rPr>
                <w:rFonts w:ascii="Arial" w:hAnsi="Arial" w:cs="Arial"/>
                <w:b/>
              </w:rPr>
              <w:t>№ п\п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432F" w:rsidRPr="00FB59E5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Наименование  категории</w:t>
            </w:r>
          </w:p>
        </w:tc>
        <w:tc>
          <w:tcPr>
            <w:tcW w:w="3096" w:type="dxa"/>
            <w:vMerge w:val="restart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Домашний адрес</w:t>
            </w:r>
          </w:p>
        </w:tc>
      </w:tr>
      <w:tr w:rsidR="0014432F" w:rsidTr="0014432F">
        <w:trPr>
          <w:trHeight w:val="300"/>
        </w:trPr>
        <w:tc>
          <w:tcPr>
            <w:tcW w:w="1242" w:type="dxa"/>
            <w:vMerge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Ф.И.О.                 </w:t>
            </w:r>
          </w:p>
        </w:tc>
        <w:tc>
          <w:tcPr>
            <w:tcW w:w="3096" w:type="dxa"/>
            <w:vMerge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</w:tbl>
    <w:p w:rsidR="00FB59E5" w:rsidRPr="00FB59E5" w:rsidRDefault="00FB59E5" w:rsidP="0013755C">
      <w:pPr>
        <w:tabs>
          <w:tab w:val="left" w:pos="2655"/>
        </w:tabs>
        <w:rPr>
          <w:rFonts w:ascii="Arial" w:hAnsi="Arial" w:cs="Arial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14432F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Приложение № 3</w:t>
      </w:r>
    </w:p>
    <w:p w:rsidR="0014432F" w:rsidRPr="0013755C" w:rsidRDefault="0014432F" w:rsidP="0014432F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к  Положению «О льготном проезде жителей МО «Поселок Айхал»</w:t>
      </w:r>
    </w:p>
    <w:p w:rsidR="0014432F" w:rsidRDefault="0014432F" w:rsidP="0014432F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поселковым видом транспорта»</w:t>
      </w:r>
    </w:p>
    <w:p w:rsidR="0014432F" w:rsidRDefault="0014432F" w:rsidP="0014432F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14432F" w:rsidP="0014432F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Главе МО «Поселок Айхал»</w:t>
      </w: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В. Д. Шайкину</w:t>
      </w: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От кого:</w:t>
      </w:r>
    </w:p>
    <w:p w:rsidR="00A51BF0" w:rsidRDefault="00A51BF0" w:rsidP="00A51BF0">
      <w:pPr>
        <w:ind w:left="5664" w:hanging="419"/>
        <w:rPr>
          <w:b/>
        </w:rPr>
      </w:pPr>
      <w:r>
        <w:t>Фамилия</w:t>
      </w:r>
      <w:r>
        <w:rPr>
          <w:b/>
        </w:rPr>
        <w:t>______________________</w:t>
      </w:r>
    </w:p>
    <w:p w:rsidR="00A51BF0" w:rsidRDefault="00A51BF0" w:rsidP="00A51BF0">
      <w:pPr>
        <w:ind w:left="5664" w:hanging="419"/>
        <w:rPr>
          <w:b/>
        </w:rPr>
      </w:pPr>
      <w:r>
        <w:t>Имя</w:t>
      </w:r>
      <w:r>
        <w:rPr>
          <w:b/>
        </w:rPr>
        <w:t>__________________________</w:t>
      </w:r>
    </w:p>
    <w:p w:rsidR="00A51BF0" w:rsidRDefault="00A51BF0" w:rsidP="00A51BF0">
      <w:pPr>
        <w:ind w:left="5664" w:hanging="419"/>
        <w:rPr>
          <w:b/>
        </w:rPr>
      </w:pPr>
      <w:r>
        <w:t>Отчество</w:t>
      </w:r>
      <w:r>
        <w:rPr>
          <w:b/>
        </w:rPr>
        <w:t>______________________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r>
        <w:rPr>
          <w:b/>
        </w:rPr>
        <w:t>Конт.телефон: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r>
        <w:t>Сотовый</w:t>
      </w:r>
      <w:r>
        <w:rPr>
          <w:b/>
        </w:rPr>
        <w:t>______________________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r>
        <w:t>Домашний</w:t>
      </w:r>
      <w:r>
        <w:rPr>
          <w:b/>
        </w:rPr>
        <w:t xml:space="preserve"> 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r>
        <w:rPr>
          <w:b/>
        </w:rPr>
        <w:t>Адрес:________________________</w:t>
      </w:r>
    </w:p>
    <w:p w:rsidR="00A51BF0" w:rsidRDefault="00A51BF0" w:rsidP="00A51BF0">
      <w:pPr>
        <w:tabs>
          <w:tab w:val="left" w:pos="6240"/>
          <w:tab w:val="left" w:pos="6405"/>
        </w:tabs>
        <w:ind w:left="5664" w:hanging="419"/>
        <w:rPr>
          <w:b/>
        </w:rPr>
      </w:pPr>
      <w:r>
        <w:rPr>
          <w:b/>
        </w:rPr>
        <w:t>______________________________</w:t>
      </w: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14432F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A51BF0" w:rsidP="0013755C">
      <w:pPr>
        <w:tabs>
          <w:tab w:val="left" w:pos="2655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A51BF0">
        <w:rPr>
          <w:rFonts w:ascii="Arial" w:hAnsi="Arial" w:cs="Arial"/>
          <w:b/>
        </w:rPr>
        <w:t>Заявление</w:t>
      </w: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Прошу  включить в список на льготный проезд на поселковом виде транспорта в границах поселения  и обеспечить проездным документом, так как являюсь неработающей (им) </w:t>
      </w:r>
      <w:r w:rsidR="009B3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пенсионером.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прилагаю: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паспорта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трудовой книжки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дата  __________________</w:t>
      </w:r>
    </w:p>
    <w:p w:rsidR="00092590" w:rsidRDefault="0009259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A51BF0" w:rsidRDefault="0009259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подпись________________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Приложе</w:t>
      </w:r>
      <w:r w:rsidR="00D45D51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ие №</w:t>
      </w:r>
      <w:r w:rsidR="00FB59E5">
        <w:rPr>
          <w:rFonts w:ascii="Arial" w:hAnsi="Arial" w:cs="Arial"/>
          <w:sz w:val="20"/>
          <w:szCs w:val="20"/>
        </w:rPr>
        <w:t xml:space="preserve"> 4</w:t>
      </w:r>
    </w:p>
    <w:p w:rsidR="00BE65C4" w:rsidRPr="0013755C" w:rsidRDefault="00BE65C4" w:rsidP="00BE65C4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к   Положению «О льготном проезде жителей МО «Поселок Айхал»</w:t>
      </w:r>
    </w:p>
    <w:p w:rsidR="00BE65C4" w:rsidRDefault="00BE65C4" w:rsidP="00BE65C4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поселковым видом транспорта»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  <w:b/>
        </w:rPr>
      </w:pPr>
      <w:r w:rsidRPr="00B31683">
        <w:rPr>
          <w:rFonts w:ascii="Arial" w:hAnsi="Arial" w:cs="Arial"/>
          <w:b/>
        </w:rPr>
        <w:t>Перечень отдаленных улиц нижнего поселка</w:t>
      </w:r>
      <w:r>
        <w:rPr>
          <w:rFonts w:ascii="Arial" w:hAnsi="Arial" w:cs="Arial"/>
          <w:b/>
        </w:rPr>
        <w:t xml:space="preserve"> при определении льготного                                                                    проезда поселковым видом транспорта.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  <w:b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1.ул.Южная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2.ул.Строителей</w:t>
      </w:r>
    </w:p>
    <w:p w:rsidR="00211CBD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3.ул.Солнечная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1683">
        <w:rPr>
          <w:rFonts w:ascii="Arial" w:hAnsi="Arial" w:cs="Arial"/>
        </w:rPr>
        <w:t>.ул.Молодежная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31683">
        <w:rPr>
          <w:rFonts w:ascii="Arial" w:hAnsi="Arial" w:cs="Arial"/>
        </w:rPr>
        <w:t>.ул.Корнилова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31683">
        <w:rPr>
          <w:rFonts w:ascii="Arial" w:hAnsi="Arial" w:cs="Arial"/>
        </w:rPr>
        <w:t>.ул.Гагарина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31683">
        <w:rPr>
          <w:rFonts w:ascii="Arial" w:hAnsi="Arial" w:cs="Arial"/>
        </w:rPr>
        <w:t>.ул.Полярная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31683">
        <w:rPr>
          <w:rFonts w:ascii="Arial" w:hAnsi="Arial" w:cs="Arial"/>
        </w:rPr>
        <w:t>.ул.Стрельникова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31683">
        <w:rPr>
          <w:rFonts w:ascii="Arial" w:hAnsi="Arial" w:cs="Arial"/>
        </w:rPr>
        <w:t>.ул.Геологов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31683">
        <w:rPr>
          <w:rFonts w:ascii="Arial" w:hAnsi="Arial" w:cs="Arial"/>
        </w:rPr>
        <w:t>.ул.Лумумбы</w:t>
      </w:r>
    </w:p>
    <w:p w:rsidR="00B31683" w:rsidRP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31683">
        <w:rPr>
          <w:rFonts w:ascii="Arial" w:hAnsi="Arial" w:cs="Arial"/>
        </w:rPr>
        <w:t>.</w:t>
      </w:r>
      <w:r>
        <w:rPr>
          <w:rFonts w:ascii="Arial" w:hAnsi="Arial" w:cs="Arial"/>
        </w:rPr>
        <w:t>ул.</w:t>
      </w:r>
      <w:r w:rsidR="00B31683">
        <w:rPr>
          <w:rFonts w:ascii="Arial" w:hAnsi="Arial" w:cs="Arial"/>
        </w:rPr>
        <w:t>1-ый-Западный переулок</w:t>
      </w:r>
    </w:p>
    <w:p w:rsidR="00BE65C4" w:rsidRPr="00211CBD" w:rsidRDefault="00211CBD" w:rsidP="0013755C">
      <w:pPr>
        <w:tabs>
          <w:tab w:val="left" w:pos="2655"/>
        </w:tabs>
        <w:rPr>
          <w:rFonts w:ascii="Arial" w:hAnsi="Arial" w:cs="Arial"/>
        </w:rPr>
      </w:pPr>
      <w:r w:rsidRPr="00211CBD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ул. </w:t>
      </w:r>
      <w:r w:rsidRPr="00211CBD">
        <w:rPr>
          <w:rFonts w:ascii="Arial" w:hAnsi="Arial" w:cs="Arial"/>
        </w:rPr>
        <w:t>2-ой Западный переулок</w:t>
      </w:r>
    </w:p>
    <w:p w:rsidR="00BE65C4" w:rsidRDefault="00211CBD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211CBD">
        <w:rPr>
          <w:rFonts w:ascii="Arial" w:hAnsi="Arial" w:cs="Arial"/>
        </w:rPr>
        <w:t>.</w:t>
      </w:r>
      <w:r>
        <w:rPr>
          <w:rFonts w:ascii="Arial" w:hAnsi="Arial" w:cs="Arial"/>
        </w:rPr>
        <w:t>у</w:t>
      </w:r>
      <w:r w:rsidRPr="00211CBD">
        <w:rPr>
          <w:rFonts w:ascii="Arial" w:hAnsi="Arial" w:cs="Arial"/>
        </w:rPr>
        <w:t>л.Лесная 8б,8в,8г.</w:t>
      </w:r>
    </w:p>
    <w:p w:rsidR="00211CBD" w:rsidRPr="00211CBD" w:rsidRDefault="00211CBD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14.ул. ул.Таежная </w:t>
      </w:r>
      <w:r w:rsidR="007256DE">
        <w:rPr>
          <w:rFonts w:ascii="Arial" w:hAnsi="Arial" w:cs="Arial"/>
        </w:rPr>
        <w:t>9</w:t>
      </w:r>
      <w:r>
        <w:rPr>
          <w:rFonts w:ascii="Arial" w:hAnsi="Arial" w:cs="Arial"/>
        </w:rPr>
        <w:t>ж,9г,9д,34,34а,35,35а,36,37,37а,37в,39,39б,39в,39г,41,42,43,45,45а.</w:t>
      </w:r>
    </w:p>
    <w:p w:rsidR="00BE65C4" w:rsidRPr="00211CBD" w:rsidRDefault="00BE65C4" w:rsidP="0013755C">
      <w:pPr>
        <w:tabs>
          <w:tab w:val="left" w:pos="2655"/>
        </w:tabs>
        <w:rPr>
          <w:rFonts w:ascii="Arial" w:hAnsi="Arial" w:cs="Arial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3755C" w:rsidRPr="0013755C" w:rsidRDefault="0013755C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sectPr w:rsidR="0013755C" w:rsidRPr="0013755C" w:rsidSect="00621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6F" w:rsidRDefault="0093376F" w:rsidP="00847E07">
      <w:r>
        <w:separator/>
      </w:r>
    </w:p>
  </w:endnote>
  <w:endnote w:type="continuationSeparator" w:id="1">
    <w:p w:rsidR="0093376F" w:rsidRDefault="0093376F" w:rsidP="0084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07" w:rsidRDefault="00847E0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07" w:rsidRDefault="00847E0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07" w:rsidRDefault="00847E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6F" w:rsidRDefault="0093376F" w:rsidP="00847E07">
      <w:r>
        <w:separator/>
      </w:r>
    </w:p>
  </w:footnote>
  <w:footnote w:type="continuationSeparator" w:id="1">
    <w:p w:rsidR="0093376F" w:rsidRDefault="0093376F" w:rsidP="00847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07" w:rsidRDefault="00847E0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07" w:rsidRDefault="00847E0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07" w:rsidRDefault="00847E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844F93"/>
    <w:multiLevelType w:val="multilevel"/>
    <w:tmpl w:val="00644FF8"/>
    <w:lvl w:ilvl="0">
      <w:start w:val="3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059"/>
        </w:tabs>
        <w:ind w:left="3059" w:hanging="17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78"/>
        </w:tabs>
        <w:ind w:left="4378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97"/>
        </w:tabs>
        <w:ind w:left="5697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16"/>
        </w:tabs>
        <w:ind w:left="7016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35"/>
        </w:tabs>
        <w:ind w:left="8335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54"/>
        </w:tabs>
        <w:ind w:left="9654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73"/>
        </w:tabs>
        <w:ind w:left="10973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52"/>
        </w:tabs>
        <w:ind w:left="12352" w:hanging="1800"/>
      </w:pPr>
      <w:rPr>
        <w:rFonts w:hint="default"/>
      </w:rPr>
    </w:lvl>
  </w:abstractNum>
  <w:abstractNum w:abstractNumId="2">
    <w:nsid w:val="132113AD"/>
    <w:multiLevelType w:val="hybridMultilevel"/>
    <w:tmpl w:val="17403A54"/>
    <w:lvl w:ilvl="0" w:tplc="7ED880C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1F4EBE"/>
    <w:multiLevelType w:val="hybridMultilevel"/>
    <w:tmpl w:val="AD0E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B11CA1"/>
    <w:multiLevelType w:val="multilevel"/>
    <w:tmpl w:val="28D871B0"/>
    <w:lvl w:ilvl="0">
      <w:start w:val="5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3"/>
        </w:tabs>
        <w:ind w:left="226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2"/>
        </w:tabs>
        <w:ind w:left="280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1"/>
        </w:tabs>
        <w:ind w:left="334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0"/>
        </w:tabs>
        <w:ind w:left="388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6">
    <w:nsid w:val="31496E9C"/>
    <w:multiLevelType w:val="multilevel"/>
    <w:tmpl w:val="561E2078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359"/>
        </w:tabs>
        <w:ind w:left="3359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18"/>
        </w:tabs>
        <w:ind w:left="4918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77"/>
        </w:tabs>
        <w:ind w:left="6477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36"/>
        </w:tabs>
        <w:ind w:left="80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5"/>
        </w:tabs>
        <w:ind w:left="95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54"/>
        </w:tabs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13"/>
        </w:tabs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</w:rPr>
    </w:lvl>
  </w:abstractNum>
  <w:abstractNum w:abstractNumId="7">
    <w:nsid w:val="347826EB"/>
    <w:multiLevelType w:val="hybridMultilevel"/>
    <w:tmpl w:val="8F82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ED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252A5"/>
    <w:multiLevelType w:val="multilevel"/>
    <w:tmpl w:val="71009BD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0"/>
        </w:tabs>
        <w:ind w:left="31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20"/>
        </w:tabs>
        <w:ind w:left="4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20"/>
        </w:tabs>
        <w:ind w:left="7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20"/>
        </w:tabs>
        <w:ind w:left="91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20"/>
        </w:tabs>
        <w:ind w:left="121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9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98010F"/>
    <w:multiLevelType w:val="hybridMultilevel"/>
    <w:tmpl w:val="449C7E9A"/>
    <w:lvl w:ilvl="0" w:tplc="60809EB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48CB824">
      <w:numFmt w:val="none"/>
      <w:lvlText w:val=""/>
      <w:lvlJc w:val="left"/>
      <w:pPr>
        <w:tabs>
          <w:tab w:val="num" w:pos="360"/>
        </w:tabs>
      </w:pPr>
    </w:lvl>
    <w:lvl w:ilvl="2" w:tplc="E5B85362">
      <w:numFmt w:val="none"/>
      <w:lvlText w:val=""/>
      <w:lvlJc w:val="left"/>
      <w:pPr>
        <w:tabs>
          <w:tab w:val="num" w:pos="360"/>
        </w:tabs>
      </w:pPr>
    </w:lvl>
    <w:lvl w:ilvl="3" w:tplc="5BFE7C7C">
      <w:numFmt w:val="none"/>
      <w:lvlText w:val=""/>
      <w:lvlJc w:val="left"/>
      <w:pPr>
        <w:tabs>
          <w:tab w:val="num" w:pos="360"/>
        </w:tabs>
      </w:pPr>
    </w:lvl>
    <w:lvl w:ilvl="4" w:tplc="05AE5C2C">
      <w:numFmt w:val="none"/>
      <w:lvlText w:val=""/>
      <w:lvlJc w:val="left"/>
      <w:pPr>
        <w:tabs>
          <w:tab w:val="num" w:pos="360"/>
        </w:tabs>
      </w:pPr>
    </w:lvl>
    <w:lvl w:ilvl="5" w:tplc="7B88AFFE">
      <w:numFmt w:val="none"/>
      <w:lvlText w:val=""/>
      <w:lvlJc w:val="left"/>
      <w:pPr>
        <w:tabs>
          <w:tab w:val="num" w:pos="360"/>
        </w:tabs>
      </w:pPr>
    </w:lvl>
    <w:lvl w:ilvl="6" w:tplc="32E62152">
      <w:numFmt w:val="none"/>
      <w:lvlText w:val=""/>
      <w:lvlJc w:val="left"/>
      <w:pPr>
        <w:tabs>
          <w:tab w:val="num" w:pos="360"/>
        </w:tabs>
      </w:pPr>
    </w:lvl>
    <w:lvl w:ilvl="7" w:tplc="886C3C14">
      <w:numFmt w:val="none"/>
      <w:lvlText w:val=""/>
      <w:lvlJc w:val="left"/>
      <w:pPr>
        <w:tabs>
          <w:tab w:val="num" w:pos="360"/>
        </w:tabs>
      </w:pPr>
    </w:lvl>
    <w:lvl w:ilvl="8" w:tplc="3558DD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602AE"/>
    <w:multiLevelType w:val="hybridMultilevel"/>
    <w:tmpl w:val="F7505FC0"/>
    <w:lvl w:ilvl="0" w:tplc="965018CE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3">
    <w:nsid w:val="6065493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37C5714"/>
    <w:multiLevelType w:val="hybridMultilevel"/>
    <w:tmpl w:val="F4340EC0"/>
    <w:lvl w:ilvl="0" w:tplc="30D60C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065236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A7C19"/>
    <w:multiLevelType w:val="hybridMultilevel"/>
    <w:tmpl w:val="C64C0C88"/>
    <w:lvl w:ilvl="0" w:tplc="7ED880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062AA"/>
    <w:multiLevelType w:val="hybridMultilevel"/>
    <w:tmpl w:val="3DC885E2"/>
    <w:lvl w:ilvl="0" w:tplc="8ED622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7E0D14">
      <w:numFmt w:val="none"/>
      <w:lvlText w:val=""/>
      <w:lvlJc w:val="left"/>
      <w:pPr>
        <w:tabs>
          <w:tab w:val="num" w:pos="360"/>
        </w:tabs>
      </w:pPr>
    </w:lvl>
    <w:lvl w:ilvl="2" w:tplc="14DEDA08">
      <w:numFmt w:val="none"/>
      <w:lvlText w:val=""/>
      <w:lvlJc w:val="left"/>
      <w:pPr>
        <w:tabs>
          <w:tab w:val="num" w:pos="360"/>
        </w:tabs>
      </w:pPr>
    </w:lvl>
    <w:lvl w:ilvl="3" w:tplc="E18435E0">
      <w:numFmt w:val="none"/>
      <w:lvlText w:val=""/>
      <w:lvlJc w:val="left"/>
      <w:pPr>
        <w:tabs>
          <w:tab w:val="num" w:pos="360"/>
        </w:tabs>
      </w:pPr>
    </w:lvl>
    <w:lvl w:ilvl="4" w:tplc="5E2E7F2A">
      <w:numFmt w:val="none"/>
      <w:lvlText w:val=""/>
      <w:lvlJc w:val="left"/>
      <w:pPr>
        <w:tabs>
          <w:tab w:val="num" w:pos="360"/>
        </w:tabs>
      </w:pPr>
    </w:lvl>
    <w:lvl w:ilvl="5" w:tplc="F4421FA6">
      <w:numFmt w:val="none"/>
      <w:lvlText w:val=""/>
      <w:lvlJc w:val="left"/>
      <w:pPr>
        <w:tabs>
          <w:tab w:val="num" w:pos="360"/>
        </w:tabs>
      </w:pPr>
    </w:lvl>
    <w:lvl w:ilvl="6" w:tplc="79264208">
      <w:numFmt w:val="none"/>
      <w:lvlText w:val=""/>
      <w:lvlJc w:val="left"/>
      <w:pPr>
        <w:tabs>
          <w:tab w:val="num" w:pos="360"/>
        </w:tabs>
      </w:pPr>
    </w:lvl>
    <w:lvl w:ilvl="7" w:tplc="B8D8E170">
      <w:numFmt w:val="none"/>
      <w:lvlText w:val=""/>
      <w:lvlJc w:val="left"/>
      <w:pPr>
        <w:tabs>
          <w:tab w:val="num" w:pos="360"/>
        </w:tabs>
      </w:pPr>
    </w:lvl>
    <w:lvl w:ilvl="8" w:tplc="3FFE443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BF41E15"/>
    <w:multiLevelType w:val="multilevel"/>
    <w:tmpl w:val="86A62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8"/>
        </w:tabs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4"/>
        </w:tabs>
        <w:ind w:left="6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15"/>
  </w:num>
  <w:num w:numId="8">
    <w:abstractNumId w:val="18"/>
  </w:num>
  <w:num w:numId="9">
    <w:abstractNumId w:val="17"/>
  </w:num>
  <w:num w:numId="10">
    <w:abstractNumId w:val="2"/>
  </w:num>
  <w:num w:numId="11">
    <w:abstractNumId w:val="10"/>
  </w:num>
  <w:num w:numId="12">
    <w:abstractNumId w:val="12"/>
  </w:num>
  <w:num w:numId="13">
    <w:abstractNumId w:val="19"/>
  </w:num>
  <w:num w:numId="14">
    <w:abstractNumId w:val="1"/>
  </w:num>
  <w:num w:numId="15">
    <w:abstractNumId w:val="6"/>
  </w:num>
  <w:num w:numId="16">
    <w:abstractNumId w:val="8"/>
  </w:num>
  <w:num w:numId="17">
    <w:abstractNumId w:val="5"/>
  </w:num>
  <w:num w:numId="18">
    <w:abstractNumId w:val="16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5151"/>
    <w:rsid w:val="0000606F"/>
    <w:rsid w:val="00006B09"/>
    <w:rsid w:val="00022E85"/>
    <w:rsid w:val="00057E40"/>
    <w:rsid w:val="000711DB"/>
    <w:rsid w:val="00090AC1"/>
    <w:rsid w:val="00092590"/>
    <w:rsid w:val="000A05D7"/>
    <w:rsid w:val="000C4BF7"/>
    <w:rsid w:val="000D3FAE"/>
    <w:rsid w:val="0010253B"/>
    <w:rsid w:val="00105821"/>
    <w:rsid w:val="00116ED1"/>
    <w:rsid w:val="001175E2"/>
    <w:rsid w:val="0012489E"/>
    <w:rsid w:val="00130B65"/>
    <w:rsid w:val="0013755C"/>
    <w:rsid w:val="0014432F"/>
    <w:rsid w:val="001C48E8"/>
    <w:rsid w:val="002118D1"/>
    <w:rsid w:val="00211902"/>
    <w:rsid w:val="00211CBD"/>
    <w:rsid w:val="00222EC1"/>
    <w:rsid w:val="00247AF4"/>
    <w:rsid w:val="00271C2A"/>
    <w:rsid w:val="002763FE"/>
    <w:rsid w:val="00287FD5"/>
    <w:rsid w:val="00293CFE"/>
    <w:rsid w:val="002A43C5"/>
    <w:rsid w:val="002B0782"/>
    <w:rsid w:val="002B49C8"/>
    <w:rsid w:val="002E034F"/>
    <w:rsid w:val="002E2AF3"/>
    <w:rsid w:val="002E4947"/>
    <w:rsid w:val="002F11C2"/>
    <w:rsid w:val="002F19DD"/>
    <w:rsid w:val="002F2133"/>
    <w:rsid w:val="0030764F"/>
    <w:rsid w:val="00330AC6"/>
    <w:rsid w:val="003361BA"/>
    <w:rsid w:val="00337FC8"/>
    <w:rsid w:val="00343BA3"/>
    <w:rsid w:val="00364ABE"/>
    <w:rsid w:val="00385C29"/>
    <w:rsid w:val="003B6B1B"/>
    <w:rsid w:val="003B71BA"/>
    <w:rsid w:val="003C759A"/>
    <w:rsid w:val="003D1C9F"/>
    <w:rsid w:val="003E34DE"/>
    <w:rsid w:val="003F1794"/>
    <w:rsid w:val="003F44C3"/>
    <w:rsid w:val="004167AF"/>
    <w:rsid w:val="00421EA4"/>
    <w:rsid w:val="00435816"/>
    <w:rsid w:val="004425E7"/>
    <w:rsid w:val="00444717"/>
    <w:rsid w:val="004548B7"/>
    <w:rsid w:val="00455ACD"/>
    <w:rsid w:val="00463976"/>
    <w:rsid w:val="00463AB8"/>
    <w:rsid w:val="0048392F"/>
    <w:rsid w:val="004874C6"/>
    <w:rsid w:val="004930EA"/>
    <w:rsid w:val="00494015"/>
    <w:rsid w:val="004A0E96"/>
    <w:rsid w:val="004B32DF"/>
    <w:rsid w:val="004C46E1"/>
    <w:rsid w:val="004E473F"/>
    <w:rsid w:val="00510C1A"/>
    <w:rsid w:val="0051478C"/>
    <w:rsid w:val="0052488E"/>
    <w:rsid w:val="00525FCF"/>
    <w:rsid w:val="005400FA"/>
    <w:rsid w:val="0056000F"/>
    <w:rsid w:val="005774AC"/>
    <w:rsid w:val="00585C78"/>
    <w:rsid w:val="005B59B1"/>
    <w:rsid w:val="005D002B"/>
    <w:rsid w:val="005D548F"/>
    <w:rsid w:val="005D773C"/>
    <w:rsid w:val="005F3044"/>
    <w:rsid w:val="005F6D42"/>
    <w:rsid w:val="00602AA6"/>
    <w:rsid w:val="00621A1F"/>
    <w:rsid w:val="0062283F"/>
    <w:rsid w:val="0062690F"/>
    <w:rsid w:val="00626D47"/>
    <w:rsid w:val="0063053B"/>
    <w:rsid w:val="00650EC7"/>
    <w:rsid w:val="006641D7"/>
    <w:rsid w:val="006651EE"/>
    <w:rsid w:val="00666E8C"/>
    <w:rsid w:val="00684F70"/>
    <w:rsid w:val="006B03DC"/>
    <w:rsid w:val="006C4EE9"/>
    <w:rsid w:val="006C5565"/>
    <w:rsid w:val="006D2BFB"/>
    <w:rsid w:val="006D404D"/>
    <w:rsid w:val="006E4C3E"/>
    <w:rsid w:val="006E5BBB"/>
    <w:rsid w:val="006F54AF"/>
    <w:rsid w:val="006F59AD"/>
    <w:rsid w:val="007073E6"/>
    <w:rsid w:val="00715A83"/>
    <w:rsid w:val="007256DE"/>
    <w:rsid w:val="00726124"/>
    <w:rsid w:val="00727FA9"/>
    <w:rsid w:val="00735B19"/>
    <w:rsid w:val="00752956"/>
    <w:rsid w:val="00754100"/>
    <w:rsid w:val="007552AD"/>
    <w:rsid w:val="007571ED"/>
    <w:rsid w:val="00776899"/>
    <w:rsid w:val="00787074"/>
    <w:rsid w:val="00795583"/>
    <w:rsid w:val="00795F6D"/>
    <w:rsid w:val="007A798A"/>
    <w:rsid w:val="007C3582"/>
    <w:rsid w:val="007C3772"/>
    <w:rsid w:val="007C4893"/>
    <w:rsid w:val="007D4999"/>
    <w:rsid w:val="007E35EF"/>
    <w:rsid w:val="00803695"/>
    <w:rsid w:val="00837836"/>
    <w:rsid w:val="00847E07"/>
    <w:rsid w:val="00852339"/>
    <w:rsid w:val="00873616"/>
    <w:rsid w:val="00877006"/>
    <w:rsid w:val="008A2CFD"/>
    <w:rsid w:val="008A6812"/>
    <w:rsid w:val="008A6D51"/>
    <w:rsid w:val="008B64A7"/>
    <w:rsid w:val="008B6A4E"/>
    <w:rsid w:val="008C6079"/>
    <w:rsid w:val="008D15DF"/>
    <w:rsid w:val="008F1E0D"/>
    <w:rsid w:val="008F606B"/>
    <w:rsid w:val="008F7900"/>
    <w:rsid w:val="0093376F"/>
    <w:rsid w:val="00933C5C"/>
    <w:rsid w:val="00935151"/>
    <w:rsid w:val="00946005"/>
    <w:rsid w:val="0098064F"/>
    <w:rsid w:val="0098305A"/>
    <w:rsid w:val="009B3247"/>
    <w:rsid w:val="009B3ABC"/>
    <w:rsid w:val="009C398A"/>
    <w:rsid w:val="009C6380"/>
    <w:rsid w:val="009D1DF1"/>
    <w:rsid w:val="009D36F3"/>
    <w:rsid w:val="009D404E"/>
    <w:rsid w:val="009F261E"/>
    <w:rsid w:val="00A26244"/>
    <w:rsid w:val="00A31E0F"/>
    <w:rsid w:val="00A369F8"/>
    <w:rsid w:val="00A51BF0"/>
    <w:rsid w:val="00A60A0B"/>
    <w:rsid w:val="00A66ABF"/>
    <w:rsid w:val="00A73801"/>
    <w:rsid w:val="00A764CD"/>
    <w:rsid w:val="00AC5339"/>
    <w:rsid w:val="00AC5694"/>
    <w:rsid w:val="00AC6C2D"/>
    <w:rsid w:val="00AC6F87"/>
    <w:rsid w:val="00AD1B55"/>
    <w:rsid w:val="00AE36A4"/>
    <w:rsid w:val="00AF0502"/>
    <w:rsid w:val="00AF0C0C"/>
    <w:rsid w:val="00B25AEB"/>
    <w:rsid w:val="00B31683"/>
    <w:rsid w:val="00B44279"/>
    <w:rsid w:val="00B478C9"/>
    <w:rsid w:val="00B66F75"/>
    <w:rsid w:val="00B708E1"/>
    <w:rsid w:val="00B77D13"/>
    <w:rsid w:val="00B81990"/>
    <w:rsid w:val="00B916FF"/>
    <w:rsid w:val="00BA0205"/>
    <w:rsid w:val="00BA3FAA"/>
    <w:rsid w:val="00BE4EE3"/>
    <w:rsid w:val="00BE567C"/>
    <w:rsid w:val="00BE65C4"/>
    <w:rsid w:val="00BF45DC"/>
    <w:rsid w:val="00BF52FE"/>
    <w:rsid w:val="00C03B24"/>
    <w:rsid w:val="00C11998"/>
    <w:rsid w:val="00C17EC5"/>
    <w:rsid w:val="00C27459"/>
    <w:rsid w:val="00C3094D"/>
    <w:rsid w:val="00C41370"/>
    <w:rsid w:val="00C41524"/>
    <w:rsid w:val="00C419E0"/>
    <w:rsid w:val="00C42425"/>
    <w:rsid w:val="00C469F0"/>
    <w:rsid w:val="00C57870"/>
    <w:rsid w:val="00C62E79"/>
    <w:rsid w:val="00C730D2"/>
    <w:rsid w:val="00CA2305"/>
    <w:rsid w:val="00CA489E"/>
    <w:rsid w:val="00CA7A73"/>
    <w:rsid w:val="00CB20B6"/>
    <w:rsid w:val="00CB7B9A"/>
    <w:rsid w:val="00CF52F5"/>
    <w:rsid w:val="00D12673"/>
    <w:rsid w:val="00D165F6"/>
    <w:rsid w:val="00D20476"/>
    <w:rsid w:val="00D21313"/>
    <w:rsid w:val="00D27404"/>
    <w:rsid w:val="00D32ECE"/>
    <w:rsid w:val="00D42218"/>
    <w:rsid w:val="00D45D51"/>
    <w:rsid w:val="00D47AA7"/>
    <w:rsid w:val="00D50D1A"/>
    <w:rsid w:val="00D62AE1"/>
    <w:rsid w:val="00D77B28"/>
    <w:rsid w:val="00D806B3"/>
    <w:rsid w:val="00D92836"/>
    <w:rsid w:val="00DB7A1A"/>
    <w:rsid w:val="00DC2DA3"/>
    <w:rsid w:val="00DC561D"/>
    <w:rsid w:val="00DC7A46"/>
    <w:rsid w:val="00DD0826"/>
    <w:rsid w:val="00DE1FCE"/>
    <w:rsid w:val="00DF75B7"/>
    <w:rsid w:val="00E01CD8"/>
    <w:rsid w:val="00E037F9"/>
    <w:rsid w:val="00E1422A"/>
    <w:rsid w:val="00E2066E"/>
    <w:rsid w:val="00E215DB"/>
    <w:rsid w:val="00E35B0F"/>
    <w:rsid w:val="00E406A3"/>
    <w:rsid w:val="00E50DA1"/>
    <w:rsid w:val="00E57350"/>
    <w:rsid w:val="00E70B83"/>
    <w:rsid w:val="00E8503E"/>
    <w:rsid w:val="00E97FBD"/>
    <w:rsid w:val="00EB124F"/>
    <w:rsid w:val="00EB247E"/>
    <w:rsid w:val="00EB353B"/>
    <w:rsid w:val="00EC4A25"/>
    <w:rsid w:val="00EC5E17"/>
    <w:rsid w:val="00ED2940"/>
    <w:rsid w:val="00EF79FA"/>
    <w:rsid w:val="00EF7B63"/>
    <w:rsid w:val="00F05344"/>
    <w:rsid w:val="00F22A52"/>
    <w:rsid w:val="00F252A8"/>
    <w:rsid w:val="00F255DD"/>
    <w:rsid w:val="00F3772A"/>
    <w:rsid w:val="00F4044B"/>
    <w:rsid w:val="00F44583"/>
    <w:rsid w:val="00F5275F"/>
    <w:rsid w:val="00F57F52"/>
    <w:rsid w:val="00F6205D"/>
    <w:rsid w:val="00F636FE"/>
    <w:rsid w:val="00F82219"/>
    <w:rsid w:val="00F90C91"/>
    <w:rsid w:val="00FB2A29"/>
    <w:rsid w:val="00FB59E5"/>
    <w:rsid w:val="00FC0D09"/>
    <w:rsid w:val="00FD31F2"/>
    <w:rsid w:val="00FD504D"/>
    <w:rsid w:val="00FD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18"/>
    <w:rPr>
      <w:sz w:val="24"/>
      <w:szCs w:val="24"/>
    </w:rPr>
  </w:style>
  <w:style w:type="paragraph" w:styleId="1">
    <w:name w:val="heading 1"/>
    <w:basedOn w:val="a"/>
    <w:next w:val="a"/>
    <w:qFormat/>
    <w:rsid w:val="00D4221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rsid w:val="00D42218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42218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42218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4221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42218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D42218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D42218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D42218"/>
    <w:pPr>
      <w:keepNext/>
      <w:ind w:left="708"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4221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D42218"/>
    <w:pPr>
      <w:spacing w:line="360" w:lineRule="auto"/>
      <w:jc w:val="both"/>
    </w:pPr>
    <w:rPr>
      <w:rFonts w:ascii="Arial" w:hAnsi="Arial"/>
    </w:rPr>
  </w:style>
  <w:style w:type="paragraph" w:styleId="a4">
    <w:name w:val="Body Text Indent"/>
    <w:basedOn w:val="a"/>
    <w:rsid w:val="00D42218"/>
    <w:pPr>
      <w:ind w:firstLine="360"/>
      <w:jc w:val="both"/>
    </w:pPr>
    <w:rPr>
      <w:rFonts w:ascii="Arial" w:hAnsi="Arial"/>
      <w:bCs/>
    </w:rPr>
  </w:style>
  <w:style w:type="paragraph" w:styleId="21">
    <w:name w:val="Body Text Indent 2"/>
    <w:basedOn w:val="a"/>
    <w:rsid w:val="00D42218"/>
    <w:pPr>
      <w:ind w:left="708"/>
      <w:jc w:val="both"/>
    </w:pPr>
    <w:rPr>
      <w:rFonts w:ascii="Arial" w:hAnsi="Arial"/>
      <w:bCs/>
    </w:rPr>
  </w:style>
  <w:style w:type="paragraph" w:styleId="30">
    <w:name w:val="Body Text Indent 3"/>
    <w:basedOn w:val="a"/>
    <w:rsid w:val="00D42218"/>
    <w:pPr>
      <w:ind w:left="360"/>
    </w:pPr>
    <w:rPr>
      <w:rFonts w:ascii="Arial" w:hAnsi="Arial" w:cs="Arial"/>
    </w:rPr>
  </w:style>
  <w:style w:type="paragraph" w:styleId="a5">
    <w:name w:val="Block Text"/>
    <w:basedOn w:val="a"/>
    <w:rsid w:val="00D42218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360" w:lineRule="auto"/>
      <w:ind w:left="-170" w:right="-170" w:firstLine="720"/>
      <w:jc w:val="both"/>
    </w:pPr>
    <w:rPr>
      <w:color w:val="000000"/>
      <w:szCs w:val="23"/>
    </w:rPr>
  </w:style>
  <w:style w:type="character" w:styleId="a6">
    <w:name w:val="Hyperlink"/>
    <w:rsid w:val="00D42218"/>
    <w:rPr>
      <w:color w:val="000000"/>
      <w:u w:val="single"/>
    </w:rPr>
  </w:style>
  <w:style w:type="character" w:styleId="a7">
    <w:name w:val="Strong"/>
    <w:qFormat/>
    <w:rsid w:val="00D42218"/>
    <w:rPr>
      <w:b/>
      <w:bCs/>
    </w:rPr>
  </w:style>
  <w:style w:type="paragraph" w:customStyle="1" w:styleId="ConsPlusNormal">
    <w:name w:val="ConsPlusNormal"/>
    <w:rsid w:val="006E4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4C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F82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47E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7E07"/>
    <w:rPr>
      <w:sz w:val="24"/>
      <w:szCs w:val="24"/>
    </w:rPr>
  </w:style>
  <w:style w:type="paragraph" w:styleId="ab">
    <w:name w:val="footer"/>
    <w:basedOn w:val="a"/>
    <w:link w:val="ac"/>
    <w:rsid w:val="00847E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7E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D1C3-0AE6-45E2-99F8-260B6D34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Cab-202-1</cp:lastModifiedBy>
  <cp:revision>26</cp:revision>
  <cp:lastPrinted>2013-05-29T01:44:00Z</cp:lastPrinted>
  <dcterms:created xsi:type="dcterms:W3CDTF">2013-02-04T01:48:00Z</dcterms:created>
  <dcterms:modified xsi:type="dcterms:W3CDTF">2013-05-29T01:45:00Z</dcterms:modified>
</cp:coreProperties>
</file>