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EF5893" w:rsidRDefault="00EF5893" w:rsidP="00EF5893">
      <w:pPr>
        <w:rPr>
          <w:u w:val="single"/>
        </w:rPr>
      </w:pPr>
      <w:r w:rsidRPr="00E55E57">
        <w:rPr>
          <w:u w:val="single"/>
        </w:rPr>
        <w:t>22.03.2018</w:t>
      </w:r>
      <w:r>
        <w:tab/>
      </w:r>
      <w:r>
        <w:tab/>
      </w:r>
      <w:r>
        <w:tab/>
      </w:r>
      <w:r>
        <w:tab/>
      </w:r>
      <w:r>
        <w:tab/>
      </w:r>
      <w:r>
        <w:tab/>
      </w:r>
      <w:r>
        <w:tab/>
      </w:r>
      <w:r>
        <w:tab/>
      </w:r>
      <w:r>
        <w:tab/>
      </w:r>
      <w:r>
        <w:tab/>
      </w:r>
      <w:r>
        <w:tab/>
      </w:r>
      <w:r w:rsidRPr="00570353">
        <w:rPr>
          <w:u w:val="single"/>
        </w:rPr>
        <w:t>№</w:t>
      </w:r>
      <w:r>
        <w:rPr>
          <w:u w:val="single"/>
        </w:rPr>
        <w:t xml:space="preserve"> 79</w:t>
      </w:r>
    </w:p>
    <w:p w:rsidR="00EF5893" w:rsidRDefault="00EF5893" w:rsidP="00EF5893">
      <w:pPr>
        <w:rPr>
          <w:u w:val="single"/>
        </w:rPr>
      </w:pPr>
    </w:p>
    <w:p w:rsidR="00EF5893" w:rsidRDefault="00EF5893" w:rsidP="00EF5893">
      <w:pPr>
        <w:rPr>
          <w:u w:val="single"/>
        </w:rPr>
      </w:pPr>
    </w:p>
    <w:p w:rsidR="00EF5893" w:rsidRDefault="00EF5893" w:rsidP="00EF5893">
      <w:pPr>
        <w:autoSpaceDE w:val="0"/>
        <w:autoSpaceDN w:val="0"/>
        <w:adjustRightInd w:val="0"/>
        <w:ind w:firstLine="540"/>
        <w:jc w:val="both"/>
        <w:rPr>
          <w:rFonts w:eastAsia="Calibri"/>
        </w:rPr>
      </w:pPr>
      <w:r>
        <w:rPr>
          <w:rFonts w:eastAsia="Calibri"/>
        </w:rPr>
        <w:t>О внесении изменений и дополнений в постановление администрации МО «Посёлок Айхал» от 01.12.2016г. №542 «О</w:t>
      </w:r>
      <w:r w:rsidRPr="00B370CA">
        <w:rPr>
          <w:rFonts w:eastAsia="Calibri"/>
        </w:rPr>
        <w:t xml:space="preserve">б утверждении </w:t>
      </w:r>
      <w:r>
        <w:rPr>
          <w:rFonts w:eastAsia="Calibri"/>
        </w:rPr>
        <w:t>а</w:t>
      </w:r>
      <w:r w:rsidRPr="00A178C7">
        <w:rPr>
          <w:rFonts w:eastAsia="Calibri"/>
        </w:rPr>
        <w:t>дминистративного регламента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178C7">
        <w:rPr>
          <w:rFonts w:eastAsia="Calibri"/>
        </w:rPr>
        <w:t>» на территории Муниципального образования поселок Айхал» Мирнинского района Республики Саха (Якутия)</w:t>
      </w:r>
      <w:r>
        <w:rPr>
          <w:rFonts w:eastAsia="Calibri"/>
        </w:rPr>
        <w:t>»</w:t>
      </w:r>
    </w:p>
    <w:p w:rsidR="00EF5893" w:rsidRPr="00A178C7" w:rsidRDefault="00EF5893" w:rsidP="00EF5893">
      <w:pPr>
        <w:autoSpaceDE w:val="0"/>
        <w:autoSpaceDN w:val="0"/>
        <w:adjustRightInd w:val="0"/>
        <w:ind w:firstLine="540"/>
        <w:jc w:val="both"/>
        <w:rPr>
          <w:rFonts w:eastAsia="Calibri"/>
        </w:rPr>
      </w:pPr>
    </w:p>
    <w:p w:rsidR="00EF5893" w:rsidRDefault="00EF5893" w:rsidP="00EF5893">
      <w:pPr>
        <w:autoSpaceDE w:val="0"/>
        <w:autoSpaceDN w:val="0"/>
        <w:adjustRightInd w:val="0"/>
        <w:jc w:val="both"/>
      </w:pPr>
      <w:r>
        <w:rPr>
          <w:rFonts w:ascii="Arial" w:hAnsi="Arial"/>
        </w:rPr>
        <w:t xml:space="preserve">         </w:t>
      </w:r>
      <w:r w:rsidRPr="00072761">
        <w:t xml:space="preserve">В </w:t>
      </w:r>
      <w:r w:rsidRPr="00830656">
        <w:t>соответствии с</w:t>
      </w:r>
      <w:r>
        <w:rPr>
          <w:rFonts w:ascii="Arial" w:hAnsi="Arial"/>
        </w:rPr>
        <w:t xml:space="preserve"> </w:t>
      </w:r>
      <w:r>
        <w:t xml:space="preserve">пунктом 1.4 Раздела </w:t>
      </w:r>
      <w:r>
        <w:rPr>
          <w:lang w:val="en-US"/>
        </w:rPr>
        <w:t>II</w:t>
      </w:r>
      <w:r>
        <w:t xml:space="preserve"> Целевого модуля «Постановка на кадастровый учет земельных участков и объектов недвижимого имущества» Распоряжения Правительства Российской Федерации от 31.01.2017 №147-р», Федеральный закон от 24.07.2007 года №221-ФЗ «Закон о кадастровой деятельности» Администрация МО «Поселок Айхал» постановляет</w:t>
      </w:r>
      <w:r w:rsidRPr="0052321C">
        <w:t>:</w:t>
      </w:r>
    </w:p>
    <w:p w:rsidR="00EF5893" w:rsidRDefault="00EF5893" w:rsidP="00EF5893">
      <w:pPr>
        <w:autoSpaceDE w:val="0"/>
        <w:autoSpaceDN w:val="0"/>
        <w:adjustRightInd w:val="0"/>
        <w:ind w:firstLine="540"/>
        <w:jc w:val="both"/>
      </w:pPr>
      <w:r>
        <w:t xml:space="preserve">         1. </w:t>
      </w:r>
      <w:r w:rsidRPr="0039583A">
        <w:t xml:space="preserve">Внести </w:t>
      </w:r>
      <w:r>
        <w:t xml:space="preserve">в </w:t>
      </w:r>
      <w:r w:rsidRPr="002D1C56">
        <w:rPr>
          <w:color w:val="000000"/>
        </w:rPr>
        <w:t>Административный регламент</w:t>
      </w:r>
      <w:r w:rsidRPr="00F651B1">
        <w:rPr>
          <w:color w:val="FF0000"/>
        </w:rPr>
        <w:t xml:space="preserve"> </w:t>
      </w:r>
      <w:r w:rsidRPr="00F651B1">
        <w:rPr>
          <w:rFonts w:eastAsia="Calibri"/>
        </w:rPr>
        <w:t>«</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178C7">
        <w:rPr>
          <w:rFonts w:eastAsia="Calibri"/>
        </w:rPr>
        <w:t>» на территории Муниципального образования поселок Айхал» Мирнинского района Республики Саха (Якутия)</w:t>
      </w:r>
      <w:r>
        <w:rPr>
          <w:rFonts w:eastAsia="Calibri"/>
        </w:rPr>
        <w:t>»</w:t>
      </w:r>
      <w:r>
        <w:t xml:space="preserve"> следующие изменения и дополнения:</w:t>
      </w:r>
    </w:p>
    <w:p w:rsidR="00EF5893" w:rsidRPr="002D1C56" w:rsidRDefault="00EF5893" w:rsidP="00EF5893">
      <w:pPr>
        <w:tabs>
          <w:tab w:val="right" w:pos="7920"/>
        </w:tabs>
        <w:ind w:firstLine="567"/>
        <w:jc w:val="both"/>
        <w:rPr>
          <w:color w:val="000000"/>
        </w:rPr>
      </w:pPr>
      <w:r>
        <w:rPr>
          <w:rFonts w:ascii="Arial" w:hAnsi="Arial"/>
        </w:rPr>
        <w:tab/>
      </w:r>
      <w:r w:rsidRPr="002D1C56">
        <w:rPr>
          <w:color w:val="000000"/>
        </w:rPr>
        <w:t>1.1</w:t>
      </w:r>
      <w:r w:rsidRPr="002D1C56">
        <w:rPr>
          <w:rFonts w:ascii="Arial" w:hAnsi="Arial"/>
          <w:color w:val="000000"/>
        </w:rPr>
        <w:t xml:space="preserve">. </w:t>
      </w:r>
      <w:r w:rsidRPr="002D1C56">
        <w:rPr>
          <w:color w:val="000000"/>
        </w:rPr>
        <w:t>Дополнить</w:t>
      </w:r>
      <w:r w:rsidRPr="002D1C56">
        <w:rPr>
          <w:rFonts w:ascii="Arial" w:hAnsi="Arial"/>
          <w:color w:val="000000"/>
        </w:rPr>
        <w:t xml:space="preserve"> </w:t>
      </w:r>
      <w:r w:rsidRPr="002D1C56">
        <w:rPr>
          <w:color w:val="000000"/>
        </w:rPr>
        <w:t>абз 2 п.п.2.12.1 п.2.12, следующего содержания «сведения из ЕГРН о правах на приобретаемый земельный участок» ;</w:t>
      </w:r>
    </w:p>
    <w:p w:rsidR="00EF5893" w:rsidRPr="002D1C56" w:rsidRDefault="00EF5893" w:rsidP="00EF5893">
      <w:pPr>
        <w:ind w:firstLine="540"/>
        <w:jc w:val="both"/>
        <w:rPr>
          <w:rFonts w:eastAsia="Calibri"/>
          <w:color w:val="000000"/>
        </w:rPr>
      </w:pPr>
      <w:r w:rsidRPr="002D1C56">
        <w:rPr>
          <w:rFonts w:eastAsia="Calibri"/>
          <w:color w:val="000000"/>
        </w:rPr>
        <w:t>1.2. Дополнить абз.2 п.п.2.12.2 п.2.12, следующего содержания «сведения из ЕГРН о правах на приобретаемый земельный участок»;</w:t>
      </w:r>
    </w:p>
    <w:p w:rsidR="00EF5893" w:rsidRPr="002D1C56" w:rsidRDefault="00EF5893" w:rsidP="00EF5893">
      <w:pPr>
        <w:autoSpaceDE w:val="0"/>
        <w:autoSpaceDN w:val="0"/>
        <w:adjustRightInd w:val="0"/>
        <w:ind w:firstLine="540"/>
        <w:jc w:val="both"/>
        <w:rPr>
          <w:rFonts w:eastAsia="Calibri"/>
          <w:b/>
          <w:color w:val="000000"/>
        </w:rPr>
      </w:pPr>
      <w:r w:rsidRPr="002D1C56">
        <w:rPr>
          <w:rFonts w:eastAsia="Calibri"/>
          <w:color w:val="000000"/>
        </w:rPr>
        <w:t xml:space="preserve">1.3. абз 3 п.п.2.12.2 п.2.12 исключить </w:t>
      </w:r>
    </w:p>
    <w:p w:rsidR="00EF5893" w:rsidRDefault="00EF5893" w:rsidP="00EF5893">
      <w:pPr>
        <w:ind w:firstLine="567"/>
        <w:jc w:val="both"/>
      </w:pPr>
      <w:r>
        <w:t>2.Н</w:t>
      </w:r>
      <w:r w:rsidRPr="00EC2378">
        <w:t>астоящее</w:t>
      </w:r>
      <w:r>
        <w:t xml:space="preserve"> постановление </w:t>
      </w:r>
      <w:r w:rsidRPr="00EC2378">
        <w:t xml:space="preserve">разместить на официальном сайте Администрации МО «Поселок Айхал» </w:t>
      </w:r>
      <w:r>
        <w:t>(</w:t>
      </w:r>
      <w:hyperlink r:id="rId9" w:history="1">
        <w:r w:rsidRPr="00DB4EF5">
          <w:rPr>
            <w:rStyle w:val="a9"/>
            <w:lang w:val="en-US"/>
          </w:rPr>
          <w:t>www</w:t>
        </w:r>
        <w:r w:rsidRPr="00DB4EF5">
          <w:rPr>
            <w:rStyle w:val="a9"/>
          </w:rPr>
          <w:t>.мо-айхал.рф</w:t>
        </w:r>
      </w:hyperlink>
      <w:r>
        <w:t>).</w:t>
      </w:r>
    </w:p>
    <w:p w:rsidR="00EF5893" w:rsidRDefault="00EF5893" w:rsidP="00EF5893">
      <w:pPr>
        <w:ind w:firstLine="567"/>
        <w:jc w:val="both"/>
      </w:pPr>
      <w:r>
        <w:t>3.</w:t>
      </w:r>
      <w:r w:rsidRPr="00EC2378">
        <w:t xml:space="preserve">Настоящее </w:t>
      </w:r>
      <w:r>
        <w:t xml:space="preserve">постановление </w:t>
      </w:r>
      <w:r w:rsidRPr="00EC2378">
        <w:t xml:space="preserve">вступает в силу </w:t>
      </w:r>
      <w:r>
        <w:t>после его официального опубликования.</w:t>
      </w:r>
    </w:p>
    <w:p w:rsidR="00EF5893" w:rsidRDefault="00EF5893" w:rsidP="00EF5893">
      <w:pPr>
        <w:tabs>
          <w:tab w:val="right" w:pos="7920"/>
        </w:tabs>
        <w:spacing w:line="276" w:lineRule="auto"/>
        <w:jc w:val="both"/>
      </w:pPr>
      <w:r>
        <w:t xml:space="preserve">         4.Контроль над исполнением настоящего постановления возложить на Главу посёлка.</w:t>
      </w:r>
    </w:p>
    <w:p w:rsidR="00EF5893" w:rsidRDefault="00EF5893" w:rsidP="00EF5893">
      <w:pPr>
        <w:tabs>
          <w:tab w:val="right" w:pos="7920"/>
        </w:tabs>
        <w:spacing w:line="276" w:lineRule="auto"/>
      </w:pPr>
    </w:p>
    <w:p w:rsidR="00EF5893" w:rsidRDefault="00EF5893" w:rsidP="00EF5893">
      <w:pPr>
        <w:tabs>
          <w:tab w:val="right" w:pos="7920"/>
        </w:tabs>
        <w:spacing w:line="276" w:lineRule="auto"/>
      </w:pPr>
    </w:p>
    <w:p w:rsidR="00EF5893" w:rsidRDefault="00EF5893" w:rsidP="00EF5893">
      <w:pPr>
        <w:tabs>
          <w:tab w:val="right" w:pos="7920"/>
        </w:tabs>
        <w:spacing w:line="276" w:lineRule="auto"/>
      </w:pPr>
    </w:p>
    <w:p w:rsidR="00EF5893" w:rsidRPr="0052321C" w:rsidRDefault="00EF5893" w:rsidP="00EF5893">
      <w:pPr>
        <w:tabs>
          <w:tab w:val="right" w:pos="7920"/>
        </w:tabs>
        <w:spacing w:line="276" w:lineRule="auto"/>
      </w:pPr>
    </w:p>
    <w:p w:rsidR="00EF5893" w:rsidRPr="0075568B" w:rsidRDefault="00EF5893" w:rsidP="00EF5893">
      <w:pPr>
        <w:tabs>
          <w:tab w:val="right" w:pos="7920"/>
        </w:tabs>
        <w:spacing w:line="276" w:lineRule="auto"/>
        <w:rPr>
          <w:b/>
        </w:rPr>
      </w:pPr>
      <w:r w:rsidRPr="0075568B">
        <w:rPr>
          <w:b/>
        </w:rPr>
        <w:t xml:space="preserve">Глава  «МО «Поселок Айхал»                                                                  </w:t>
      </w:r>
      <w:r>
        <w:rPr>
          <w:b/>
        </w:rPr>
        <w:t>В.П.Карпов</w:t>
      </w:r>
      <w:r w:rsidRPr="0075568B">
        <w:rPr>
          <w:b/>
        </w:rPr>
        <w:t xml:space="preserve">                              </w:t>
      </w:r>
    </w:p>
    <w:p w:rsidR="00EF5893" w:rsidRPr="0052321C" w:rsidRDefault="00EF5893" w:rsidP="00EF5893">
      <w:pPr>
        <w:jc w:val="center"/>
      </w:pPr>
    </w:p>
    <w:p w:rsidR="00EF5893" w:rsidRPr="0052321C" w:rsidRDefault="00EF5893" w:rsidP="00EF5893">
      <w:pPr>
        <w:jc w:val="center"/>
      </w:pPr>
    </w:p>
    <w:p w:rsidR="00EF5893" w:rsidRDefault="00EF5893" w:rsidP="00EF5893">
      <w:pPr>
        <w:jc w:val="center"/>
      </w:pPr>
    </w:p>
    <w:p w:rsidR="00EF5893" w:rsidRPr="0052321C" w:rsidRDefault="00EF5893" w:rsidP="00EF5893">
      <w:pPr>
        <w:jc w:val="center"/>
      </w:pPr>
    </w:p>
    <w:p w:rsidR="00EF5893" w:rsidRDefault="00EF5893" w:rsidP="00EF5893">
      <w:pPr>
        <w:jc w:val="center"/>
      </w:pPr>
    </w:p>
    <w:p w:rsidR="00EF5893" w:rsidRDefault="00EF5893" w:rsidP="00EF5893">
      <w:pPr>
        <w:jc w:val="right"/>
      </w:pPr>
      <w:r>
        <w:t xml:space="preserve">                                                      Утвержден</w:t>
      </w:r>
    </w:p>
    <w:p w:rsidR="00EF5893" w:rsidRDefault="00EF5893" w:rsidP="00EF5893">
      <w:pPr>
        <w:jc w:val="right"/>
      </w:pPr>
      <w:r>
        <w:t>постановлением администрации</w:t>
      </w:r>
    </w:p>
    <w:p w:rsidR="00EF5893" w:rsidRDefault="00EF5893" w:rsidP="00EF5893">
      <w:pPr>
        <w:jc w:val="right"/>
      </w:pPr>
      <w:r>
        <w:t>МО «Посёлок Айхал»</w:t>
      </w:r>
    </w:p>
    <w:p w:rsidR="00EF5893" w:rsidRDefault="00EF5893" w:rsidP="00EF5893">
      <w:pPr>
        <w:jc w:val="right"/>
      </w:pPr>
      <w:r>
        <w:t>от 01.12.2016 № 542</w:t>
      </w:r>
    </w:p>
    <w:p w:rsidR="00EF5893" w:rsidRPr="00F651B1" w:rsidRDefault="00EF5893" w:rsidP="00EF5893">
      <w:pPr>
        <w:jc w:val="right"/>
        <w:rPr>
          <w:i/>
        </w:rPr>
      </w:pPr>
      <w:r w:rsidRPr="00F651B1">
        <w:rPr>
          <w:i/>
        </w:rPr>
        <w:t xml:space="preserve">в редакции постановления администрации </w:t>
      </w:r>
    </w:p>
    <w:p w:rsidR="00EF5893" w:rsidRPr="00F651B1" w:rsidRDefault="00EF5893" w:rsidP="00EF5893">
      <w:pPr>
        <w:jc w:val="right"/>
        <w:rPr>
          <w:i/>
        </w:rPr>
      </w:pPr>
      <w:r w:rsidRPr="00F651B1">
        <w:rPr>
          <w:i/>
        </w:rPr>
        <w:t>МО «Посёлок Айхал»</w:t>
      </w:r>
    </w:p>
    <w:p w:rsidR="00EF5893" w:rsidRPr="00F651B1" w:rsidRDefault="00EF5893" w:rsidP="00EF5893">
      <w:pPr>
        <w:jc w:val="right"/>
        <w:rPr>
          <w:i/>
        </w:rPr>
      </w:pPr>
      <w:r w:rsidRPr="00F651B1">
        <w:rPr>
          <w:i/>
        </w:rPr>
        <w:t>от22.03.2018№79</w:t>
      </w:r>
    </w:p>
    <w:p w:rsidR="00EF5893" w:rsidRDefault="00EF5893" w:rsidP="00EF5893">
      <w:pPr>
        <w:jc w:val="right"/>
      </w:pPr>
    </w:p>
    <w:p w:rsidR="00EF5893" w:rsidRDefault="00EF5893" w:rsidP="00EF5893">
      <w:pPr>
        <w:jc w:val="right"/>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Административный регламент предоставления муниципальной услуги «</w:t>
      </w:r>
      <w:r w:rsidRPr="001D201C">
        <w:rPr>
          <w:rFonts w:eastAsia="Calibr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b/>
        </w:rPr>
        <w:t>» на территории Муниципального образования поселок Айхал» Мирнинского района Республики Саха (Якутия)</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 ОБЩИЕ ПОЛОЖЕНИЯ</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регулирования</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1.1. Административный регламент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Айхал» Мирнинского района Республики Саха (Якутия) (далее - муниципальная услуга).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Круг заявителей</w:t>
      </w:r>
    </w:p>
    <w:p w:rsidR="00EF5893" w:rsidRPr="00D4031A" w:rsidRDefault="00EF5893" w:rsidP="00EF5893">
      <w:pPr>
        <w:jc w:val="both"/>
        <w:rPr>
          <w:rFonts w:eastAsia="Calibri"/>
          <w:b/>
        </w:rPr>
      </w:pPr>
    </w:p>
    <w:p w:rsidR="00EF5893" w:rsidRPr="00D4031A" w:rsidRDefault="00EF5893" w:rsidP="00EF5893">
      <w:pPr>
        <w:autoSpaceDE w:val="0"/>
        <w:autoSpaceDN w:val="0"/>
        <w:adjustRightInd w:val="0"/>
        <w:ind w:firstLine="540"/>
        <w:jc w:val="both"/>
      </w:pPr>
      <w:r w:rsidRPr="00D4031A">
        <w:t xml:space="preserve">1.2. Муниципальная услуга предоставляется: </w:t>
      </w:r>
    </w:p>
    <w:p w:rsidR="00EF5893" w:rsidRPr="001D201C" w:rsidRDefault="00EF5893" w:rsidP="00EF5893">
      <w:pPr>
        <w:autoSpaceDE w:val="0"/>
        <w:autoSpaceDN w:val="0"/>
        <w:adjustRightInd w:val="0"/>
        <w:ind w:firstLine="540"/>
        <w:jc w:val="both"/>
        <w:rPr>
          <w:rFonts w:eastAsia="Calibri"/>
          <w:lang w:eastAsia="en-US"/>
        </w:rPr>
      </w:pPr>
      <w:r w:rsidRPr="00D4031A">
        <w:t xml:space="preserve">- гражданам, в случаях предоставления земельного участка </w:t>
      </w:r>
      <w:r w:rsidRPr="001D201C">
        <w:rPr>
          <w:rFonts w:eastAsia="Calibri"/>
          <w:lang w:eastAsia="en-US"/>
        </w:rPr>
        <w:t xml:space="preserve">для индивидуального жилищного строительства, ведения личного подсобного хозяйства в границах населенного </w:t>
      </w:r>
      <w:r w:rsidRPr="001D201C">
        <w:rPr>
          <w:rFonts w:eastAsia="Calibri"/>
          <w:lang w:eastAsia="en-US"/>
        </w:rPr>
        <w:lastRenderedPageBreak/>
        <w:t>пункта, садоводства, дачного хозяйства, для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w:t>
      </w:r>
      <w:r w:rsidRPr="00D4031A">
        <w:t xml:space="preserve"> юридическим лицам - </w:t>
      </w:r>
      <w:r w:rsidRPr="001D201C">
        <w:rPr>
          <w:rFonts w:eastAsia="Calibr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EF5893" w:rsidRPr="00D4031A" w:rsidRDefault="00EF5893" w:rsidP="00EF5893">
      <w:pPr>
        <w:autoSpaceDE w:val="0"/>
        <w:autoSpaceDN w:val="0"/>
        <w:adjustRightInd w:val="0"/>
        <w:jc w:val="both"/>
      </w:pPr>
    </w:p>
    <w:p w:rsidR="00EF5893" w:rsidRPr="00D4031A" w:rsidRDefault="00EF5893" w:rsidP="00EF5893">
      <w:pPr>
        <w:ind w:firstLine="540"/>
        <w:jc w:val="center"/>
        <w:rPr>
          <w:b/>
        </w:rPr>
      </w:pPr>
      <w:r w:rsidRPr="00D4031A">
        <w:rPr>
          <w:b/>
        </w:rPr>
        <w:t>Требования к порядку информирования о предоставлении</w:t>
      </w:r>
    </w:p>
    <w:p w:rsidR="00EF5893" w:rsidRPr="00D4031A" w:rsidRDefault="00EF5893" w:rsidP="00EF5893">
      <w:pPr>
        <w:ind w:firstLine="540"/>
        <w:jc w:val="center"/>
        <w:rPr>
          <w:b/>
        </w:rPr>
      </w:pPr>
      <w:r w:rsidRPr="00D4031A">
        <w:rPr>
          <w:b/>
        </w:rPr>
        <w:t>муниципальной услуги</w:t>
      </w:r>
    </w:p>
    <w:p w:rsidR="00EF5893" w:rsidRPr="00372443" w:rsidRDefault="00EF5893" w:rsidP="00EF5893">
      <w:pPr>
        <w:ind w:firstLine="540"/>
        <w:jc w:val="both"/>
      </w:pPr>
      <w:r w:rsidRPr="00372443">
        <w:t>1.3.1 Орган предоставляющий муниципальную услугу- администрация Муниципального образования «Посёлок Айхал»</w:t>
      </w:r>
    </w:p>
    <w:p w:rsidR="00EF5893" w:rsidRPr="00372443" w:rsidRDefault="00EF5893" w:rsidP="00EF5893">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EF5893" w:rsidRPr="00372443" w:rsidRDefault="00EF5893" w:rsidP="00EF5893">
      <w:pPr>
        <w:pStyle w:val="a8"/>
        <w:numPr>
          <w:ilvl w:val="0"/>
          <w:numId w:val="44"/>
        </w:numPr>
        <w:contextualSpacing w:val="0"/>
        <w:jc w:val="both"/>
      </w:pPr>
      <w:r w:rsidRPr="00372443">
        <w:t xml:space="preserve">- Администрации – </w:t>
      </w:r>
      <w:r w:rsidRPr="00AB2E61">
        <w:rPr>
          <w:lang w:val="en-US"/>
        </w:rPr>
        <w:t>www</w:t>
      </w:r>
      <w:r w:rsidRPr="00372443">
        <w:t>.мо-айхал.рф</w:t>
      </w:r>
    </w:p>
    <w:p w:rsidR="00EF5893" w:rsidRPr="00372443" w:rsidRDefault="00EF5893" w:rsidP="00EF5893">
      <w:pPr>
        <w:ind w:firstLine="540"/>
        <w:jc w:val="both"/>
      </w:pPr>
      <w:r w:rsidRPr="00372443">
        <w:t>- ГАУ «МФЦ»: www.mfcsakha.ru.</w:t>
      </w:r>
    </w:p>
    <w:p w:rsidR="00EF5893" w:rsidRPr="00372443" w:rsidRDefault="00EF5893" w:rsidP="00EF5893">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r w:rsidRPr="00372443">
        <w:rPr>
          <w:lang w:val="en-US"/>
        </w:rPr>
        <w:t>sakha</w:t>
      </w:r>
      <w:r w:rsidRPr="00372443">
        <w:t>.</w:t>
      </w:r>
      <w:r w:rsidRPr="00372443">
        <w:rPr>
          <w:lang w:val="en-US"/>
        </w:rPr>
        <w:t>gov</w:t>
      </w:r>
      <w:r w:rsidRPr="00372443">
        <w:t>.</w:t>
      </w:r>
      <w:r w:rsidRPr="00372443">
        <w:rPr>
          <w:lang w:val="en-US"/>
        </w:rPr>
        <w:t>ru</w:t>
      </w:r>
      <w:r w:rsidRPr="00372443">
        <w:t>;</w:t>
      </w:r>
    </w:p>
    <w:p w:rsidR="00EF5893" w:rsidRPr="00372443" w:rsidRDefault="00EF5893" w:rsidP="00EF5893">
      <w:pPr>
        <w:ind w:firstLine="540"/>
        <w:jc w:val="both"/>
      </w:pPr>
      <w:r w:rsidRPr="00372443">
        <w:t>- На информационных стендах Администрации</w:t>
      </w:r>
    </w:p>
    <w:p w:rsidR="00EF5893" w:rsidRPr="00372443" w:rsidRDefault="00EF5893" w:rsidP="00EF5893">
      <w:pPr>
        <w:ind w:firstLine="540"/>
        <w:jc w:val="both"/>
      </w:pPr>
      <w:r w:rsidRPr="00372443">
        <w:t>- Через инфоматы, расположенные в здании ГАУ «МФЦ».</w:t>
      </w:r>
    </w:p>
    <w:p w:rsidR="00EF5893" w:rsidRPr="001440A3" w:rsidRDefault="00EF5893" w:rsidP="00EF5893">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5893" w:rsidRPr="001440A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непосредственно в администрацию МО «Посёлок Айхал», 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5893" w:rsidRPr="00372443" w:rsidRDefault="00EF5893" w:rsidP="00EF5893">
      <w:pPr>
        <w:pStyle w:val="ConsPlusNormal"/>
        <w:jc w:val="both"/>
        <w:rPr>
          <w:rFonts w:ascii="Times New Roman" w:hAnsi="Times New Roman" w:cs="Times New Roman"/>
          <w:sz w:val="24"/>
          <w:szCs w:val="24"/>
        </w:rPr>
      </w:pPr>
    </w:p>
    <w:p w:rsidR="00EF5893" w:rsidRPr="00D4031A" w:rsidRDefault="00EF5893" w:rsidP="00EF5893">
      <w:pPr>
        <w:jc w:val="center"/>
        <w:rPr>
          <w:rFonts w:eastAsia="Calibri"/>
          <w:b/>
        </w:rPr>
      </w:pPr>
      <w:r w:rsidRPr="00D4031A">
        <w:rPr>
          <w:rFonts w:eastAsia="Calibri"/>
          <w:b/>
        </w:rPr>
        <w:t>II. СТАНДАРТ ПРЕДОСТАВЛЕНИЯ МУНИЦИПАЛЬНОЙ УСЛУГИ</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Наименование муниципальной услуги</w:t>
      </w:r>
    </w:p>
    <w:p w:rsidR="00EF5893" w:rsidRPr="00D4031A" w:rsidRDefault="00EF5893" w:rsidP="00EF5893">
      <w:pPr>
        <w:ind w:firstLine="540"/>
        <w:jc w:val="both"/>
        <w:rPr>
          <w:rFonts w:eastAsia="Calibri"/>
        </w:rPr>
      </w:pPr>
      <w:r w:rsidRPr="00D4031A">
        <w:rPr>
          <w:rFonts w:eastAsia="Calibri"/>
        </w:rPr>
        <w:t xml:space="preserve">2.1.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Наименование органа, предоставляющего муниципальную</w:t>
      </w:r>
    </w:p>
    <w:p w:rsidR="00EF5893" w:rsidRPr="00D4031A" w:rsidRDefault="00EF5893" w:rsidP="00EF5893">
      <w:pPr>
        <w:jc w:val="center"/>
        <w:rPr>
          <w:rFonts w:eastAsia="Calibri"/>
          <w:b/>
        </w:rPr>
      </w:pPr>
      <w:r w:rsidRPr="00D4031A">
        <w:rPr>
          <w:rFonts w:eastAsia="Calibri"/>
          <w:b/>
        </w:rPr>
        <w:t>услугу, и органов государственной и муниципальной</w:t>
      </w:r>
    </w:p>
    <w:p w:rsidR="00EF5893" w:rsidRPr="00D4031A" w:rsidRDefault="00EF5893" w:rsidP="00EF5893">
      <w:pPr>
        <w:jc w:val="center"/>
        <w:rPr>
          <w:rFonts w:eastAsia="Calibri"/>
          <w:b/>
        </w:rPr>
      </w:pPr>
      <w:r w:rsidRPr="00D4031A">
        <w:rPr>
          <w:rFonts w:eastAsia="Calibri"/>
          <w:b/>
        </w:rPr>
        <w:t>власти, и иных организаций, участвующих</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0" w:name="Par221"/>
      <w:bookmarkEnd w:id="0"/>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1) Управления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3) ФГБУ «ФКП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EF5893" w:rsidRPr="00D4031A" w:rsidRDefault="00EF5893" w:rsidP="00EF5893">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Описание результата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2.5.1. </w:t>
      </w:r>
      <w:r w:rsidRPr="00D4031A">
        <w:t xml:space="preserve">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jc w:val="center"/>
        <w:rPr>
          <w:rFonts w:eastAsia="Calibri"/>
          <w:b/>
        </w:rPr>
      </w:pPr>
      <w:r w:rsidRPr="00D4031A">
        <w:rPr>
          <w:rFonts w:eastAsia="Calibri"/>
          <w:b/>
        </w:rPr>
        <w:t>Срок предоставления муниципальной услуги</w:t>
      </w:r>
    </w:p>
    <w:p w:rsidR="00EF5893" w:rsidRPr="00D4031A" w:rsidRDefault="00EF5893" w:rsidP="00EF5893">
      <w:pPr>
        <w:widowControl w:val="0"/>
        <w:autoSpaceDE w:val="0"/>
        <w:autoSpaceDN w:val="0"/>
        <w:adjustRightInd w:val="0"/>
        <w:jc w:val="both"/>
      </w:pPr>
      <w:r w:rsidRPr="00D4031A">
        <w:rPr>
          <w:rFonts w:eastAsia="Calibri"/>
        </w:rPr>
        <w:t xml:space="preserve">          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r w:rsidRPr="00D4031A">
        <w:t>:</w:t>
      </w:r>
    </w:p>
    <w:p w:rsidR="00EF5893" w:rsidRPr="00D4031A" w:rsidRDefault="00EF5893" w:rsidP="00EF5893">
      <w:pPr>
        <w:widowControl w:val="0"/>
        <w:autoSpaceDE w:val="0"/>
        <w:autoSpaceDN w:val="0"/>
        <w:adjustRightInd w:val="0"/>
        <w:jc w:val="both"/>
        <w:rPr>
          <w:rFonts w:eastAsia="Calibri"/>
        </w:rPr>
      </w:pPr>
      <w:r w:rsidRPr="00D4031A">
        <w:t xml:space="preserve"> </w:t>
      </w:r>
      <w:r w:rsidRPr="00D4031A">
        <w:tab/>
      </w:r>
    </w:p>
    <w:p w:rsidR="00EF5893" w:rsidRPr="00D4031A" w:rsidRDefault="00EF5893" w:rsidP="00EF5893">
      <w:pPr>
        <w:jc w:val="center"/>
        <w:rPr>
          <w:rFonts w:eastAsia="Calibri"/>
          <w:b/>
        </w:rPr>
      </w:pPr>
      <w:r w:rsidRPr="00D4031A">
        <w:rPr>
          <w:rFonts w:eastAsia="Calibri"/>
          <w:b/>
        </w:rPr>
        <w:t>Перечень нормативных правовых актов, регулирующих отношения,</w:t>
      </w:r>
    </w:p>
    <w:p w:rsidR="00EF5893" w:rsidRPr="00D4031A" w:rsidRDefault="00EF5893" w:rsidP="00EF5893">
      <w:pPr>
        <w:jc w:val="center"/>
        <w:rPr>
          <w:rFonts w:eastAsia="Calibri"/>
          <w:b/>
        </w:rPr>
      </w:pPr>
      <w:r w:rsidRPr="00D4031A">
        <w:rPr>
          <w:rFonts w:eastAsia="Calibri"/>
          <w:b/>
        </w:rPr>
        <w:t>возникающие в связи с предоставлением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EF5893" w:rsidRPr="00D4031A" w:rsidRDefault="00EF5893" w:rsidP="00EF5893">
      <w:pPr>
        <w:widowControl w:val="0"/>
        <w:autoSpaceDE w:val="0"/>
        <w:autoSpaceDN w:val="0"/>
        <w:adjustRightInd w:val="0"/>
        <w:ind w:firstLine="540"/>
        <w:jc w:val="both"/>
      </w:pPr>
      <w:r w:rsidRPr="00D4031A">
        <w:t xml:space="preserve">- Земельный </w:t>
      </w:r>
      <w:hyperlink r:id="rId10" w:history="1">
        <w:r w:rsidRPr="00D4031A">
          <w:t>кодекс</w:t>
        </w:r>
      </w:hyperlink>
      <w:r w:rsidRPr="00D4031A">
        <w:t xml:space="preserve"> Российской Федерации от 25 октября 2001 года № 136-ФЗ;</w:t>
      </w:r>
    </w:p>
    <w:p w:rsidR="00EF5893" w:rsidRPr="00D4031A" w:rsidRDefault="00EF5893" w:rsidP="00EF5893">
      <w:pPr>
        <w:widowControl w:val="0"/>
        <w:autoSpaceDE w:val="0"/>
        <w:autoSpaceDN w:val="0"/>
        <w:adjustRightInd w:val="0"/>
        <w:ind w:firstLine="540"/>
        <w:jc w:val="both"/>
      </w:pPr>
      <w:r w:rsidRPr="00D4031A">
        <w:t xml:space="preserve">- Гражданский кодекс Российской Федерации от 30 ноября 1994 года </w:t>
      </w:r>
      <w:hyperlink r:id="rId11" w:history="1">
        <w:r w:rsidRPr="00D4031A">
          <w:t>№ 51-ФЗ</w:t>
        </w:r>
      </w:hyperlink>
      <w:r w:rsidRPr="00D4031A">
        <w:t xml:space="preserve">, от 26 января 1996 года </w:t>
      </w:r>
      <w:hyperlink r:id="rId12" w:history="1">
        <w:r w:rsidRPr="00D4031A">
          <w:t>№ 14-ФЗ</w:t>
        </w:r>
      </w:hyperlink>
      <w:r w:rsidRPr="00D4031A">
        <w:t xml:space="preserve">, от 26 ноября 2001 года </w:t>
      </w:r>
      <w:hyperlink r:id="rId13" w:history="1">
        <w:r w:rsidRPr="00D4031A">
          <w:t>№ 146-ФЗ</w:t>
        </w:r>
      </w:hyperlink>
      <w:r w:rsidRPr="00D4031A">
        <w:t>;</w:t>
      </w:r>
    </w:p>
    <w:p w:rsidR="00EF5893" w:rsidRPr="00D4031A" w:rsidRDefault="00EF5893" w:rsidP="00EF5893">
      <w:pPr>
        <w:widowControl w:val="0"/>
        <w:autoSpaceDE w:val="0"/>
        <w:autoSpaceDN w:val="0"/>
        <w:adjustRightInd w:val="0"/>
        <w:ind w:firstLine="540"/>
        <w:jc w:val="both"/>
      </w:pPr>
      <w:r w:rsidRPr="00D4031A">
        <w:t xml:space="preserve">- Градостроительный </w:t>
      </w:r>
      <w:hyperlink r:id="rId14" w:history="1">
        <w:r w:rsidRPr="00D4031A">
          <w:t>кодекс</w:t>
        </w:r>
      </w:hyperlink>
      <w:r w:rsidRPr="00D4031A">
        <w:t xml:space="preserve"> Российской Федерации от 29 декабря 2004 года № 190-ФЗ;</w:t>
      </w:r>
    </w:p>
    <w:p w:rsidR="00EF5893" w:rsidRPr="00D4031A" w:rsidRDefault="00EF5893" w:rsidP="00EF5893">
      <w:pPr>
        <w:autoSpaceDE w:val="0"/>
        <w:autoSpaceDN w:val="0"/>
        <w:adjustRightInd w:val="0"/>
        <w:ind w:firstLine="540"/>
        <w:jc w:val="both"/>
      </w:pPr>
      <w:bookmarkStart w:id="1" w:name="Par261"/>
      <w:bookmarkEnd w:id="1"/>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5893" w:rsidRPr="00D4031A" w:rsidRDefault="00EF5893" w:rsidP="00EF5893">
      <w:pPr>
        <w:widowControl w:val="0"/>
        <w:autoSpaceDE w:val="0"/>
        <w:autoSpaceDN w:val="0"/>
        <w:adjustRightInd w:val="0"/>
        <w:ind w:firstLine="540"/>
        <w:jc w:val="both"/>
      </w:pPr>
      <w:r w:rsidRPr="00D4031A">
        <w:t xml:space="preserve"> - Федеральный </w:t>
      </w:r>
      <w:hyperlink r:id="rId15"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EF5893" w:rsidRPr="00D4031A" w:rsidRDefault="00EF5893" w:rsidP="00EF5893">
      <w:pPr>
        <w:widowControl w:val="0"/>
        <w:autoSpaceDE w:val="0"/>
        <w:autoSpaceDN w:val="0"/>
        <w:adjustRightInd w:val="0"/>
        <w:ind w:firstLine="540"/>
        <w:jc w:val="both"/>
      </w:pPr>
      <w:bookmarkStart w:id="2" w:name="Par266"/>
      <w:bookmarkEnd w:id="2"/>
      <w:r w:rsidRPr="00D4031A">
        <w:t xml:space="preserve">- Федеральный </w:t>
      </w:r>
      <w:hyperlink r:id="rId16"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EF5893" w:rsidRPr="00D4031A" w:rsidRDefault="00EF5893" w:rsidP="00EF5893">
      <w:pPr>
        <w:widowControl w:val="0"/>
        <w:autoSpaceDE w:val="0"/>
        <w:autoSpaceDN w:val="0"/>
        <w:adjustRightInd w:val="0"/>
        <w:ind w:firstLine="540"/>
        <w:jc w:val="both"/>
      </w:pPr>
      <w:r w:rsidRPr="00D4031A">
        <w:t xml:space="preserve">- </w:t>
      </w:r>
      <w:hyperlink r:id="rId17"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EF5893" w:rsidRPr="00D4031A" w:rsidRDefault="00EF5893" w:rsidP="00EF5893">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подлежащих</w:t>
      </w:r>
    </w:p>
    <w:p w:rsidR="00EF5893" w:rsidRPr="00D4031A" w:rsidRDefault="00EF5893" w:rsidP="00EF5893">
      <w:pPr>
        <w:jc w:val="center"/>
        <w:rPr>
          <w:rFonts w:eastAsia="Calibri"/>
          <w:b/>
        </w:rPr>
      </w:pPr>
      <w:r w:rsidRPr="00D4031A">
        <w:rPr>
          <w:rFonts w:eastAsia="Calibri"/>
          <w:b/>
        </w:rPr>
        <w:t>представлению заявителем самостоятельно</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EF5893" w:rsidRPr="00D4031A" w:rsidRDefault="00EF5893" w:rsidP="00EF5893">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893" w:rsidRPr="00D4031A" w:rsidRDefault="00EF5893" w:rsidP="00EF5893">
      <w:pPr>
        <w:autoSpaceDE w:val="0"/>
        <w:autoSpaceDN w:val="0"/>
        <w:adjustRightInd w:val="0"/>
        <w:ind w:firstLine="540"/>
        <w:jc w:val="both"/>
      </w:pPr>
      <w:r w:rsidRPr="00D4031A">
        <w:rPr>
          <w:rFonts w:eastAsia="Calibri"/>
        </w:rPr>
        <w:lastRenderedPageBreak/>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EF5893" w:rsidRPr="00D4031A" w:rsidRDefault="00EF5893" w:rsidP="00EF5893">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6)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7)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8)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40"/>
        <w:jc w:val="both"/>
        <w:rPr>
          <w:rFonts w:eastAsia="Calibri"/>
        </w:rPr>
      </w:pPr>
      <w:r w:rsidRPr="00D4031A">
        <w:rPr>
          <w:rFonts w:eastAsia="Calibri"/>
        </w:rPr>
        <w:t xml:space="preserve">Форма </w:t>
      </w:r>
      <w:hyperlink r:id="rId18">
        <w:r w:rsidRPr="00D4031A">
          <w:rPr>
            <w:rFonts w:eastAsia="Calibri"/>
          </w:rPr>
          <w:t>заявления</w:t>
        </w:r>
      </w:hyperlink>
      <w:r>
        <w:rPr>
          <w:rFonts w:eastAsia="Calibri"/>
        </w:rPr>
        <w:t xml:space="preserve"> приведена в приложении № 2</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4)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5)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2.8.4. К заявлению о предоставлении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 xml:space="preserve">Форма заявления приведена в приложении № </w:t>
      </w:r>
      <w:r>
        <w:rPr>
          <w:rFonts w:eastAsia="Calibri"/>
        </w:rPr>
        <w:t>3</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EF5893" w:rsidRPr="00D4031A" w:rsidRDefault="00EF5893" w:rsidP="00EF5893">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5893" w:rsidRPr="00D4031A" w:rsidRDefault="00EF5893" w:rsidP="00EF5893">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EF5893" w:rsidRPr="00D4031A" w:rsidRDefault="00EF5893" w:rsidP="00EF5893">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5893" w:rsidRPr="00D4031A" w:rsidRDefault="00EF5893" w:rsidP="00EF5893">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w:t>
      </w:r>
      <w:r>
        <w:rPr>
          <w:rFonts w:eastAsia="Calibri"/>
        </w:rPr>
        <w:t>.</w:t>
      </w:r>
    </w:p>
    <w:p w:rsidR="00EF5893" w:rsidRPr="00D4031A" w:rsidRDefault="00EF5893" w:rsidP="00EF5893">
      <w:pPr>
        <w:jc w:val="center"/>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lastRenderedPageBreak/>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которые находятся</w:t>
      </w:r>
    </w:p>
    <w:p w:rsidR="00EF5893" w:rsidRPr="00D4031A" w:rsidRDefault="00EF5893" w:rsidP="00EF5893">
      <w:pPr>
        <w:jc w:val="center"/>
        <w:rPr>
          <w:rFonts w:eastAsia="Calibri"/>
          <w:b/>
        </w:rPr>
      </w:pPr>
      <w:r w:rsidRPr="00D4031A">
        <w:rPr>
          <w:rFonts w:eastAsia="Calibri"/>
          <w:b/>
        </w:rPr>
        <w:t>в распоряжении государственных органов и иных органов,</w:t>
      </w:r>
    </w:p>
    <w:p w:rsidR="00EF5893" w:rsidRPr="00D4031A" w:rsidRDefault="00EF5893" w:rsidP="00EF5893">
      <w:pPr>
        <w:jc w:val="center"/>
        <w:rPr>
          <w:rFonts w:eastAsia="Calibri"/>
          <w:b/>
        </w:rPr>
      </w:pPr>
      <w:r w:rsidRPr="00D4031A">
        <w:rPr>
          <w:rFonts w:eastAsia="Calibri"/>
          <w:b/>
        </w:rPr>
        <w:t>участвующих в предоставлении муниципальной услуги,</w:t>
      </w:r>
    </w:p>
    <w:p w:rsidR="00EF5893" w:rsidRPr="00D4031A" w:rsidRDefault="00EF5893" w:rsidP="00EF5893">
      <w:pPr>
        <w:jc w:val="center"/>
        <w:rPr>
          <w:rFonts w:eastAsia="Calibri"/>
          <w:b/>
        </w:rPr>
      </w:pPr>
      <w:r w:rsidRPr="00D4031A">
        <w:rPr>
          <w:rFonts w:eastAsia="Calibri"/>
          <w:b/>
        </w:rPr>
        <w:t>и которые заявитель вправе представить самостоятельно</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2.12.1. К заявлению о предварительном согласовании предоставления земельного участка прилагаются:</w:t>
      </w:r>
    </w:p>
    <w:p w:rsidR="00EF5893" w:rsidRPr="00D4031A" w:rsidRDefault="00EF5893" w:rsidP="00EF5893">
      <w:pPr>
        <w:widowControl w:val="0"/>
        <w:autoSpaceDE w:val="0"/>
        <w:autoSpaceDN w:val="0"/>
        <w:adjustRightInd w:val="0"/>
        <w:ind w:firstLine="540"/>
        <w:jc w:val="both"/>
      </w:pPr>
      <w:r w:rsidRPr="00DD7B42">
        <w:t>1) выписка из ЕГРИП, ЕГРЮЛ</w:t>
      </w:r>
      <w:r w:rsidRPr="00D4031A">
        <w:t>;</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2) сведения из ЕГРН о правах на приобретаемый земельный участок;</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3) кадастровый план территории;</w:t>
      </w:r>
    </w:p>
    <w:p w:rsidR="00EF5893" w:rsidRPr="002D1C56" w:rsidRDefault="00EF5893" w:rsidP="00EF5893">
      <w:pPr>
        <w:ind w:firstLine="540"/>
        <w:jc w:val="both"/>
        <w:rPr>
          <w:rFonts w:eastAsia="Calibri"/>
          <w:color w:val="000000"/>
        </w:rPr>
      </w:pPr>
      <w:r w:rsidRPr="002D1C56">
        <w:rPr>
          <w:rFonts w:eastAsia="Calibri"/>
          <w:color w:val="000000"/>
        </w:rPr>
        <w:t>Заявитель вправе представить указанные документы самостоятельно.</w:t>
      </w:r>
    </w:p>
    <w:p w:rsidR="00EF5893" w:rsidRPr="002D1C56" w:rsidRDefault="00EF5893" w:rsidP="00EF5893">
      <w:pPr>
        <w:ind w:firstLine="540"/>
        <w:jc w:val="both"/>
        <w:rPr>
          <w:rFonts w:eastAsia="Calibri"/>
          <w:color w:val="000000"/>
        </w:rPr>
      </w:pPr>
      <w:r w:rsidRPr="002D1C56">
        <w:rPr>
          <w:rFonts w:eastAsia="Calibri"/>
          <w:color w:val="000000"/>
        </w:rPr>
        <w:t>2.12.2. К заявлению о предоставлении земельного участка прилагаются:</w:t>
      </w:r>
    </w:p>
    <w:p w:rsidR="00EF5893" w:rsidRPr="002D1C56" w:rsidRDefault="00EF5893" w:rsidP="00EF5893">
      <w:pPr>
        <w:ind w:firstLine="540"/>
        <w:jc w:val="both"/>
        <w:rPr>
          <w:rFonts w:eastAsia="Calibri"/>
          <w:color w:val="000000"/>
        </w:rPr>
      </w:pPr>
      <w:r w:rsidRPr="002D1C56">
        <w:rPr>
          <w:rFonts w:eastAsia="Calibri"/>
          <w:color w:val="000000"/>
        </w:rPr>
        <w:t>1) выписка из ЕГРИП, ЕГРЮЛ;</w:t>
      </w:r>
    </w:p>
    <w:p w:rsidR="00EF5893" w:rsidRPr="002D1C56" w:rsidRDefault="00EF5893" w:rsidP="00EF5893">
      <w:pPr>
        <w:ind w:firstLine="540"/>
        <w:jc w:val="both"/>
        <w:rPr>
          <w:rFonts w:eastAsia="Calibri"/>
          <w:color w:val="000000"/>
        </w:rPr>
      </w:pPr>
      <w:r w:rsidRPr="002D1C56">
        <w:rPr>
          <w:rFonts w:eastAsia="Calibri"/>
          <w:color w:val="000000"/>
        </w:rPr>
        <w:t>2) сведения из ЕГРН о правах на приобретаемый земельный участок;</w:t>
      </w:r>
    </w:p>
    <w:p w:rsidR="00EF5893" w:rsidRPr="002D1C56" w:rsidRDefault="00EF5893" w:rsidP="00EF5893">
      <w:pPr>
        <w:ind w:firstLine="540"/>
        <w:jc w:val="both"/>
        <w:rPr>
          <w:rFonts w:eastAsia="Calibri"/>
          <w:i/>
          <w:color w:val="000000"/>
        </w:rPr>
      </w:pPr>
      <w:r w:rsidRPr="002D1C56">
        <w:rPr>
          <w:rFonts w:eastAsia="Calibri"/>
          <w:i/>
          <w:color w:val="000000"/>
        </w:rPr>
        <w:t>3)исключен постановлением от22.03.2018 №79</w:t>
      </w:r>
    </w:p>
    <w:p w:rsidR="00EF5893" w:rsidRPr="00D4031A" w:rsidRDefault="00EF5893" w:rsidP="00EF5893">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EF5893" w:rsidRPr="00D4031A" w:rsidRDefault="00EF5893" w:rsidP="00EF5893">
      <w:pPr>
        <w:ind w:firstLine="540"/>
        <w:jc w:val="both"/>
        <w:rPr>
          <w:rFonts w:eastAsia="Calibri"/>
        </w:rPr>
      </w:pPr>
      <w:r w:rsidRPr="00D4031A">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Указание на запрет требовать от заявителя</w:t>
      </w:r>
    </w:p>
    <w:p w:rsidR="00EF5893" w:rsidRPr="00D4031A" w:rsidRDefault="00EF5893" w:rsidP="00EF5893">
      <w:pPr>
        <w:jc w:val="center"/>
        <w:rPr>
          <w:rFonts w:eastAsia="Calibri"/>
          <w:b/>
        </w:rPr>
      </w:pPr>
      <w:r w:rsidRPr="00D4031A">
        <w:rPr>
          <w:rFonts w:eastAsia="Calibri"/>
          <w:b/>
        </w:rPr>
        <w:t>предоставления документов и информации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2.13.Администрация не вправе требовать от заявителя:</w:t>
      </w:r>
    </w:p>
    <w:p w:rsidR="00EF5893" w:rsidRPr="00D4031A" w:rsidRDefault="00EF5893" w:rsidP="00EF5893">
      <w:pPr>
        <w:ind w:firstLine="540"/>
        <w:jc w:val="both"/>
        <w:rPr>
          <w:rFonts w:eastAsia="Calibri"/>
        </w:rPr>
      </w:pPr>
      <w:r w:rsidRPr="00D4031A">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93" w:rsidRPr="00D4031A" w:rsidRDefault="00EF5893" w:rsidP="00EF5893">
      <w:pPr>
        <w:ind w:firstLine="540"/>
        <w:jc w:val="both"/>
        <w:rPr>
          <w:rFonts w:eastAsia="Calibri"/>
        </w:rPr>
      </w:pPr>
      <w:r w:rsidRPr="00D4031A">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hyperlink r:id="rId19">
        <w:r w:rsidRPr="001D201C">
          <w:rPr>
            <w:rFonts w:eastAsia="Calibri"/>
            <w:color w:val="000000"/>
          </w:rPr>
          <w:t>7</w:t>
        </w:r>
      </w:hyperlink>
      <w:r w:rsidRPr="00D4031A">
        <w:rPr>
          <w:rFonts w:eastAsia="Calibri"/>
        </w:rPr>
        <w:t xml:space="preserve"> Федерального закона от 27 июля 2010 года № 210-ФЗ «Об организации предоставления государственных и муниципальных услуг».</w:t>
      </w:r>
    </w:p>
    <w:p w:rsidR="00EF5893" w:rsidRPr="00D4031A" w:rsidRDefault="00EF5893" w:rsidP="00EF5893">
      <w:pPr>
        <w:autoSpaceDE w:val="0"/>
        <w:autoSpaceDN w:val="0"/>
        <w:adjustRightInd w:val="0"/>
        <w:jc w:val="both"/>
        <w:outlineLvl w:val="0"/>
      </w:pPr>
    </w:p>
    <w:p w:rsidR="00EF5893" w:rsidRPr="00D4031A" w:rsidRDefault="00EF5893" w:rsidP="00EF5893">
      <w:pPr>
        <w:autoSpaceDE w:val="0"/>
        <w:autoSpaceDN w:val="0"/>
        <w:adjustRightInd w:val="0"/>
        <w:jc w:val="center"/>
        <w:outlineLvl w:val="0"/>
        <w:rPr>
          <w:b/>
        </w:rPr>
      </w:pPr>
      <w:r w:rsidRPr="00D4031A">
        <w:rPr>
          <w:b/>
        </w:rPr>
        <w:t>Исчерпывающий перечень оснований для отказа в приеме</w:t>
      </w:r>
    </w:p>
    <w:p w:rsidR="00EF5893" w:rsidRPr="00D4031A" w:rsidRDefault="00EF5893" w:rsidP="00EF5893">
      <w:pPr>
        <w:autoSpaceDE w:val="0"/>
        <w:autoSpaceDN w:val="0"/>
        <w:adjustRightInd w:val="0"/>
        <w:jc w:val="center"/>
        <w:rPr>
          <w:b/>
        </w:rPr>
      </w:pPr>
      <w:r w:rsidRPr="00D4031A">
        <w:rPr>
          <w:b/>
        </w:rPr>
        <w:t>документов, необходимых для предоставления</w:t>
      </w:r>
    </w:p>
    <w:p w:rsidR="00EF5893" w:rsidRPr="00D4031A" w:rsidRDefault="00EF5893" w:rsidP="00EF5893">
      <w:pPr>
        <w:autoSpaceDE w:val="0"/>
        <w:autoSpaceDN w:val="0"/>
        <w:adjustRightInd w:val="0"/>
        <w:jc w:val="center"/>
        <w:rPr>
          <w:b/>
        </w:rPr>
      </w:pPr>
      <w:r w:rsidRPr="00D4031A">
        <w:rPr>
          <w:b/>
        </w:rPr>
        <w:t>муниципальной услуги</w:t>
      </w:r>
    </w:p>
    <w:p w:rsidR="00EF5893" w:rsidRPr="00D4031A" w:rsidRDefault="00EF5893" w:rsidP="00EF5893">
      <w:pPr>
        <w:autoSpaceDE w:val="0"/>
        <w:autoSpaceDN w:val="0"/>
        <w:adjustRightInd w:val="0"/>
        <w:jc w:val="both"/>
        <w:rPr>
          <w:b/>
        </w:rPr>
      </w:pPr>
    </w:p>
    <w:p w:rsidR="00EF5893" w:rsidRPr="00D4031A" w:rsidRDefault="00EF5893" w:rsidP="00EF5893">
      <w:pPr>
        <w:autoSpaceDE w:val="0"/>
        <w:autoSpaceDN w:val="0"/>
        <w:adjustRightInd w:val="0"/>
        <w:jc w:val="both"/>
      </w:pPr>
      <w:r w:rsidRPr="00D4031A">
        <w:t xml:space="preserve">          2.14. В приеме документов может быть отказано в случае, если:</w:t>
      </w:r>
    </w:p>
    <w:p w:rsidR="00EF5893" w:rsidRPr="00D4031A" w:rsidRDefault="00EF5893" w:rsidP="00EF5893">
      <w:pPr>
        <w:autoSpaceDE w:val="0"/>
        <w:autoSpaceDN w:val="0"/>
        <w:adjustRightInd w:val="0"/>
        <w:ind w:firstLine="709"/>
        <w:jc w:val="both"/>
      </w:pPr>
      <w:r w:rsidRPr="00D4031A">
        <w:t>- с заявлением обратилось ненадлежащее лицо;</w:t>
      </w:r>
    </w:p>
    <w:p w:rsidR="00EF5893" w:rsidRPr="00D4031A" w:rsidRDefault="00EF5893" w:rsidP="00EF5893">
      <w:pPr>
        <w:autoSpaceDE w:val="0"/>
        <w:autoSpaceDN w:val="0"/>
        <w:adjustRightInd w:val="0"/>
        <w:ind w:firstLine="709"/>
        <w:jc w:val="both"/>
      </w:pPr>
      <w:r w:rsidRPr="00D4031A">
        <w:lastRenderedPageBreak/>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Перечень оснований для приостановления или отказа</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widowControl w:val="0"/>
        <w:autoSpaceDE w:val="0"/>
        <w:autoSpaceDN w:val="0"/>
        <w:adjustRightInd w:val="0"/>
        <w:ind w:firstLine="540"/>
        <w:jc w:val="both"/>
      </w:pPr>
      <w:r w:rsidRPr="00D4031A">
        <w:rPr>
          <w:rFonts w:eastAsia="Calibri"/>
        </w:rPr>
        <w:t xml:space="preserve">2.15. </w:t>
      </w:r>
      <w:r w:rsidRPr="00D4031A">
        <w:t>Приостановление предоставления муниципальной услуги осуществляется в случае:</w:t>
      </w:r>
    </w:p>
    <w:p w:rsidR="00EF5893" w:rsidRPr="001D201C" w:rsidRDefault="00EF5893" w:rsidP="00EF5893">
      <w:pPr>
        <w:widowControl w:val="0"/>
        <w:autoSpaceDE w:val="0"/>
        <w:autoSpaceDN w:val="0"/>
        <w:adjustRightInd w:val="0"/>
        <w:ind w:firstLine="540"/>
        <w:jc w:val="both"/>
        <w:rPr>
          <w:rFonts w:eastAsia="Calibri"/>
          <w:lang w:eastAsia="en-US"/>
        </w:rPr>
      </w:pPr>
      <w:r w:rsidRPr="00D4031A">
        <w:t>2.15.1. Е</w:t>
      </w:r>
      <w:r w:rsidRPr="001D201C">
        <w:rPr>
          <w:rFonts w:eastAsia="Calibri"/>
          <w:lang w:eastAsia="en-US"/>
        </w:rPr>
        <w:t>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893" w:rsidRPr="00D4031A" w:rsidRDefault="00EF5893" w:rsidP="00EF5893">
      <w:pPr>
        <w:autoSpaceDE w:val="0"/>
        <w:autoSpaceDN w:val="0"/>
        <w:adjustRightInd w:val="0"/>
        <w:ind w:firstLine="540"/>
        <w:jc w:val="both"/>
      </w:pPr>
      <w:r w:rsidRPr="00D4031A">
        <w:t>Максимальный срок приостановления составляет 21 рабочий день.</w:t>
      </w:r>
    </w:p>
    <w:p w:rsidR="00EF5893" w:rsidRPr="00D4031A" w:rsidRDefault="00EF5893" w:rsidP="00EF5893">
      <w:pPr>
        <w:autoSpaceDE w:val="0"/>
        <w:autoSpaceDN w:val="0"/>
        <w:adjustRightInd w:val="0"/>
        <w:ind w:firstLine="540"/>
        <w:jc w:val="both"/>
      </w:pPr>
      <w:r w:rsidRPr="00D4031A">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2.15.3. Муниципальный служащий Администрации направляет проект решения о приостановлении на подписание Главе Администрации.</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2.15.4. После подписания решения о приостановлении муниципальный служащий осуществляет его регистрацию в порядке делопроизводства.</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20" w:history="1">
        <w:r w:rsidRPr="00D4031A">
          <w:t>пунктом 2.1</w:t>
        </w:r>
      </w:hyperlink>
      <w:r w:rsidRPr="00D4031A">
        <w:t xml:space="preserve">0 настоящего Административного регламента в ГАУ «МФЦ» для вручения заявителю, либо в порядке, предусмотренном </w:t>
      </w:r>
      <w:hyperlink r:id="rId21" w:history="1">
        <w:r w:rsidRPr="00D4031A">
          <w:t>пунктом 2.</w:t>
        </w:r>
      </w:hyperlink>
      <w:r w:rsidRPr="00D4031A">
        <w:t>9 настоящего Административного регламента почтовым отправлением заявителю.</w:t>
      </w:r>
    </w:p>
    <w:p w:rsidR="00EF5893" w:rsidRPr="00D4031A" w:rsidRDefault="00EF5893" w:rsidP="00EF5893">
      <w:pPr>
        <w:autoSpaceDE w:val="0"/>
        <w:autoSpaceDN w:val="0"/>
        <w:adjustRightInd w:val="0"/>
        <w:ind w:firstLine="540"/>
        <w:jc w:val="both"/>
      </w:pPr>
      <w:r w:rsidRPr="00D4031A">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2" w:history="1">
        <w:r w:rsidRPr="00D4031A">
          <w:t>пунктом 2.6</w:t>
        </w:r>
      </w:hyperlink>
      <w:r w:rsidRPr="00D4031A">
        <w:t xml:space="preserve">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ind w:firstLine="540"/>
        <w:jc w:val="both"/>
        <w:rPr>
          <w:rFonts w:eastAsia="Calibri"/>
        </w:rPr>
      </w:pPr>
      <w:r w:rsidRPr="00D4031A">
        <w:rPr>
          <w:rFonts w:eastAsia="Calibri"/>
        </w:rPr>
        <w:t xml:space="preserve">   2.16. Основания для отказа в предоставлении муниципальной услуги:</w:t>
      </w:r>
    </w:p>
    <w:p w:rsidR="00EF5893" w:rsidRPr="00D4031A" w:rsidRDefault="00EF5893" w:rsidP="00EF5893">
      <w:pPr>
        <w:ind w:firstLine="708"/>
        <w:jc w:val="both"/>
        <w:rPr>
          <w:rFonts w:eastAsia="Calibri"/>
        </w:rPr>
      </w:pPr>
      <w:r w:rsidRPr="00D4031A">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5893" w:rsidRPr="00D4031A" w:rsidRDefault="00EF5893" w:rsidP="00EF5893">
      <w:pPr>
        <w:autoSpaceDE w:val="0"/>
        <w:autoSpaceDN w:val="0"/>
        <w:adjustRightInd w:val="0"/>
        <w:jc w:val="both"/>
      </w:pPr>
      <w:r w:rsidRPr="00D4031A">
        <w:rPr>
          <w:rFonts w:eastAsia="Calibri"/>
        </w:rPr>
        <w:t xml:space="preserve"> </w:t>
      </w:r>
      <w:r w:rsidRPr="00D4031A">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D4031A">
        <w:t>уполномоченным Правительством Российской Федерации федеральным органом исполнительной власти</w:t>
      </w:r>
      <w:r w:rsidRPr="00D4031A">
        <w:rPr>
          <w:rFonts w:eastAsia="Calibri"/>
        </w:rPr>
        <w:t>;</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Pr="00D4031A">
        <w:rPr>
          <w:rFonts w:eastAsia="Calibri"/>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5893" w:rsidRPr="00D4031A" w:rsidRDefault="00EF5893" w:rsidP="00EF5893">
      <w:pPr>
        <w:autoSpaceDE w:val="0"/>
        <w:autoSpaceDN w:val="0"/>
        <w:adjustRightInd w:val="0"/>
        <w:jc w:val="both"/>
      </w:pPr>
      <w:r w:rsidRPr="00D4031A">
        <w:t xml:space="preserve"> </w:t>
      </w:r>
      <w:r w:rsidRPr="00D4031A">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5893" w:rsidRPr="00D4031A" w:rsidRDefault="00EF5893" w:rsidP="00EF5893">
      <w:pPr>
        <w:autoSpaceDE w:val="0"/>
        <w:autoSpaceDN w:val="0"/>
        <w:adjustRightInd w:val="0"/>
        <w:jc w:val="both"/>
      </w:pPr>
      <w:r w:rsidRPr="00D4031A">
        <w:t xml:space="preserve"> </w:t>
      </w:r>
      <w:r w:rsidRPr="00D4031A">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3" w:history="1">
        <w:r w:rsidRPr="001D201C">
          <w:rPr>
            <w:color w:val="000000"/>
          </w:rPr>
          <w:t>кодексом</w:t>
        </w:r>
      </w:hyperlink>
      <w:r w:rsidRPr="001D201C">
        <w:rPr>
          <w:color w:val="000000"/>
        </w:rPr>
        <w:t xml:space="preserve"> Российской Федерации, Земельным </w:t>
      </w:r>
      <w:hyperlink r:id="rId24" w:history="1">
        <w:r w:rsidRPr="001D201C">
          <w:rPr>
            <w:color w:val="000000"/>
          </w:rPr>
          <w:t>кодексом</w:t>
        </w:r>
      </w:hyperlink>
      <w:r w:rsidRPr="001D201C">
        <w:rPr>
          <w:color w:val="000000"/>
        </w:rPr>
        <w:t xml:space="preserve"> </w:t>
      </w:r>
      <w:r w:rsidRPr="00D4031A">
        <w:t>Республики Саха (Якутия), другими федеральными законами Республики Саха (Якутия);</w:t>
      </w:r>
    </w:p>
    <w:p w:rsidR="00EF5893" w:rsidRPr="00D4031A" w:rsidRDefault="00EF5893" w:rsidP="00EF5893">
      <w:pPr>
        <w:autoSpaceDE w:val="0"/>
        <w:autoSpaceDN w:val="0"/>
        <w:adjustRightInd w:val="0"/>
        <w:jc w:val="both"/>
      </w:pPr>
      <w:r w:rsidRPr="00D4031A">
        <w:t xml:space="preserve"> </w:t>
      </w:r>
      <w:r w:rsidRPr="00D4031A">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5893" w:rsidRPr="00D4031A" w:rsidRDefault="00EF5893" w:rsidP="00EF5893">
      <w:pPr>
        <w:autoSpaceDE w:val="0"/>
        <w:autoSpaceDN w:val="0"/>
        <w:adjustRightInd w:val="0"/>
        <w:jc w:val="both"/>
      </w:pPr>
      <w:r w:rsidRPr="00D4031A">
        <w:t xml:space="preserve"> </w:t>
      </w:r>
      <w:r w:rsidRPr="00D4031A">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5893" w:rsidRPr="00D4031A" w:rsidRDefault="00EF5893" w:rsidP="00EF5893">
      <w:pPr>
        <w:autoSpaceDE w:val="0"/>
        <w:autoSpaceDN w:val="0"/>
        <w:adjustRightInd w:val="0"/>
        <w:jc w:val="both"/>
      </w:pPr>
      <w:r w:rsidRPr="00D4031A">
        <w:t xml:space="preserve"> </w:t>
      </w:r>
      <w:r w:rsidRPr="00D4031A">
        <w:tab/>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5893" w:rsidRPr="00D4031A" w:rsidRDefault="00EF5893" w:rsidP="00EF5893">
      <w:pPr>
        <w:autoSpaceDE w:val="0"/>
        <w:autoSpaceDN w:val="0"/>
        <w:adjustRightInd w:val="0"/>
        <w:jc w:val="both"/>
      </w:pPr>
      <w:r w:rsidRPr="00D4031A">
        <w:t xml:space="preserve"> </w:t>
      </w:r>
      <w:r w:rsidRPr="00D4031A">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EF5893" w:rsidRPr="001D201C" w:rsidRDefault="00EF5893" w:rsidP="00EF5893">
      <w:pPr>
        <w:autoSpaceDE w:val="0"/>
        <w:autoSpaceDN w:val="0"/>
        <w:adjustRightInd w:val="0"/>
        <w:ind w:firstLine="540"/>
        <w:jc w:val="both"/>
        <w:rPr>
          <w:rFonts w:eastAsia="Calibri"/>
          <w:lang w:eastAsia="en-US"/>
        </w:rPr>
      </w:pPr>
      <w:r w:rsidRPr="00D4031A">
        <w:rPr>
          <w:rFonts w:eastAsia="Calibri"/>
        </w:rPr>
        <w:t xml:space="preserve"> </w:t>
      </w:r>
      <w:r w:rsidRPr="00D4031A">
        <w:rPr>
          <w:rFonts w:eastAsia="Calibri"/>
        </w:rPr>
        <w:tab/>
      </w:r>
      <w:r w:rsidRPr="001D201C">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1D201C">
        <w:rPr>
          <w:rFonts w:eastAsia="Calibri"/>
          <w:lang w:eastAsia="en-US"/>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19) предоставление земельного участка на заявленном виде прав не допускается;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20) в отношении земельного участка, указанного в заявлении о его предоставлении, не установлен вид разрешенного использования;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1D201C">
        <w:rPr>
          <w:rFonts w:eastAsia="Calibri"/>
          <w:lang w:eastAsia="en-US"/>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1D201C">
          <w:rPr>
            <w:rFonts w:eastAsia="Calibri"/>
            <w:lang w:eastAsia="en-US"/>
          </w:rPr>
          <w:t>законом</w:t>
        </w:r>
      </w:hyperlink>
      <w:r w:rsidRPr="001D201C">
        <w:rPr>
          <w:rFonts w:eastAsia="Calibri"/>
          <w:lang w:eastAsia="en-US"/>
        </w:rPr>
        <w:t xml:space="preserve"> «О государственном кадастре недвижимости»;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center"/>
        <w:rPr>
          <w:rFonts w:eastAsia="Calibri"/>
          <w:b/>
        </w:rPr>
      </w:pPr>
      <w:r w:rsidRPr="00D4031A">
        <w:rPr>
          <w:rFonts w:eastAsia="Calibri"/>
          <w:b/>
        </w:rPr>
        <w:t>Перечень услуг, которые являются необходимыми</w:t>
      </w:r>
    </w:p>
    <w:p w:rsidR="00EF5893" w:rsidRPr="00D4031A" w:rsidRDefault="00EF5893" w:rsidP="00EF5893">
      <w:pPr>
        <w:jc w:val="center"/>
        <w:rPr>
          <w:rFonts w:eastAsia="Calibri"/>
          <w:b/>
        </w:rPr>
      </w:pPr>
      <w:r w:rsidRPr="00D4031A">
        <w:rPr>
          <w:rFonts w:eastAsia="Calibri"/>
          <w:b/>
        </w:rPr>
        <w:t>и обязательными для предоставления муниципальной услуги,</w:t>
      </w:r>
    </w:p>
    <w:p w:rsidR="00EF5893" w:rsidRPr="00D4031A" w:rsidRDefault="00EF5893" w:rsidP="00EF5893">
      <w:pPr>
        <w:jc w:val="center"/>
        <w:rPr>
          <w:rFonts w:eastAsia="Calibri"/>
          <w:b/>
        </w:rPr>
      </w:pPr>
      <w:r w:rsidRPr="00D4031A">
        <w:rPr>
          <w:rFonts w:eastAsia="Calibri"/>
          <w:b/>
        </w:rPr>
        <w:t>в том числе сведения о документах, выдаваемых организациями,</w:t>
      </w:r>
    </w:p>
    <w:p w:rsidR="00EF5893" w:rsidRPr="00D4031A" w:rsidRDefault="00EF5893" w:rsidP="00EF5893">
      <w:pPr>
        <w:jc w:val="center"/>
        <w:rPr>
          <w:rFonts w:eastAsia="Calibri"/>
        </w:rPr>
      </w:pPr>
      <w:r w:rsidRPr="00D4031A">
        <w:rPr>
          <w:rFonts w:eastAsia="Calibri"/>
          <w:b/>
        </w:rPr>
        <w:t>участвующими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893" w:rsidRPr="00D4031A" w:rsidRDefault="00EF5893" w:rsidP="00EF5893">
      <w:pPr>
        <w:autoSpaceDE w:val="0"/>
        <w:autoSpaceDN w:val="0"/>
        <w:adjustRightInd w:val="0"/>
        <w:ind w:firstLine="540"/>
        <w:jc w:val="both"/>
      </w:pPr>
      <w:r w:rsidRPr="00D4031A">
        <w:rPr>
          <w:rFonts w:eastAsia="Calibri"/>
        </w:rPr>
        <w:t xml:space="preserve">1) подготовка </w:t>
      </w:r>
      <w:r w:rsidRPr="00D4031A">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67"/>
        <w:jc w:val="both"/>
        <w:rPr>
          <w:rFonts w:eastAsia="Calibri"/>
        </w:rPr>
      </w:pPr>
      <w:r w:rsidRPr="00D4031A">
        <w:rPr>
          <w:rFonts w:eastAsia="Calibri"/>
        </w:rPr>
        <w:t>2) выполнение кадастровых работ;</w:t>
      </w:r>
    </w:p>
    <w:p w:rsidR="00EF5893" w:rsidRPr="00D4031A" w:rsidRDefault="00EF5893" w:rsidP="00EF5893">
      <w:pPr>
        <w:autoSpaceDE w:val="0"/>
        <w:autoSpaceDN w:val="0"/>
        <w:adjustRightInd w:val="0"/>
        <w:ind w:firstLine="540"/>
        <w:jc w:val="both"/>
      </w:pPr>
      <w:r w:rsidRPr="00D4031A">
        <w:rPr>
          <w:rFonts w:eastAsia="Calibri"/>
        </w:rPr>
        <w:t>3) проведение государственного кадастрового учета.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Порядок, размер и основания взимания государственной</w:t>
      </w:r>
    </w:p>
    <w:p w:rsidR="00EF5893" w:rsidRPr="00D4031A" w:rsidRDefault="00EF5893" w:rsidP="00EF5893">
      <w:pPr>
        <w:jc w:val="center"/>
        <w:rPr>
          <w:rFonts w:eastAsia="Calibri"/>
          <w:b/>
        </w:rPr>
      </w:pPr>
      <w:r w:rsidRPr="00D4031A">
        <w:rPr>
          <w:rFonts w:eastAsia="Calibri"/>
          <w:b/>
        </w:rPr>
        <w:t>пошлины или иной платы, взимаемой за предоставление</w:t>
      </w:r>
    </w:p>
    <w:p w:rsidR="00EF5893" w:rsidRPr="00D4031A" w:rsidRDefault="00EF5893" w:rsidP="00EF5893">
      <w:pPr>
        <w:jc w:val="center"/>
        <w:rPr>
          <w:rFonts w:eastAsia="Calibri"/>
          <w:b/>
        </w:rPr>
      </w:pPr>
      <w:r w:rsidRPr="00D4031A">
        <w:rPr>
          <w:rFonts w:eastAsia="Calibri"/>
          <w:b/>
        </w:rPr>
        <w:t>муниципальной услуги</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2.18. Муниципальная услуга предоставляется без взимания государственной пошлины или иной платы.</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Максимальный срок ожидания в очереди при подаче заявлений</w:t>
      </w:r>
    </w:p>
    <w:p w:rsidR="00EF5893" w:rsidRPr="00D4031A" w:rsidRDefault="00EF5893" w:rsidP="00EF5893">
      <w:pPr>
        <w:jc w:val="center"/>
        <w:rPr>
          <w:rFonts w:eastAsia="Calibri"/>
          <w:b/>
        </w:rPr>
      </w:pPr>
      <w:r w:rsidRPr="00D4031A">
        <w:rPr>
          <w:rFonts w:eastAsia="Calibri"/>
          <w:b/>
        </w:rPr>
        <w:t>о предоставлении муниципальной услуги и при получении</w:t>
      </w:r>
    </w:p>
    <w:p w:rsidR="00EF5893" w:rsidRPr="00D4031A" w:rsidRDefault="00EF5893" w:rsidP="00EF5893">
      <w:pPr>
        <w:jc w:val="center"/>
        <w:rPr>
          <w:rFonts w:eastAsia="Calibri"/>
          <w:b/>
        </w:rPr>
      </w:pPr>
      <w:r w:rsidRPr="00D4031A">
        <w:rPr>
          <w:rFonts w:eastAsia="Calibri"/>
          <w:b/>
        </w:rPr>
        <w:t>результата предоставления муниципальной услуги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2.19. Время ожидания в очереди для подачи заявлений не может превышать 15 минут.</w:t>
      </w:r>
    </w:p>
    <w:p w:rsidR="00EF5893" w:rsidRPr="00D4031A" w:rsidRDefault="00EF5893" w:rsidP="00EF5893">
      <w:pPr>
        <w:ind w:firstLine="540"/>
        <w:jc w:val="both"/>
        <w:rPr>
          <w:rFonts w:eastAsia="Calibri"/>
        </w:rPr>
      </w:pPr>
      <w:r w:rsidRPr="00D4031A">
        <w:rPr>
          <w:rFonts w:eastAsia="Calibri"/>
        </w:rPr>
        <w:t>2.20. Время ожидания в очереди при получении результата предоставления муниципальной услуги не может превышать 15 минут.</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F741F1">
        <w:rPr>
          <w:rFonts w:eastAsia="Calibri"/>
        </w:rPr>
        <w:t>2.21</w:t>
      </w:r>
      <w:r>
        <w:rPr>
          <w:rFonts w:eastAsia="Calibri"/>
          <w:b/>
        </w:rPr>
        <w:t xml:space="preserve">. </w:t>
      </w:r>
      <w:r w:rsidRPr="00D4031A">
        <w:rPr>
          <w:rFonts w:eastAsia="Calibri"/>
          <w:b/>
        </w:rPr>
        <w:t xml:space="preserve">Срок и порядок </w:t>
      </w:r>
      <w:r>
        <w:rPr>
          <w:rFonts w:eastAsia="Calibri"/>
          <w:b/>
        </w:rPr>
        <w:t xml:space="preserve"> предоставления </w:t>
      </w:r>
      <w:r w:rsidRPr="00D4031A">
        <w:rPr>
          <w:rFonts w:eastAsia="Calibri"/>
          <w:b/>
        </w:rPr>
        <w:t>муниципальной услуги,</w:t>
      </w:r>
    </w:p>
    <w:p w:rsidR="00EF5893" w:rsidRDefault="00EF5893" w:rsidP="00EF5893">
      <w:pPr>
        <w:jc w:val="center"/>
        <w:rPr>
          <w:rFonts w:eastAsia="Calibri"/>
          <w:b/>
        </w:rPr>
      </w:pPr>
      <w:r w:rsidRPr="00D4031A">
        <w:rPr>
          <w:rFonts w:eastAsia="Calibri"/>
          <w:b/>
        </w:rPr>
        <w:t>в том числе в электронной форме</w:t>
      </w:r>
    </w:p>
    <w:p w:rsidR="00EF5893" w:rsidRPr="00D4031A" w:rsidRDefault="00EF5893" w:rsidP="00EF5893">
      <w:pPr>
        <w:jc w:val="both"/>
        <w:rPr>
          <w:rFonts w:eastAsia="Calibri"/>
        </w:rPr>
      </w:pPr>
      <w:r w:rsidRPr="00D4031A">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D4031A" w:rsidRDefault="00EF5893" w:rsidP="00EF5893">
      <w:pPr>
        <w:autoSpaceDE w:val="0"/>
        <w:autoSpaceDN w:val="0"/>
        <w:adjustRightInd w:val="0"/>
        <w:jc w:val="both"/>
        <w:rPr>
          <w:rFonts w:eastAsia="Calibri"/>
        </w:rPr>
      </w:pPr>
      <w:r w:rsidRPr="00D4031A">
        <w:rPr>
          <w:rFonts w:eastAsia="Calibri"/>
        </w:rPr>
        <w:lastRenderedPageBreak/>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r>
        <w:rPr>
          <w:rFonts w:eastAsia="Calibri"/>
        </w:rPr>
        <w:t>1 рабочий день</w:t>
      </w:r>
      <w:r w:rsidRPr="00D4031A">
        <w:rPr>
          <w:rFonts w:eastAsia="Calibri"/>
        </w:rPr>
        <w:t>;</w:t>
      </w:r>
    </w:p>
    <w:p w:rsidR="00EF5893"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r>
        <w:t>1 рабочий день</w:t>
      </w:r>
      <w:r w:rsidRPr="00D4031A">
        <w:t>;</w:t>
      </w:r>
    </w:p>
    <w:p w:rsidR="00EF5893" w:rsidRPr="00D4031A" w:rsidRDefault="00EF5893" w:rsidP="00EF5893">
      <w:pPr>
        <w:autoSpaceDE w:val="0"/>
        <w:autoSpaceDN w:val="0"/>
        <w:adjustRightInd w:val="0"/>
        <w:jc w:val="both"/>
        <w:outlineLvl w:val="0"/>
      </w:pPr>
      <w:r>
        <w:tab/>
        <w:t>выполнение запросов 5 рабочих дней</w:t>
      </w:r>
    </w:p>
    <w:p w:rsidR="00EF5893" w:rsidRPr="00D4031A" w:rsidRDefault="00EF5893" w:rsidP="00EF5893">
      <w:pPr>
        <w:autoSpaceDE w:val="0"/>
        <w:autoSpaceDN w:val="0"/>
        <w:adjustRightInd w:val="0"/>
        <w:ind w:firstLine="708"/>
        <w:jc w:val="both"/>
        <w:rPr>
          <w:rFonts w:eastAsia="Calibri"/>
        </w:rPr>
      </w:pPr>
      <w:r>
        <w:t>3</w:t>
      </w:r>
      <w:r w:rsidRPr="00D4031A">
        <w:t xml:space="preserve">) </w:t>
      </w:r>
      <w:r w:rsidRPr="00D4031A">
        <w:rPr>
          <w:rFonts w:eastAsia="Calibri"/>
        </w:rPr>
        <w:t>Экспертиза представленных документов</w:t>
      </w:r>
      <w:r>
        <w:rPr>
          <w:rFonts w:eastAsia="Calibri"/>
        </w:rPr>
        <w:t>5 рабочих дней</w:t>
      </w:r>
      <w:r w:rsidRPr="00D4031A">
        <w:rPr>
          <w:rFonts w:eastAsia="Calibri"/>
        </w:rPr>
        <w:t>;</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r>
        <w:rPr>
          <w:rFonts w:eastAsia="Calibri"/>
        </w:rPr>
        <w:t xml:space="preserve"> 3 рабочих дня</w:t>
      </w:r>
      <w:r w:rsidRPr="00D4031A">
        <w:rPr>
          <w:rFonts w:eastAsia="Calibri"/>
        </w:rPr>
        <w:t>;</w:t>
      </w:r>
    </w:p>
    <w:p w:rsidR="00EF5893" w:rsidRPr="001D201C" w:rsidRDefault="00EF5893" w:rsidP="00EF5893">
      <w:pPr>
        <w:autoSpaceDE w:val="0"/>
        <w:autoSpaceDN w:val="0"/>
        <w:adjustRightInd w:val="0"/>
        <w:jc w:val="both"/>
        <w:rPr>
          <w:rFonts w:eastAsia="Calibri"/>
          <w:lang w:eastAsia="en-US"/>
        </w:rPr>
      </w:pPr>
      <w:r w:rsidRPr="00D4031A">
        <w:rPr>
          <w:rFonts w:eastAsia="Calibri"/>
        </w:rPr>
        <w:t xml:space="preserve"> </w:t>
      </w:r>
      <w:r w:rsidRPr="00D4031A">
        <w:rPr>
          <w:rFonts w:eastAsia="Calibri"/>
        </w:rPr>
        <w:tab/>
        <w:t xml:space="preserve">5) </w:t>
      </w: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 3 рабочих дня;</w:t>
      </w:r>
    </w:p>
    <w:p w:rsidR="00EF5893" w:rsidRPr="001D201C" w:rsidRDefault="00EF5893" w:rsidP="00EF5893">
      <w:pPr>
        <w:autoSpaceDE w:val="0"/>
        <w:autoSpaceDN w:val="0"/>
        <w:adjustRightInd w:val="0"/>
        <w:jc w:val="both"/>
        <w:rPr>
          <w:rFonts w:eastAsia="Calibri"/>
          <w:lang w:eastAsia="en-US"/>
        </w:rPr>
      </w:pPr>
      <w:r w:rsidRPr="001D201C">
        <w:rPr>
          <w:rFonts w:eastAsia="Calibri"/>
          <w:lang w:eastAsia="en-US"/>
        </w:rPr>
        <w:t xml:space="preserve"> </w:t>
      </w:r>
      <w:r w:rsidRPr="001D201C">
        <w:rPr>
          <w:rFonts w:eastAsia="Calibr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 2 рабочих дня;</w:t>
      </w:r>
    </w:p>
    <w:p w:rsidR="00EF5893" w:rsidRPr="00D4031A" w:rsidRDefault="00EF5893" w:rsidP="00EF5893">
      <w:pPr>
        <w:autoSpaceDE w:val="0"/>
        <w:autoSpaceDN w:val="0"/>
        <w:adjustRightInd w:val="0"/>
        <w:outlineLvl w:val="0"/>
        <w:rPr>
          <w:rFonts w:eastAsia="Calibri"/>
        </w:rPr>
      </w:pPr>
      <w:r w:rsidRPr="001D201C">
        <w:rPr>
          <w:rFonts w:eastAsia="Calibri"/>
          <w:lang w:eastAsia="en-US"/>
        </w:rPr>
        <w:t xml:space="preserve"> </w:t>
      </w:r>
      <w:r w:rsidRPr="001D201C">
        <w:rPr>
          <w:rFonts w:eastAsia="Calibri"/>
          <w:lang w:eastAsia="en-US"/>
        </w:rPr>
        <w:tab/>
        <w:t xml:space="preserve">7) </w:t>
      </w:r>
      <w:r w:rsidRPr="00D4031A">
        <w:rPr>
          <w:rFonts w:eastAsia="Calibri"/>
        </w:rPr>
        <w:t>Рассмотрение заявления о предоставлении земельного участка</w:t>
      </w:r>
      <w:r>
        <w:rPr>
          <w:rFonts w:eastAsia="Calibri"/>
        </w:rPr>
        <w:t>1 рабочий день</w:t>
      </w:r>
      <w:r w:rsidRPr="00D4031A">
        <w:rPr>
          <w:rFonts w:eastAsia="Calibri"/>
        </w:rPr>
        <w:t>;</w:t>
      </w:r>
    </w:p>
    <w:p w:rsidR="00EF5893"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r>
        <w:t>1 рабочий день</w:t>
      </w:r>
      <w:r w:rsidRPr="00D4031A">
        <w:t>;</w:t>
      </w:r>
      <w:r>
        <w:t xml:space="preserve"> </w:t>
      </w:r>
    </w:p>
    <w:p w:rsidR="00EF5893" w:rsidRPr="00D4031A" w:rsidRDefault="00EF5893" w:rsidP="00EF5893">
      <w:pPr>
        <w:autoSpaceDE w:val="0"/>
        <w:autoSpaceDN w:val="0"/>
        <w:adjustRightInd w:val="0"/>
        <w:jc w:val="both"/>
        <w:outlineLvl w:val="0"/>
      </w:pPr>
      <w:r>
        <w:t xml:space="preserve">             Исполнение запроса 5 рабочих дней</w:t>
      </w:r>
    </w:p>
    <w:p w:rsidR="00EF5893" w:rsidRPr="00D4031A" w:rsidRDefault="00EF5893" w:rsidP="00EF5893">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r>
        <w:rPr>
          <w:rFonts w:eastAsia="Calibri"/>
        </w:rPr>
        <w:t xml:space="preserve"> 4 рабочих дня</w:t>
      </w:r>
      <w:r w:rsidRPr="00D4031A">
        <w:rPr>
          <w:rFonts w:eastAsia="Calibri"/>
        </w:rPr>
        <w:t>;</w:t>
      </w:r>
    </w:p>
    <w:p w:rsidR="00EF5893" w:rsidRPr="00D4031A" w:rsidRDefault="00EF5893" w:rsidP="00EF5893">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r>
        <w:t>6 рабочих дней</w:t>
      </w:r>
      <w:r w:rsidRPr="00D4031A">
        <w:t>.</w:t>
      </w:r>
    </w:p>
    <w:p w:rsidR="00EF5893" w:rsidRPr="00D4031A" w:rsidRDefault="00EF5893" w:rsidP="00EF5893">
      <w:pPr>
        <w:autoSpaceDE w:val="0"/>
        <w:autoSpaceDN w:val="0"/>
        <w:adjustRightInd w:val="0"/>
        <w:ind w:firstLine="708"/>
        <w:jc w:val="both"/>
      </w:pPr>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D4031A" w:rsidRDefault="00EF5893" w:rsidP="00EF5893">
      <w:pPr>
        <w:ind w:firstLine="567"/>
        <w:jc w:val="both"/>
        <w:rPr>
          <w:rFonts w:eastAsia="Calibri"/>
        </w:rPr>
      </w:pPr>
      <w:r w:rsidRPr="00D4031A">
        <w:rPr>
          <w:rFonts w:eastAsia="Calibri"/>
        </w:rPr>
        <w:t>Блок-схема предоставления муниципальной у</w:t>
      </w:r>
      <w:r>
        <w:rPr>
          <w:rFonts w:eastAsia="Calibri"/>
        </w:rPr>
        <w:t>слуги приведена в приложении № 4</w:t>
      </w:r>
      <w:r w:rsidRPr="00D4031A">
        <w:rPr>
          <w:rFonts w:eastAsia="Calibri"/>
        </w:rPr>
        <w:t xml:space="preserve"> к настоящему Административному регламенту.</w:t>
      </w:r>
    </w:p>
    <w:p w:rsidR="00EF5893" w:rsidRPr="00D4031A" w:rsidRDefault="00EF5893" w:rsidP="00EF5893">
      <w:pPr>
        <w:jc w:val="both"/>
        <w:rPr>
          <w:rFonts w:eastAsia="Calibri"/>
          <w:b/>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Требования к помещениям, в которых располагаются</w:t>
      </w:r>
    </w:p>
    <w:p w:rsidR="00EF5893" w:rsidRPr="00D4031A" w:rsidRDefault="00EF5893" w:rsidP="00EF5893">
      <w:pPr>
        <w:jc w:val="center"/>
        <w:rPr>
          <w:rFonts w:eastAsia="Calibri"/>
          <w:b/>
        </w:rPr>
      </w:pPr>
      <w:r w:rsidRPr="00D4031A">
        <w:rPr>
          <w:rFonts w:eastAsia="Calibri"/>
          <w:b/>
        </w:rPr>
        <w:t>органы и организации, непосредственно осуществляющие</w:t>
      </w:r>
    </w:p>
    <w:p w:rsidR="00EF5893" w:rsidRPr="00D4031A" w:rsidRDefault="00EF5893" w:rsidP="00EF5893">
      <w:pPr>
        <w:jc w:val="center"/>
        <w:rPr>
          <w:rFonts w:eastAsia="Calibri"/>
          <w:b/>
        </w:rPr>
      </w:pPr>
      <w:r w:rsidRPr="00D4031A">
        <w:rPr>
          <w:rFonts w:eastAsia="Calibri"/>
          <w:b/>
        </w:rPr>
        <w:t>прием документов, необходимых для предоставления</w:t>
      </w:r>
    </w:p>
    <w:p w:rsidR="00EF5893" w:rsidRPr="00D4031A" w:rsidRDefault="00EF5893" w:rsidP="00EF5893">
      <w:pPr>
        <w:jc w:val="center"/>
        <w:rPr>
          <w:rFonts w:eastAsia="Calibri"/>
          <w:b/>
        </w:rPr>
      </w:pPr>
      <w:r w:rsidRPr="00D4031A">
        <w:rPr>
          <w:rFonts w:eastAsia="Calibri"/>
          <w:b/>
        </w:rPr>
        <w:t>муниципальных услуг</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2.22. Места предоставления муниципальной услуги должны отвечать следующим требованиям:</w:t>
      </w:r>
    </w:p>
    <w:p w:rsidR="00EF5893" w:rsidRPr="00D4031A" w:rsidRDefault="00EF5893" w:rsidP="00EF5893">
      <w:pPr>
        <w:ind w:firstLine="540"/>
        <w:jc w:val="both"/>
        <w:rPr>
          <w:rFonts w:eastAsia="Calibri"/>
        </w:rPr>
      </w:pPr>
      <w:r w:rsidRPr="00D4031A">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5893" w:rsidRPr="00D4031A" w:rsidRDefault="00EF5893" w:rsidP="00EF5893">
      <w:pPr>
        <w:ind w:firstLine="540"/>
        <w:jc w:val="both"/>
        <w:rPr>
          <w:rFonts w:eastAsia="Calibri"/>
        </w:rPr>
      </w:pPr>
      <w:r w:rsidRPr="00D4031A">
        <w:rPr>
          <w:rFonts w:eastAsia="Calibri"/>
        </w:rPr>
        <w:t xml:space="preserve"> Входы в помещения оборудуются расширенными проходами, позволяющими обеспечить беспрепятственный доступ.</w:t>
      </w:r>
    </w:p>
    <w:p w:rsidR="00EF5893" w:rsidRPr="00D4031A" w:rsidRDefault="00EF5893" w:rsidP="00EF5893">
      <w:pPr>
        <w:ind w:firstLine="540"/>
        <w:jc w:val="both"/>
        <w:rPr>
          <w:rFonts w:eastAsia="Calibri"/>
        </w:rPr>
      </w:pPr>
      <w:r w:rsidRPr="00D4031A">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5893" w:rsidRPr="00D4031A" w:rsidRDefault="00EF5893" w:rsidP="00EF5893">
      <w:pPr>
        <w:ind w:firstLine="540"/>
        <w:jc w:val="both"/>
        <w:rPr>
          <w:rFonts w:eastAsia="Calibri"/>
        </w:rPr>
      </w:pPr>
      <w:r w:rsidRPr="00D4031A">
        <w:rPr>
          <w:rFonts w:eastAsia="Calibri"/>
        </w:rPr>
        <w:t xml:space="preserve"> Помещения для работы с заинтересованными лицами оборудуются соответствующими вывесками, указателями. </w:t>
      </w:r>
    </w:p>
    <w:p w:rsidR="00EF5893" w:rsidRPr="00D4031A" w:rsidRDefault="00EF5893" w:rsidP="00EF5893">
      <w:pPr>
        <w:ind w:firstLine="540"/>
        <w:jc w:val="both"/>
        <w:rPr>
          <w:rFonts w:eastAsia="Calibri"/>
        </w:rPr>
      </w:pPr>
      <w:r w:rsidRPr="00D4031A">
        <w:rPr>
          <w:rFonts w:eastAsia="Calibri"/>
        </w:rPr>
        <w:lastRenderedPageBreak/>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5893" w:rsidRPr="00D4031A" w:rsidRDefault="00EF5893" w:rsidP="00EF5893">
      <w:pPr>
        <w:ind w:firstLine="540"/>
        <w:jc w:val="both"/>
        <w:rPr>
          <w:rFonts w:eastAsia="Calibri"/>
        </w:rPr>
      </w:pPr>
      <w:r w:rsidRPr="00D4031A">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5893" w:rsidRPr="00D4031A" w:rsidRDefault="00EF5893" w:rsidP="00EF5893">
      <w:pPr>
        <w:ind w:firstLine="540"/>
        <w:jc w:val="both"/>
        <w:rPr>
          <w:rFonts w:eastAsia="Calibri"/>
        </w:rPr>
      </w:pPr>
      <w:r w:rsidRPr="00D4031A">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Показатели доступности и качества муниципальной услуги</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2.23. Показателем доступности и качества муниципальной услуги является возможность:</w:t>
      </w:r>
    </w:p>
    <w:p w:rsidR="00EF5893" w:rsidRPr="00D4031A" w:rsidRDefault="00EF5893" w:rsidP="00EF5893">
      <w:pPr>
        <w:ind w:firstLine="540"/>
        <w:jc w:val="both"/>
        <w:rPr>
          <w:rFonts w:eastAsia="Calibri"/>
        </w:rPr>
      </w:pPr>
      <w:r w:rsidRPr="00D4031A">
        <w:rPr>
          <w:rFonts w:eastAsia="Calibri"/>
        </w:rPr>
        <w:t>- получать муниципальную услугу своевременно и в соответствии со стандартом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5893" w:rsidRPr="00D4031A" w:rsidRDefault="00EF5893" w:rsidP="00EF5893">
      <w:pPr>
        <w:ind w:firstLine="540"/>
        <w:jc w:val="both"/>
        <w:rPr>
          <w:rFonts w:eastAsia="Calibri"/>
        </w:rPr>
      </w:pPr>
      <w:r w:rsidRPr="00D4031A">
        <w:rPr>
          <w:rFonts w:eastAsia="Calibri"/>
        </w:rPr>
        <w:t>- получать информацию о результате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2.24. Основные требования к качеству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своевременность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достоверность и полнота информирования заинтересованного лица о ходе рассмотрения его обращения;</w:t>
      </w:r>
    </w:p>
    <w:p w:rsidR="00EF5893" w:rsidRPr="00D4031A" w:rsidRDefault="00EF5893" w:rsidP="00EF5893">
      <w:pPr>
        <w:ind w:firstLine="540"/>
        <w:jc w:val="both"/>
        <w:rPr>
          <w:rFonts w:eastAsia="Calibri"/>
        </w:rPr>
      </w:pPr>
      <w:r w:rsidRPr="00D4031A">
        <w:rPr>
          <w:rFonts w:eastAsia="Calibri"/>
        </w:rPr>
        <w:t>- удобство и доступность получения заинтересованным лицом информации о порядке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Иные требования, в том числе учитывающие особенности</w:t>
      </w:r>
    </w:p>
    <w:p w:rsidR="00EF5893" w:rsidRPr="00D4031A" w:rsidRDefault="00EF5893" w:rsidP="00EF5893">
      <w:pPr>
        <w:jc w:val="center"/>
        <w:rPr>
          <w:rFonts w:eastAsia="Calibri"/>
          <w:b/>
        </w:rPr>
      </w:pPr>
      <w:r w:rsidRPr="00D4031A">
        <w:rPr>
          <w:rFonts w:eastAsia="Calibri"/>
          <w:b/>
        </w:rPr>
        <w:t>предоставления муниципальной услуги в многофункциональных</w:t>
      </w:r>
    </w:p>
    <w:p w:rsidR="00EF5893" w:rsidRPr="00D4031A" w:rsidRDefault="00EF5893" w:rsidP="00EF5893">
      <w:pPr>
        <w:jc w:val="center"/>
        <w:rPr>
          <w:rFonts w:eastAsia="Calibri"/>
          <w:b/>
        </w:rPr>
      </w:pPr>
      <w:r w:rsidRPr="00D4031A">
        <w:rPr>
          <w:rFonts w:eastAsia="Calibri"/>
          <w:b/>
        </w:rPr>
        <w:t>центрах предоставления государственных и муниципальных</w:t>
      </w:r>
    </w:p>
    <w:p w:rsidR="00EF5893" w:rsidRPr="00D4031A" w:rsidRDefault="00EF5893" w:rsidP="00EF5893">
      <w:pPr>
        <w:jc w:val="center"/>
        <w:rPr>
          <w:rFonts w:eastAsia="Calibri"/>
          <w:b/>
        </w:rPr>
      </w:pPr>
      <w:r w:rsidRPr="00D4031A">
        <w:rPr>
          <w:rFonts w:eastAsia="Calibri"/>
          <w:b/>
        </w:rPr>
        <w:t>услуг и особенности предоставления муниципальной</w:t>
      </w:r>
    </w:p>
    <w:p w:rsidR="00EF5893" w:rsidRPr="00D4031A" w:rsidRDefault="00EF5893" w:rsidP="00EF5893">
      <w:pPr>
        <w:jc w:val="center"/>
        <w:rPr>
          <w:rFonts w:eastAsia="Calibri"/>
          <w:b/>
        </w:rPr>
      </w:pPr>
      <w:r w:rsidRPr="00D4031A">
        <w:rPr>
          <w:rFonts w:eastAsia="Calibri"/>
          <w:b/>
        </w:rPr>
        <w:t>услуги в электронной форме</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2.26. Предоставление муниципальной услуги предусмотрено на базе ГАУ «МФЦ»</w:t>
      </w:r>
      <w:r>
        <w:rPr>
          <w:rFonts w:eastAsia="Calibri"/>
        </w:rPr>
        <w:t>, а также</w:t>
      </w:r>
      <w:r w:rsidRPr="00AF603C">
        <w:t xml:space="preserve"> </w:t>
      </w:r>
      <w:r w:rsidRPr="0013786D">
        <w:t>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eastAsia="Calibri"/>
        </w:rPr>
        <w:t xml:space="preserve"> </w:t>
      </w:r>
      <w:r w:rsidRPr="00D4031A">
        <w:rPr>
          <w:rFonts w:eastAsia="Calibri"/>
        </w:rPr>
        <w:t>.</w:t>
      </w:r>
    </w:p>
    <w:p w:rsidR="00EF5893" w:rsidRPr="00D4031A" w:rsidRDefault="00EF5893" w:rsidP="00EF5893">
      <w:pPr>
        <w:ind w:firstLine="540"/>
        <w:jc w:val="both"/>
        <w:rPr>
          <w:rFonts w:eastAsia="Calibri"/>
        </w:rPr>
      </w:pPr>
      <w:r w:rsidRPr="00D4031A">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5893" w:rsidRPr="00D4031A" w:rsidRDefault="00EF5893" w:rsidP="00EF5893">
      <w:pPr>
        <w:ind w:firstLine="540"/>
        <w:jc w:val="both"/>
        <w:rPr>
          <w:rFonts w:eastAsia="Calibri"/>
        </w:rPr>
      </w:pPr>
      <w:r w:rsidRPr="00D4031A">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III. СОСТАВ, ПОСЛЕДОВАТЕЛЬНОСТЬ И СРОКИ</w:t>
      </w:r>
    </w:p>
    <w:p w:rsidR="00EF5893" w:rsidRPr="00D4031A" w:rsidRDefault="00EF5893" w:rsidP="00EF5893">
      <w:pPr>
        <w:jc w:val="center"/>
        <w:rPr>
          <w:rFonts w:eastAsia="Calibri"/>
          <w:b/>
        </w:rPr>
      </w:pPr>
      <w:r w:rsidRPr="00D4031A">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5893" w:rsidRPr="00D4031A" w:rsidRDefault="00EF5893" w:rsidP="00EF5893">
      <w:pPr>
        <w:rPr>
          <w:rFonts w:eastAsia="Calibri"/>
          <w:b/>
        </w:rPr>
      </w:pPr>
    </w:p>
    <w:p w:rsidR="00EF5893" w:rsidRPr="00D4031A" w:rsidRDefault="00EF5893" w:rsidP="00EF5893">
      <w:pPr>
        <w:jc w:val="center"/>
        <w:rPr>
          <w:rFonts w:eastAsia="Calibri"/>
        </w:rPr>
      </w:pPr>
      <w:r w:rsidRPr="00D4031A">
        <w:rPr>
          <w:rFonts w:eastAsia="Calibri"/>
        </w:rPr>
        <w:t>Исчерпывающий перечень административных процедур</w:t>
      </w:r>
    </w:p>
    <w:p w:rsidR="00EF5893" w:rsidRPr="00D4031A" w:rsidRDefault="00EF5893" w:rsidP="00EF5893">
      <w:pPr>
        <w:ind w:firstLine="567"/>
        <w:jc w:val="both"/>
        <w:rPr>
          <w:rFonts w:eastAsia="Calibri"/>
        </w:rPr>
      </w:pPr>
      <w:r w:rsidRPr="00D4031A">
        <w:rPr>
          <w:rFonts w:eastAsia="Calibri"/>
        </w:rPr>
        <w:t>3.1. 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EF5893" w:rsidRPr="00D4031A"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D4031A" w:rsidRDefault="00EF5893" w:rsidP="00EF5893">
      <w:pPr>
        <w:autoSpaceDE w:val="0"/>
        <w:autoSpaceDN w:val="0"/>
        <w:adjustRightInd w:val="0"/>
        <w:ind w:firstLine="708"/>
        <w:jc w:val="both"/>
        <w:rPr>
          <w:rFonts w:eastAsia="Calibri"/>
        </w:rPr>
      </w:pPr>
      <w:r w:rsidRPr="00D4031A">
        <w:t xml:space="preserve">3) </w:t>
      </w:r>
      <w:r w:rsidRPr="00D4031A">
        <w:rPr>
          <w:rFonts w:eastAsia="Calibri"/>
        </w:rPr>
        <w:t>Экспертиза представленных документов;</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p>
    <w:p w:rsidR="00EF5893" w:rsidRPr="001D201C" w:rsidRDefault="00EF5893" w:rsidP="00EF5893">
      <w:pPr>
        <w:autoSpaceDE w:val="0"/>
        <w:autoSpaceDN w:val="0"/>
        <w:adjustRightInd w:val="0"/>
        <w:jc w:val="both"/>
        <w:rPr>
          <w:rFonts w:eastAsia="Calibri"/>
          <w:lang w:eastAsia="en-US"/>
        </w:rPr>
      </w:pPr>
      <w:r w:rsidRPr="00D4031A">
        <w:rPr>
          <w:rFonts w:eastAsia="Calibri"/>
        </w:rPr>
        <w:t xml:space="preserve"> </w:t>
      </w:r>
      <w:r w:rsidRPr="00D4031A">
        <w:rPr>
          <w:rFonts w:eastAsia="Calibri"/>
        </w:rPr>
        <w:tab/>
        <w:t xml:space="preserve">5) </w:t>
      </w: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1D201C" w:rsidRDefault="00EF5893" w:rsidP="00EF5893">
      <w:pPr>
        <w:autoSpaceDE w:val="0"/>
        <w:autoSpaceDN w:val="0"/>
        <w:adjustRightInd w:val="0"/>
        <w:jc w:val="both"/>
        <w:rPr>
          <w:rFonts w:eastAsia="Calibri"/>
          <w:lang w:eastAsia="en-US"/>
        </w:rPr>
      </w:pPr>
      <w:r w:rsidRPr="001D201C">
        <w:rPr>
          <w:rFonts w:eastAsia="Calibri"/>
          <w:lang w:eastAsia="en-US"/>
        </w:rPr>
        <w:t xml:space="preserve"> </w:t>
      </w:r>
      <w:r w:rsidRPr="001D201C">
        <w:rPr>
          <w:rFonts w:eastAsia="Calibr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D4031A" w:rsidRDefault="00EF5893" w:rsidP="00EF5893">
      <w:pPr>
        <w:autoSpaceDE w:val="0"/>
        <w:autoSpaceDN w:val="0"/>
        <w:adjustRightInd w:val="0"/>
        <w:outlineLvl w:val="0"/>
        <w:rPr>
          <w:rFonts w:eastAsia="Calibri"/>
        </w:rPr>
      </w:pPr>
      <w:r w:rsidRPr="001D201C">
        <w:rPr>
          <w:rFonts w:eastAsia="Calibri"/>
          <w:lang w:eastAsia="en-US"/>
        </w:rPr>
        <w:t xml:space="preserve"> </w:t>
      </w:r>
      <w:r w:rsidRPr="001D201C">
        <w:rPr>
          <w:rFonts w:eastAsia="Calibri"/>
          <w:lang w:eastAsia="en-US"/>
        </w:rPr>
        <w:tab/>
        <w:t xml:space="preserve">7) </w:t>
      </w:r>
      <w:r w:rsidRPr="00D4031A">
        <w:rPr>
          <w:rFonts w:eastAsia="Calibri"/>
        </w:rPr>
        <w:t>Рассмотрение заявления о предоставлении земельного участка;</w:t>
      </w:r>
    </w:p>
    <w:p w:rsidR="00EF5893" w:rsidRPr="00D4031A"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D4031A" w:rsidRDefault="00EF5893" w:rsidP="00EF5893">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p>
    <w:p w:rsidR="00EF5893" w:rsidRPr="00D4031A" w:rsidRDefault="00EF5893" w:rsidP="00EF5893">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p>
    <w:p w:rsidR="00EF5893" w:rsidRPr="00D4031A" w:rsidRDefault="00EF5893" w:rsidP="00EF5893">
      <w:pPr>
        <w:autoSpaceDE w:val="0"/>
        <w:autoSpaceDN w:val="0"/>
        <w:adjustRightInd w:val="0"/>
        <w:ind w:firstLine="708"/>
        <w:jc w:val="both"/>
      </w:pPr>
      <w:r w:rsidRPr="00D4031A">
        <w:t xml:space="preserve">Административные процедуры, указанные в подпунктах 6, 7, 8, 9, 10 пункта 3.1 настоящего Административного регламента, осуществляются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D4031A" w:rsidRDefault="00EF5893" w:rsidP="00EF5893">
      <w:pPr>
        <w:autoSpaceDE w:val="0"/>
        <w:autoSpaceDN w:val="0"/>
        <w:adjustRightInd w:val="0"/>
        <w:ind w:firstLine="708"/>
        <w:jc w:val="both"/>
      </w:pPr>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D4031A" w:rsidRDefault="00EF5893" w:rsidP="00EF5893">
      <w:pPr>
        <w:ind w:firstLine="567"/>
        <w:jc w:val="both"/>
        <w:rPr>
          <w:rFonts w:eastAsia="Calibri"/>
        </w:rPr>
      </w:pPr>
      <w:r w:rsidRPr="00D4031A">
        <w:rPr>
          <w:rFonts w:eastAsia="Calibri"/>
        </w:rPr>
        <w:t>Блок-схема предоставления муниципальной услуги приведена в приложении №</w:t>
      </w:r>
      <w:r>
        <w:rPr>
          <w:rFonts w:eastAsia="Calibri"/>
        </w:rPr>
        <w:t>4</w:t>
      </w:r>
      <w:r w:rsidRPr="00D4031A">
        <w:rPr>
          <w:rFonts w:eastAsia="Calibri"/>
        </w:rPr>
        <w:t xml:space="preserve"> к настоящему Административному регламенту.</w:t>
      </w:r>
    </w:p>
    <w:p w:rsidR="00EF5893" w:rsidRPr="00D4031A" w:rsidRDefault="00EF5893" w:rsidP="00EF5893">
      <w:pPr>
        <w:ind w:firstLine="567"/>
        <w:jc w:val="both"/>
        <w:rPr>
          <w:rFonts w:eastAsia="Calibri"/>
        </w:rPr>
      </w:pPr>
    </w:p>
    <w:p w:rsidR="00EF5893" w:rsidRPr="00D4031A" w:rsidRDefault="00EF5893" w:rsidP="00EF5893">
      <w:pPr>
        <w:jc w:val="center"/>
        <w:rPr>
          <w:rFonts w:eastAsia="Calibri"/>
          <w:b/>
        </w:rPr>
      </w:pPr>
      <w:r w:rsidRPr="00D4031A">
        <w:rPr>
          <w:rFonts w:eastAsia="Calibri"/>
          <w:b/>
        </w:rPr>
        <w:t>Порядок осуществления в электронной форме, в том числе</w:t>
      </w:r>
    </w:p>
    <w:p w:rsidR="00EF5893" w:rsidRPr="00D4031A" w:rsidRDefault="00EF5893" w:rsidP="00EF5893">
      <w:pPr>
        <w:jc w:val="center"/>
        <w:rPr>
          <w:rFonts w:eastAsia="Calibri"/>
          <w:b/>
        </w:rPr>
      </w:pPr>
      <w:r w:rsidRPr="00D4031A">
        <w:rPr>
          <w:rFonts w:eastAsia="Calibri"/>
          <w:b/>
        </w:rPr>
        <w:t>с использованием федеральной государственной информационной</w:t>
      </w:r>
    </w:p>
    <w:p w:rsidR="00EF5893" w:rsidRPr="00D4031A" w:rsidRDefault="00EF5893" w:rsidP="00EF5893">
      <w:pPr>
        <w:jc w:val="center"/>
        <w:rPr>
          <w:rFonts w:eastAsia="Calibri"/>
          <w:b/>
        </w:rPr>
      </w:pPr>
      <w:r w:rsidRPr="00D4031A">
        <w:rPr>
          <w:rFonts w:eastAsia="Calibri"/>
          <w:b/>
        </w:rPr>
        <w:t>системы «Единый портал государственных и муниципальных</w:t>
      </w:r>
    </w:p>
    <w:p w:rsidR="00EF5893" w:rsidRPr="00D4031A" w:rsidRDefault="00EF5893" w:rsidP="00EF5893">
      <w:pPr>
        <w:jc w:val="center"/>
        <w:rPr>
          <w:rFonts w:eastAsia="Calibri"/>
          <w:b/>
        </w:rPr>
      </w:pPr>
      <w:r w:rsidRPr="00D4031A">
        <w:rPr>
          <w:rFonts w:eastAsia="Calibri"/>
          <w:b/>
        </w:rPr>
        <w:t>услуг (функций)», административных процедур</w:t>
      </w:r>
    </w:p>
    <w:p w:rsidR="00EF5893" w:rsidRPr="00D4031A" w:rsidRDefault="00EF5893" w:rsidP="00EF5893">
      <w:pPr>
        <w:widowControl w:val="0"/>
        <w:autoSpaceDE w:val="0"/>
        <w:autoSpaceDN w:val="0"/>
        <w:adjustRightInd w:val="0"/>
        <w:ind w:firstLine="540"/>
        <w:jc w:val="both"/>
        <w:rPr>
          <w:rFonts w:eastAsia="Calibri"/>
        </w:rPr>
      </w:pPr>
      <w:r w:rsidRPr="001D201C">
        <w:rPr>
          <w:rFonts w:eastAsia="Calibri"/>
          <w:color w:val="000000"/>
        </w:rPr>
        <w:t xml:space="preserve">3.2. </w:t>
      </w:r>
      <w:r>
        <w:t xml:space="preserve">Настоящим административном регламентом </w:t>
      </w:r>
      <w:r w:rsidRPr="00C611B9">
        <w:t xml:space="preserve"> </w:t>
      </w:r>
      <w:r>
        <w:t>предусмотрено предоставление муниципальной услуги в</w:t>
      </w:r>
      <w:r w:rsidRPr="00D4031A">
        <w:t xml:space="preserve">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Рассмотрение заявления о предварительном согласовании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предоставления земельного участка, либо заявления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о предоставлении земельного участка </w:t>
      </w:r>
    </w:p>
    <w:p w:rsidR="00EF5893" w:rsidRPr="00D4031A" w:rsidRDefault="00EF5893" w:rsidP="00EF5893">
      <w:pPr>
        <w:autoSpaceDE w:val="0"/>
        <w:autoSpaceDN w:val="0"/>
        <w:adjustRightInd w:val="0"/>
        <w:ind w:firstLine="540"/>
        <w:jc w:val="both"/>
      </w:pPr>
      <w:r w:rsidRPr="00D4031A">
        <w:t xml:space="preserve">3.3. Основанием для начала административной процедуры является поступление в Администрацию заявления лиц, указанных в </w:t>
      </w:r>
      <w:hyperlink r:id="rId26" w:history="1">
        <w:r w:rsidRPr="001D201C">
          <w:rPr>
            <w:color w:val="000000"/>
          </w:rPr>
          <w:t>пункте 1.2</w:t>
        </w:r>
      </w:hyperlink>
      <w:r w:rsidRPr="00D4031A">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 xml:space="preserve">3.4. Заявителю при сдаче документов выдается расписка, за исключением случая, </w:t>
      </w:r>
      <w:r w:rsidRPr="001D201C">
        <w:rPr>
          <w:color w:val="000000"/>
        </w:rPr>
        <w:t xml:space="preserve">предусмотренного </w:t>
      </w:r>
      <w:hyperlink r:id="rId27" w:history="1">
        <w:r w:rsidRPr="001D201C">
          <w:rPr>
            <w:color w:val="000000"/>
          </w:rPr>
          <w:t>пунктом 2.</w:t>
        </w:r>
      </w:hyperlink>
      <w:r w:rsidRPr="001D201C">
        <w:rPr>
          <w:color w:val="000000"/>
        </w:rPr>
        <w:t>9</w:t>
      </w:r>
      <w:r w:rsidRPr="00D4031A">
        <w:t xml:space="preserve">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D4031A">
          <w:t>пунктом 2.8.2</w:t>
        </w:r>
      </w:hyperlink>
      <w:r w:rsidRPr="00D4031A">
        <w:t xml:space="preserve"> и 2.8.4 настоящего Административного регламента, в Администрации.</w:t>
      </w:r>
    </w:p>
    <w:p w:rsidR="00EF5893" w:rsidRPr="00D4031A" w:rsidRDefault="00EF5893" w:rsidP="00EF5893">
      <w:pPr>
        <w:autoSpaceDE w:val="0"/>
        <w:autoSpaceDN w:val="0"/>
        <w:adjustRightInd w:val="0"/>
        <w:ind w:firstLine="540"/>
        <w:jc w:val="both"/>
      </w:pPr>
      <w:r w:rsidRPr="00D4031A">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D4031A" w:rsidRDefault="00EF5893" w:rsidP="00EF5893">
      <w:pPr>
        <w:autoSpaceDE w:val="0"/>
        <w:autoSpaceDN w:val="0"/>
        <w:adjustRightInd w:val="0"/>
        <w:ind w:firstLine="540"/>
        <w:jc w:val="both"/>
      </w:pPr>
      <w:r w:rsidRPr="00D4031A">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D4031A" w:rsidRDefault="00EF5893" w:rsidP="00EF5893">
      <w:pPr>
        <w:autoSpaceDE w:val="0"/>
        <w:autoSpaceDN w:val="0"/>
        <w:adjustRightInd w:val="0"/>
        <w:ind w:firstLine="540"/>
        <w:jc w:val="both"/>
      </w:pPr>
      <w:r w:rsidRPr="00D4031A">
        <w:t>Действие совершается в день поступления заявления.</w:t>
      </w:r>
    </w:p>
    <w:p w:rsidR="00EF5893" w:rsidRPr="00D4031A" w:rsidRDefault="00EF5893" w:rsidP="00EF5893">
      <w:pPr>
        <w:autoSpaceDE w:val="0"/>
        <w:autoSpaceDN w:val="0"/>
        <w:adjustRightInd w:val="0"/>
        <w:ind w:firstLine="540"/>
        <w:jc w:val="both"/>
      </w:pPr>
      <w:r w:rsidRPr="00D4031A">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autoSpaceDE w:val="0"/>
        <w:autoSpaceDN w:val="0"/>
        <w:adjustRightInd w:val="0"/>
        <w:ind w:firstLine="540"/>
        <w:jc w:val="both"/>
      </w:pPr>
      <w:r w:rsidRPr="00D4031A">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D4031A" w:rsidRDefault="00EF5893" w:rsidP="00EF5893">
      <w:pPr>
        <w:autoSpaceDE w:val="0"/>
        <w:autoSpaceDN w:val="0"/>
        <w:adjustRightInd w:val="0"/>
        <w:ind w:firstLine="540"/>
        <w:jc w:val="both"/>
      </w:pPr>
      <w:r w:rsidRPr="00D4031A">
        <w:t xml:space="preserve">3.10. Способом фиксации результата административной процедуры является регистрация заявления в электронном реестре делопроизводства Администрации с </w:t>
      </w:r>
      <w:r w:rsidRPr="00D4031A">
        <w:lastRenderedPageBreak/>
        <w:t>присвоением ему номера и даты либо регистрация письма о возврате документов в порядке делопроизводства.</w:t>
      </w:r>
    </w:p>
    <w:p w:rsidR="00EF5893" w:rsidRPr="00D4031A" w:rsidRDefault="00EF5893" w:rsidP="00EF5893">
      <w:pPr>
        <w:autoSpaceDE w:val="0"/>
        <w:autoSpaceDN w:val="0"/>
        <w:adjustRightInd w:val="0"/>
        <w:ind w:firstLine="540"/>
        <w:jc w:val="both"/>
      </w:pPr>
    </w:p>
    <w:p w:rsidR="00EF5893" w:rsidRPr="00D4031A" w:rsidRDefault="00EF5893" w:rsidP="00EF5893">
      <w:pPr>
        <w:autoSpaceDE w:val="0"/>
        <w:autoSpaceDN w:val="0"/>
        <w:adjustRightInd w:val="0"/>
        <w:jc w:val="center"/>
        <w:outlineLvl w:val="0"/>
        <w:rPr>
          <w:b/>
        </w:rPr>
      </w:pPr>
      <w:r w:rsidRPr="00D4031A">
        <w:rPr>
          <w:b/>
        </w:rPr>
        <w:t>Направление запросов в территориальные органы</w:t>
      </w:r>
    </w:p>
    <w:p w:rsidR="00EF5893" w:rsidRPr="00D4031A" w:rsidRDefault="00EF5893" w:rsidP="00EF5893">
      <w:pPr>
        <w:autoSpaceDE w:val="0"/>
        <w:autoSpaceDN w:val="0"/>
        <w:adjustRightInd w:val="0"/>
        <w:jc w:val="center"/>
        <w:rPr>
          <w:b/>
        </w:rPr>
      </w:pPr>
      <w:r w:rsidRPr="00D4031A">
        <w:rPr>
          <w:b/>
        </w:rPr>
        <w:t>федеральных органов государственной власти и иные</w:t>
      </w:r>
    </w:p>
    <w:p w:rsidR="00EF5893" w:rsidRPr="00D4031A" w:rsidRDefault="00EF5893" w:rsidP="00EF5893">
      <w:pPr>
        <w:autoSpaceDE w:val="0"/>
        <w:autoSpaceDN w:val="0"/>
        <w:adjustRightInd w:val="0"/>
        <w:jc w:val="center"/>
        <w:rPr>
          <w:b/>
        </w:rPr>
      </w:pPr>
      <w:r w:rsidRPr="00D4031A">
        <w:rPr>
          <w:b/>
        </w:rPr>
        <w:t>организации для получения документов, необходимых</w:t>
      </w:r>
    </w:p>
    <w:p w:rsidR="00EF5893" w:rsidRPr="00AC2133" w:rsidRDefault="00EF5893" w:rsidP="00EF5893">
      <w:pPr>
        <w:autoSpaceDE w:val="0"/>
        <w:autoSpaceDN w:val="0"/>
        <w:adjustRightInd w:val="0"/>
        <w:jc w:val="center"/>
        <w:rPr>
          <w:b/>
        </w:rPr>
      </w:pPr>
      <w:r w:rsidRPr="00AC2133">
        <w:rPr>
          <w:b/>
        </w:rPr>
        <w:t>для предоставления муниципальной услуги</w:t>
      </w:r>
    </w:p>
    <w:p w:rsidR="00EF5893" w:rsidRPr="00AC2133" w:rsidRDefault="00EF5893" w:rsidP="00EF5893">
      <w:pPr>
        <w:autoSpaceDE w:val="0"/>
        <w:autoSpaceDN w:val="0"/>
        <w:adjustRightInd w:val="0"/>
        <w:ind w:firstLine="540"/>
        <w:jc w:val="both"/>
      </w:pPr>
      <w:r w:rsidRPr="00AC2133">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AC2133" w:rsidRDefault="00EF5893" w:rsidP="00EF5893">
      <w:pPr>
        <w:widowControl w:val="0"/>
        <w:autoSpaceDE w:val="0"/>
        <w:autoSpaceDN w:val="0"/>
        <w:adjustRightInd w:val="0"/>
        <w:ind w:firstLine="540"/>
        <w:jc w:val="both"/>
      </w:pPr>
      <w:r w:rsidRPr="00AC2133">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C2133">
          <w:t>пунктом 2.8.2</w:t>
        </w:r>
      </w:hyperlink>
      <w:r w:rsidRPr="00AC2133">
        <w:t xml:space="preserve"> либо 2.8.4 настоящего Регламента, в Администрации.</w:t>
      </w:r>
    </w:p>
    <w:p w:rsidR="00EF5893" w:rsidRPr="00AC2133" w:rsidRDefault="00EF5893" w:rsidP="00EF5893">
      <w:pPr>
        <w:widowControl w:val="0"/>
        <w:autoSpaceDE w:val="0"/>
        <w:autoSpaceDN w:val="0"/>
        <w:adjustRightInd w:val="0"/>
        <w:ind w:firstLine="540"/>
        <w:jc w:val="both"/>
      </w:pPr>
      <w:r w:rsidRPr="00AC2133">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AC2133" w:rsidRDefault="00EF5893" w:rsidP="00EF5893">
      <w:pPr>
        <w:widowControl w:val="0"/>
        <w:autoSpaceDE w:val="0"/>
        <w:autoSpaceDN w:val="0"/>
        <w:adjustRightInd w:val="0"/>
        <w:ind w:firstLine="540"/>
        <w:jc w:val="both"/>
      </w:pPr>
      <w:r w:rsidRPr="00AC2133">
        <w:t>Одновременно специалист Администрации выполняет действия указанные в пункте 3.19 настоящего Административного регламента.</w:t>
      </w:r>
    </w:p>
    <w:p w:rsidR="00EF5893" w:rsidRPr="00AC2133" w:rsidRDefault="00EF5893" w:rsidP="00EF5893">
      <w:pPr>
        <w:widowControl w:val="0"/>
        <w:autoSpaceDE w:val="0"/>
        <w:autoSpaceDN w:val="0"/>
        <w:adjustRightInd w:val="0"/>
        <w:ind w:firstLine="540"/>
        <w:jc w:val="both"/>
      </w:pPr>
      <w:r w:rsidRPr="00AC2133">
        <w:t>Максимальный срок выполнения данного действия составляет 1 рабочий день.</w:t>
      </w:r>
    </w:p>
    <w:p w:rsidR="00EF5893" w:rsidRPr="00AC2133" w:rsidRDefault="00EF5893" w:rsidP="00EF5893">
      <w:pPr>
        <w:widowControl w:val="0"/>
        <w:autoSpaceDE w:val="0"/>
        <w:autoSpaceDN w:val="0"/>
        <w:adjustRightInd w:val="0"/>
        <w:ind w:firstLine="540"/>
        <w:jc w:val="both"/>
      </w:pPr>
      <w:r w:rsidRPr="00AC2133">
        <w:t>Направление запроса осуществляется:</w:t>
      </w:r>
    </w:p>
    <w:p w:rsidR="00EF5893" w:rsidRPr="00AC2133" w:rsidRDefault="00EF5893" w:rsidP="00EF5893">
      <w:pPr>
        <w:widowControl w:val="0"/>
        <w:autoSpaceDE w:val="0"/>
        <w:autoSpaceDN w:val="0"/>
        <w:adjustRightInd w:val="0"/>
        <w:ind w:firstLine="540"/>
        <w:jc w:val="both"/>
      </w:pPr>
      <w:r w:rsidRPr="00AC2133">
        <w:t>- по каналам региональной системы межведомственного электронного взаимодействия;</w:t>
      </w:r>
    </w:p>
    <w:p w:rsidR="00EF5893" w:rsidRPr="00AC2133" w:rsidRDefault="00EF5893" w:rsidP="00EF5893">
      <w:pPr>
        <w:widowControl w:val="0"/>
        <w:autoSpaceDE w:val="0"/>
        <w:autoSpaceDN w:val="0"/>
        <w:adjustRightInd w:val="0"/>
        <w:ind w:firstLine="540"/>
        <w:jc w:val="both"/>
      </w:pPr>
      <w:r w:rsidRPr="00AC2133">
        <w:t>- в письменном виде на бланках установленного образца (при их наличии) либо на официальном письменном бланке Администрации.</w:t>
      </w:r>
    </w:p>
    <w:p w:rsidR="00EF5893" w:rsidRPr="00AC2133" w:rsidRDefault="00EF5893" w:rsidP="00EF5893">
      <w:pPr>
        <w:widowControl w:val="0"/>
        <w:autoSpaceDE w:val="0"/>
        <w:autoSpaceDN w:val="0"/>
        <w:adjustRightInd w:val="0"/>
        <w:ind w:firstLine="540"/>
        <w:jc w:val="both"/>
      </w:pPr>
      <w:r w:rsidRPr="00AC2133">
        <w:t>Запрос, оформляемый на бланках Администрации должен содержать следующие сведения:</w:t>
      </w:r>
    </w:p>
    <w:p w:rsidR="00EF5893" w:rsidRPr="00AC2133" w:rsidRDefault="00EF5893" w:rsidP="00EF5893">
      <w:pPr>
        <w:widowControl w:val="0"/>
        <w:autoSpaceDE w:val="0"/>
        <w:autoSpaceDN w:val="0"/>
        <w:adjustRightInd w:val="0"/>
        <w:ind w:firstLine="540"/>
        <w:jc w:val="both"/>
      </w:pPr>
      <w:r w:rsidRPr="00AC2133">
        <w:t>- наименование органа, в адрес которого направляется запрос о предоставлении документов и (или) информации;</w:t>
      </w:r>
    </w:p>
    <w:p w:rsidR="00EF5893" w:rsidRPr="00AC2133" w:rsidRDefault="00EF5893" w:rsidP="00EF5893">
      <w:pPr>
        <w:widowControl w:val="0"/>
        <w:autoSpaceDE w:val="0"/>
        <w:autoSpaceDN w:val="0"/>
        <w:adjustRightInd w:val="0"/>
        <w:ind w:firstLine="540"/>
        <w:jc w:val="both"/>
      </w:pPr>
      <w:r w:rsidRPr="00AC2133">
        <w:t>- наименование муниципальной услуги, для предоставления которой необходимо предоставление документа и (или) информации;</w:t>
      </w:r>
    </w:p>
    <w:p w:rsidR="00EF5893" w:rsidRPr="00AC2133" w:rsidRDefault="00EF5893" w:rsidP="00EF5893">
      <w:pPr>
        <w:widowControl w:val="0"/>
        <w:autoSpaceDE w:val="0"/>
        <w:autoSpaceDN w:val="0"/>
        <w:adjustRightInd w:val="0"/>
        <w:ind w:firstLine="540"/>
        <w:jc w:val="both"/>
      </w:pPr>
      <w:r w:rsidRPr="00AC2133">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AC2133" w:rsidRDefault="00EF5893" w:rsidP="00EF5893">
      <w:pPr>
        <w:widowControl w:val="0"/>
        <w:autoSpaceDE w:val="0"/>
        <w:autoSpaceDN w:val="0"/>
        <w:adjustRightInd w:val="0"/>
        <w:ind w:firstLine="540"/>
        <w:jc w:val="both"/>
      </w:pPr>
      <w:r w:rsidRPr="00AC2133">
        <w:t>- контактная информация исполнителя запроса;</w:t>
      </w:r>
    </w:p>
    <w:p w:rsidR="00EF5893" w:rsidRPr="00AC2133" w:rsidRDefault="00EF5893" w:rsidP="00EF5893">
      <w:pPr>
        <w:widowControl w:val="0"/>
        <w:autoSpaceDE w:val="0"/>
        <w:autoSpaceDN w:val="0"/>
        <w:adjustRightInd w:val="0"/>
        <w:ind w:firstLine="540"/>
        <w:jc w:val="both"/>
      </w:pPr>
      <w:r w:rsidRPr="00AC2133">
        <w:t>- дата направления требования и срок ожидаемого ответа на запрос</w:t>
      </w:r>
    </w:p>
    <w:p w:rsidR="00EF5893" w:rsidRPr="00AC2133" w:rsidRDefault="00EF5893" w:rsidP="00EF5893">
      <w:pPr>
        <w:widowControl w:val="0"/>
        <w:autoSpaceDE w:val="0"/>
        <w:autoSpaceDN w:val="0"/>
        <w:adjustRightInd w:val="0"/>
        <w:ind w:firstLine="540"/>
        <w:jc w:val="both"/>
      </w:pPr>
      <w:r w:rsidRPr="00AC2133">
        <w:t>(срок ожидаемого ответа на запрос не должен превышать 5 рабочих дней).</w:t>
      </w:r>
    </w:p>
    <w:p w:rsidR="00EF5893" w:rsidRPr="00AC2133" w:rsidRDefault="00EF5893" w:rsidP="00EF5893">
      <w:pPr>
        <w:autoSpaceDE w:val="0"/>
        <w:autoSpaceDN w:val="0"/>
        <w:adjustRightInd w:val="0"/>
        <w:ind w:firstLine="540"/>
        <w:jc w:val="both"/>
      </w:pPr>
      <w:r w:rsidRPr="00AC2133">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AC2133" w:rsidRDefault="00EF5893" w:rsidP="00EF5893">
      <w:pPr>
        <w:autoSpaceDE w:val="0"/>
        <w:autoSpaceDN w:val="0"/>
        <w:adjustRightInd w:val="0"/>
        <w:ind w:firstLine="540"/>
        <w:jc w:val="both"/>
      </w:pPr>
      <w:r w:rsidRPr="00AC2133">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AC2133" w:rsidRDefault="00EF5893" w:rsidP="00EF5893">
      <w:pPr>
        <w:autoSpaceDE w:val="0"/>
        <w:autoSpaceDN w:val="0"/>
        <w:adjustRightInd w:val="0"/>
        <w:ind w:firstLine="540"/>
        <w:jc w:val="both"/>
      </w:pPr>
      <w:r w:rsidRPr="00AC2133">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D4031A" w:rsidRDefault="00EF5893" w:rsidP="00EF5893">
      <w:pPr>
        <w:autoSpaceDE w:val="0"/>
        <w:autoSpaceDN w:val="0"/>
        <w:adjustRightInd w:val="0"/>
        <w:ind w:firstLine="540"/>
        <w:jc w:val="both"/>
      </w:pPr>
      <w:r w:rsidRPr="00AC2133">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D4031A" w:rsidRDefault="00EF5893" w:rsidP="00EF5893">
      <w:pPr>
        <w:autoSpaceDE w:val="0"/>
        <w:autoSpaceDN w:val="0"/>
        <w:adjustRightInd w:val="0"/>
        <w:rPr>
          <w:rFonts w:eastAsia="Calibri"/>
        </w:rPr>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EF5893" w:rsidRPr="00D4031A" w:rsidRDefault="00EF5893" w:rsidP="00EF5893">
      <w:pPr>
        <w:autoSpaceDE w:val="0"/>
        <w:autoSpaceDN w:val="0"/>
        <w:adjustRightInd w:val="0"/>
        <w:ind w:firstLine="540"/>
        <w:jc w:val="both"/>
      </w:pPr>
      <w:r w:rsidRPr="00D4031A">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D4031A" w:rsidRDefault="00EF5893" w:rsidP="00EF5893">
      <w:pPr>
        <w:autoSpaceDE w:val="0"/>
        <w:autoSpaceDN w:val="0"/>
        <w:adjustRightInd w:val="0"/>
        <w:ind w:firstLine="540"/>
        <w:jc w:val="both"/>
      </w:pPr>
      <w:r w:rsidRPr="00D4031A">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5893" w:rsidRPr="00D4031A" w:rsidRDefault="00EF5893" w:rsidP="00EF5893">
      <w:pPr>
        <w:autoSpaceDE w:val="0"/>
        <w:autoSpaceDN w:val="0"/>
        <w:adjustRightInd w:val="0"/>
        <w:ind w:firstLine="540"/>
        <w:jc w:val="both"/>
      </w:pPr>
      <w:r w:rsidRPr="00D4031A">
        <w:t>Действие осуществляется одновременно с действием, указанным в пункте 3.13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5893" w:rsidRPr="00D4031A" w:rsidRDefault="00EF5893" w:rsidP="00EF5893">
      <w:pPr>
        <w:autoSpaceDE w:val="0"/>
        <w:autoSpaceDN w:val="0"/>
        <w:adjustRightInd w:val="0"/>
        <w:ind w:firstLine="540"/>
        <w:jc w:val="both"/>
      </w:pPr>
      <w:r w:rsidRPr="00D4031A">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EF5893" w:rsidRPr="00D4031A" w:rsidRDefault="00EF5893" w:rsidP="00EF5893">
      <w:pPr>
        <w:autoSpaceDE w:val="0"/>
        <w:autoSpaceDN w:val="0"/>
        <w:adjustRightInd w:val="0"/>
        <w:ind w:firstLine="540"/>
        <w:jc w:val="both"/>
      </w:pPr>
      <w:r w:rsidRPr="00D4031A">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5 рабочих дней.</w:t>
      </w:r>
    </w:p>
    <w:p w:rsidR="00EF5893" w:rsidRPr="00D4031A" w:rsidRDefault="00EF5893" w:rsidP="00EF5893">
      <w:pPr>
        <w:autoSpaceDE w:val="0"/>
        <w:autoSpaceDN w:val="0"/>
        <w:adjustRightInd w:val="0"/>
        <w:ind w:firstLine="540"/>
        <w:jc w:val="both"/>
      </w:pPr>
      <w:r w:rsidRPr="00D4031A">
        <w:t>3.21. Специалист Администрации с момента получения согласования специалиста по градостроительной деятельности осуществляет:</w:t>
      </w:r>
    </w:p>
    <w:p w:rsidR="00EF5893" w:rsidRPr="00D4031A" w:rsidRDefault="00EF5893" w:rsidP="00EF5893">
      <w:pPr>
        <w:autoSpaceDE w:val="0"/>
        <w:autoSpaceDN w:val="0"/>
        <w:adjustRightInd w:val="0"/>
        <w:ind w:firstLine="540"/>
        <w:jc w:val="both"/>
      </w:pPr>
      <w:r w:rsidRPr="00D4031A">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3.21.2.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EF5893" w:rsidRPr="001D201C" w:rsidRDefault="00EF5893" w:rsidP="00EF5893">
      <w:pPr>
        <w:autoSpaceDE w:val="0"/>
        <w:autoSpaceDN w:val="0"/>
        <w:adjustRightInd w:val="0"/>
        <w:ind w:firstLine="540"/>
        <w:jc w:val="both"/>
        <w:rPr>
          <w:rFonts w:eastAsia="Calibri"/>
          <w:lang w:eastAsia="en-US"/>
        </w:rPr>
      </w:pPr>
      <w:r w:rsidRPr="00D4031A">
        <w:t xml:space="preserve">3.21.3.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1D201C">
        <w:rPr>
          <w:rFonts w:eastAsia="Calibri"/>
          <w:lang w:eastAsia="en-US"/>
        </w:rPr>
        <w:t>опубликования извещения о предоставлении земельного участка для указанных целей.</w:t>
      </w:r>
    </w:p>
    <w:p w:rsidR="00EF5893" w:rsidRPr="00D4031A" w:rsidRDefault="00EF5893" w:rsidP="00EF5893">
      <w:pPr>
        <w:autoSpaceDE w:val="0"/>
        <w:autoSpaceDN w:val="0"/>
        <w:adjustRightInd w:val="0"/>
        <w:ind w:firstLine="540"/>
        <w:jc w:val="both"/>
      </w:pPr>
      <w:r w:rsidRPr="00D4031A">
        <w:t>Действия, указанные в пунктах 3.21.1, 3.21.2, 3.21.3 настоящего Административного регламента, осуществляются одновременно.</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ind w:firstLine="540"/>
        <w:jc w:val="both"/>
      </w:pPr>
      <w:r w:rsidRPr="00D4031A">
        <w:t xml:space="preserve">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w:t>
      </w:r>
      <w:r w:rsidRPr="00D4031A">
        <w:lastRenderedPageBreak/>
        <w:t>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jc w:val="both"/>
      </w:pPr>
      <w:r w:rsidRPr="00D4031A">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1D201C" w:rsidRDefault="00EF5893" w:rsidP="00EF5893">
      <w:pPr>
        <w:autoSpaceDE w:val="0"/>
        <w:autoSpaceDN w:val="0"/>
        <w:adjustRightInd w:val="0"/>
        <w:ind w:firstLine="540"/>
        <w:jc w:val="both"/>
        <w:rPr>
          <w:rFonts w:eastAsia="Calibri"/>
          <w:lang w:eastAsia="en-US"/>
        </w:rPr>
      </w:pPr>
      <w:r w:rsidRPr="00D4031A">
        <w:t xml:space="preserve">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Pr="001D201C">
        <w:rPr>
          <w:rFonts w:eastAsia="Calibri"/>
          <w:lang w:eastAsia="en-US"/>
        </w:rPr>
        <w:t xml:space="preserve">обеспечения опубликования извещения о предоставлении земельного участка для указанных целей. </w:t>
      </w:r>
    </w:p>
    <w:p w:rsidR="00EF5893" w:rsidRPr="00D4031A" w:rsidRDefault="00EF5893" w:rsidP="00EF5893">
      <w:pPr>
        <w:autoSpaceDE w:val="0"/>
        <w:autoSpaceDN w:val="0"/>
        <w:adjustRightInd w:val="0"/>
        <w:ind w:firstLine="540"/>
        <w:jc w:val="both"/>
      </w:pPr>
      <w:r w:rsidRPr="00D4031A">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D4031A" w:rsidRDefault="00EF5893" w:rsidP="00EF5893">
      <w:pPr>
        <w:autoSpaceDE w:val="0"/>
        <w:autoSpaceDN w:val="0"/>
        <w:adjustRightInd w:val="0"/>
        <w:jc w:val="both"/>
      </w:pPr>
    </w:p>
    <w:p w:rsidR="00EF5893" w:rsidRPr="00D4031A" w:rsidRDefault="00EF5893" w:rsidP="00EF5893">
      <w:pPr>
        <w:autoSpaceDE w:val="0"/>
        <w:autoSpaceDN w:val="0"/>
        <w:adjustRightInd w:val="0"/>
        <w:jc w:val="center"/>
        <w:rPr>
          <w:rFonts w:eastAsia="Calibri"/>
          <w:b/>
        </w:rPr>
      </w:pPr>
      <w:r w:rsidRPr="00D4031A">
        <w:rPr>
          <w:rFonts w:eastAsia="Calibri"/>
          <w:b/>
        </w:rPr>
        <w:t xml:space="preserve">Опубликование извещения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о предоставлении земельного участка для указанных целей </w:t>
      </w:r>
    </w:p>
    <w:p w:rsidR="00EF5893" w:rsidRPr="001D201C" w:rsidRDefault="00EF5893" w:rsidP="00EF5893">
      <w:pPr>
        <w:tabs>
          <w:tab w:val="left" w:pos="1878"/>
          <w:tab w:val="left" w:pos="7785"/>
        </w:tabs>
        <w:autoSpaceDE w:val="0"/>
        <w:autoSpaceDN w:val="0"/>
        <w:adjustRightInd w:val="0"/>
        <w:rPr>
          <w:rFonts w:eastAsia="Calibri"/>
          <w:lang w:eastAsia="en-US"/>
        </w:rPr>
      </w:pPr>
      <w:r w:rsidRPr="001D201C">
        <w:rPr>
          <w:rFonts w:eastAsia="Calibri"/>
          <w:lang w:eastAsia="en-US"/>
        </w:rPr>
        <w:t xml:space="preserve">         3.26.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3.27. Специалист администрации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Максимальный срок выполнения действий составляет 3 рабочих дня.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3.28.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3.29. Результатом административной процедуры является публикация в средствах массовой информации соответствующего сообщения.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3.30.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autoSpaceDE w:val="0"/>
        <w:autoSpaceDN w:val="0"/>
        <w:adjustRightInd w:val="0"/>
        <w:ind w:firstLine="540"/>
        <w:jc w:val="center"/>
        <w:outlineLvl w:val="0"/>
      </w:pP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D4031A" w:rsidRDefault="00EF5893" w:rsidP="00EF5893">
      <w:pPr>
        <w:widowControl w:val="0"/>
        <w:autoSpaceDE w:val="0"/>
        <w:autoSpaceDN w:val="0"/>
        <w:adjustRightInd w:val="0"/>
        <w:jc w:val="both"/>
      </w:pPr>
      <w:r w:rsidRPr="00D4031A">
        <w:t xml:space="preserve"> </w:t>
      </w:r>
      <w:r w:rsidRPr="00D4031A">
        <w:tab/>
        <w:t xml:space="preserve">3.31.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1D201C">
        <w:rPr>
          <w:rFonts w:eastAsia="Calibri"/>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D4031A">
        <w:t xml:space="preserve"> для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t>3.32. Подготовка проекта договора купли-продажи, либо аренды земельного участка осуществляется специалистом Администрации.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lastRenderedPageBreak/>
        <w:t>3.33.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 xml:space="preserve">3.34.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D4031A">
          <w:t>пунктом 2.</w:t>
        </w:r>
      </w:hyperlink>
      <w:r w:rsidRPr="00D4031A">
        <w:t xml:space="preserve">10 настоящего Административного регламента, в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EF5893" w:rsidRPr="00D4031A" w:rsidRDefault="00EF5893" w:rsidP="00EF5893">
      <w:pPr>
        <w:widowControl w:val="0"/>
        <w:autoSpaceDE w:val="0"/>
        <w:autoSpaceDN w:val="0"/>
        <w:adjustRightInd w:val="0"/>
        <w:ind w:firstLine="540"/>
        <w:jc w:val="both"/>
      </w:pPr>
      <w:r w:rsidRPr="00D4031A">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Администрацию, в случае поступления заявления в порядке, предусмотренном </w:t>
      </w:r>
      <w:hyperlink w:anchor="Par328" w:history="1">
        <w:r w:rsidRPr="00D4031A">
          <w:t>пунктом 2.1</w:t>
        </w:r>
      </w:hyperlink>
      <w:r w:rsidRPr="00D4031A">
        <w:t xml:space="preserve">0 настоящего Административного регламента, через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widowControl w:val="0"/>
        <w:autoSpaceDE w:val="0"/>
        <w:autoSpaceDN w:val="0"/>
        <w:adjustRightInd w:val="0"/>
        <w:ind w:firstLine="540"/>
        <w:jc w:val="both"/>
      </w:pPr>
      <w:r w:rsidRPr="00D4031A">
        <w:t>3.37. Результатом административной процедуры является выдача (вручение) договора купли-продажи, либо аренды земельного участка.</w:t>
      </w:r>
    </w:p>
    <w:p w:rsidR="00EF5893" w:rsidRPr="00D4031A" w:rsidRDefault="00EF5893" w:rsidP="00EF5893">
      <w:pPr>
        <w:widowControl w:val="0"/>
        <w:autoSpaceDE w:val="0"/>
        <w:autoSpaceDN w:val="0"/>
        <w:adjustRightInd w:val="0"/>
        <w:ind w:firstLine="540"/>
        <w:jc w:val="both"/>
      </w:pPr>
      <w:r w:rsidRPr="00D4031A">
        <w:t>3.38.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D4031A" w:rsidRDefault="00EF5893" w:rsidP="00EF5893">
      <w:pPr>
        <w:autoSpaceDE w:val="0"/>
        <w:autoSpaceDN w:val="0"/>
        <w:adjustRightInd w:val="0"/>
        <w:outlineLvl w:val="0"/>
      </w:pPr>
    </w:p>
    <w:p w:rsidR="00EF5893" w:rsidRPr="008C2672" w:rsidRDefault="00EF5893" w:rsidP="00EF5893">
      <w:pPr>
        <w:autoSpaceDE w:val="0"/>
        <w:autoSpaceDN w:val="0"/>
        <w:adjustRightInd w:val="0"/>
        <w:jc w:val="center"/>
        <w:outlineLvl w:val="0"/>
        <w:rPr>
          <w:b/>
        </w:rPr>
      </w:pPr>
      <w:r w:rsidRPr="008C2672">
        <w:rPr>
          <w:b/>
        </w:rPr>
        <w:t xml:space="preserve">Принятие решения о предварительном согласовании предоставления земельного участка (в случае если </w:t>
      </w:r>
      <w:r w:rsidRPr="001D201C">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1D201C" w:rsidRDefault="00EF5893" w:rsidP="00EF5893">
      <w:pPr>
        <w:autoSpaceDE w:val="0"/>
        <w:autoSpaceDN w:val="0"/>
        <w:adjustRightInd w:val="0"/>
        <w:jc w:val="both"/>
        <w:rPr>
          <w:rFonts w:eastAsia="Calibri"/>
          <w:lang w:eastAsia="en-US"/>
        </w:rPr>
      </w:pPr>
      <w:r w:rsidRPr="00D4031A">
        <w:t xml:space="preserve"> </w:t>
      </w:r>
      <w:r w:rsidRPr="00D4031A">
        <w:tab/>
        <w:t xml:space="preserve">3.39. 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1D201C">
        <w:rPr>
          <w:rFonts w:eastAsia="Calibri"/>
          <w:lang w:eastAsia="en-US"/>
        </w:rPr>
        <w:t>Федерального закона «О государственном кадастре недвижимости»,</w:t>
      </w:r>
      <w:r w:rsidRPr="00D4031A">
        <w:t xml:space="preserve"> а также </w:t>
      </w:r>
      <w:r w:rsidRPr="001D201C">
        <w:rPr>
          <w:rFonts w:eastAsia="Calibr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D4031A">
        <w:t xml:space="preserve"> для предоставления муниципальной услуги.</w:t>
      </w:r>
    </w:p>
    <w:p w:rsidR="00EF5893" w:rsidRPr="00D4031A" w:rsidRDefault="00EF5893" w:rsidP="00EF5893">
      <w:pPr>
        <w:autoSpaceDE w:val="0"/>
        <w:autoSpaceDN w:val="0"/>
        <w:adjustRightInd w:val="0"/>
        <w:ind w:firstLine="540"/>
        <w:jc w:val="both"/>
      </w:pPr>
      <w:r w:rsidRPr="00D4031A">
        <w:t>3.40. Подготовка проекта решения о предварительном согласовании предоставления земельного участка осуществляется специалистом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2 рабочих дня.</w:t>
      </w:r>
    </w:p>
    <w:p w:rsidR="00EF5893" w:rsidRPr="00D4031A" w:rsidRDefault="00EF5893" w:rsidP="00EF5893">
      <w:pPr>
        <w:autoSpaceDE w:val="0"/>
        <w:autoSpaceDN w:val="0"/>
        <w:adjustRightInd w:val="0"/>
        <w:ind w:firstLine="540"/>
        <w:jc w:val="both"/>
      </w:pPr>
      <w:r w:rsidRPr="00D4031A">
        <w:t>3.41. Согласование проекта решения о предварительном согласовании предоставления земельного участка осуществляется юристами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5 рабочих дней.</w:t>
      </w:r>
    </w:p>
    <w:p w:rsidR="00EF5893" w:rsidRPr="00D4031A" w:rsidRDefault="00EF5893" w:rsidP="00EF5893">
      <w:pPr>
        <w:autoSpaceDE w:val="0"/>
        <w:autoSpaceDN w:val="0"/>
        <w:adjustRightInd w:val="0"/>
        <w:jc w:val="both"/>
      </w:pPr>
      <w:r w:rsidRPr="00D4031A">
        <w:t xml:space="preserve">        3.42. При необходимости доработка проекта решения, в связи с наличием замечаний согласовывающих лиц.</w:t>
      </w:r>
    </w:p>
    <w:p w:rsidR="00EF5893" w:rsidRPr="00D4031A" w:rsidRDefault="00EF5893" w:rsidP="00EF5893">
      <w:pPr>
        <w:autoSpaceDE w:val="0"/>
        <w:autoSpaceDN w:val="0"/>
        <w:adjustRightInd w:val="0"/>
        <w:jc w:val="both"/>
      </w:pPr>
      <w:r w:rsidRPr="00D4031A">
        <w:t xml:space="preserve"> </w:t>
      </w:r>
      <w:r w:rsidRPr="00D4031A">
        <w:tab/>
        <w:t>Повторное согласование проекта решения после доработки по замечаниям согласующих лиц не проводится.</w:t>
      </w:r>
    </w:p>
    <w:p w:rsidR="00EF5893" w:rsidRPr="00D4031A" w:rsidRDefault="00EF5893" w:rsidP="00EF5893">
      <w:pPr>
        <w:autoSpaceDE w:val="0"/>
        <w:autoSpaceDN w:val="0"/>
        <w:adjustRightInd w:val="0"/>
        <w:jc w:val="both"/>
      </w:pPr>
      <w:r w:rsidRPr="00D4031A">
        <w:t xml:space="preserve"> </w:t>
      </w:r>
      <w:r w:rsidRPr="00D4031A">
        <w:tab/>
        <w:t>Максимальный срок выполнения действия составляет 2 рабочих дня.</w:t>
      </w:r>
    </w:p>
    <w:p w:rsidR="00EF5893" w:rsidRPr="00D4031A" w:rsidRDefault="00EF5893" w:rsidP="00EF5893">
      <w:pPr>
        <w:autoSpaceDE w:val="0"/>
        <w:autoSpaceDN w:val="0"/>
        <w:adjustRightInd w:val="0"/>
        <w:ind w:firstLine="540"/>
        <w:jc w:val="both"/>
      </w:pPr>
      <w:r w:rsidRPr="00D4031A">
        <w:lastRenderedPageBreak/>
        <w:t>3.43.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5893" w:rsidRPr="00D4031A" w:rsidRDefault="00EF5893" w:rsidP="00EF5893">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EF5893" w:rsidRPr="00D4031A" w:rsidRDefault="00EF5893" w:rsidP="00EF5893">
      <w:pPr>
        <w:autoSpaceDE w:val="0"/>
        <w:autoSpaceDN w:val="0"/>
        <w:adjustRightInd w:val="0"/>
        <w:ind w:firstLine="540"/>
        <w:jc w:val="both"/>
      </w:pPr>
      <w:r w:rsidRPr="00D4031A">
        <w:t>3.44.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3.45. В случае поступления заявления в порядке, предусмотренном </w:t>
      </w:r>
      <w:hyperlink r:id="rId28" w:history="1">
        <w:r w:rsidRPr="00D4031A">
          <w:t>пунктом</w:t>
        </w:r>
      </w:hyperlink>
      <w:r w:rsidRPr="00D4031A">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EF5893" w:rsidRPr="00D4031A" w:rsidRDefault="00EF5893" w:rsidP="00EF5893">
      <w:pPr>
        <w:autoSpaceDE w:val="0"/>
        <w:autoSpaceDN w:val="0"/>
        <w:adjustRightInd w:val="0"/>
        <w:ind w:firstLine="540"/>
        <w:jc w:val="both"/>
      </w:pPr>
      <w:r w:rsidRPr="00D4031A">
        <w:t xml:space="preserve">3.46. В случае поступления заявления в порядке, предусмотренном </w:t>
      </w:r>
      <w:hyperlink r:id="rId29" w:history="1">
        <w:r w:rsidRPr="00D4031A">
          <w:t>пунктом 2.9</w:t>
        </w:r>
      </w:hyperlink>
      <w:r w:rsidRPr="00D4031A">
        <w:t xml:space="preserve"> настоящего Административного регламента, муниципальный служащий направляет почтовым отправлением заявителю.</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3.47.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3.48.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EF5893" w:rsidRPr="00D4031A" w:rsidRDefault="00EF5893" w:rsidP="00EF5893">
      <w:pPr>
        <w:autoSpaceDE w:val="0"/>
        <w:autoSpaceDN w:val="0"/>
        <w:adjustRightInd w:val="0"/>
        <w:jc w:val="both"/>
        <w:outlineLvl w:val="0"/>
      </w:pPr>
      <w:r w:rsidRPr="00D4031A">
        <w:tab/>
        <w:t>3.49.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5893" w:rsidRPr="00D4031A" w:rsidRDefault="00EF5893" w:rsidP="00EF5893">
      <w:pPr>
        <w:autoSpaceDE w:val="0"/>
        <w:autoSpaceDN w:val="0"/>
        <w:adjustRightInd w:val="0"/>
        <w:jc w:val="both"/>
        <w:outlineLvl w:val="0"/>
      </w:pPr>
    </w:p>
    <w:p w:rsidR="00EF5893" w:rsidRPr="00D4031A" w:rsidRDefault="00EF5893" w:rsidP="00EF5893">
      <w:pPr>
        <w:autoSpaceDE w:val="0"/>
        <w:autoSpaceDN w:val="0"/>
        <w:adjustRightInd w:val="0"/>
        <w:jc w:val="center"/>
        <w:outlineLvl w:val="0"/>
        <w:rPr>
          <w:rFonts w:eastAsia="Calibri"/>
          <w:b/>
        </w:rPr>
      </w:pPr>
      <w:r w:rsidRPr="00D4031A">
        <w:rPr>
          <w:rFonts w:eastAsia="Calibri"/>
          <w:b/>
        </w:rPr>
        <w:t>Рассмотрение заявления о предоставлении земельного участка</w:t>
      </w:r>
    </w:p>
    <w:p w:rsidR="00EF5893" w:rsidRPr="00D4031A" w:rsidRDefault="00EF5893" w:rsidP="00EF5893">
      <w:pPr>
        <w:tabs>
          <w:tab w:val="left" w:pos="3420"/>
        </w:tabs>
        <w:autoSpaceDE w:val="0"/>
        <w:autoSpaceDN w:val="0"/>
        <w:adjustRightInd w:val="0"/>
        <w:jc w:val="both"/>
      </w:pPr>
      <w:r>
        <w:t xml:space="preserve">          </w:t>
      </w:r>
      <w:r w:rsidRPr="00D4031A">
        <w:t xml:space="preserve">3.50. Основанием для начала административной процедуры является поступление в Администрацию заявления лиц, указанных в </w:t>
      </w:r>
      <w:hyperlink r:id="rId30" w:history="1">
        <w:r w:rsidRPr="001D201C">
          <w:rPr>
            <w:color w:val="000000"/>
          </w:rPr>
          <w:t>пункте 1.2</w:t>
        </w:r>
      </w:hyperlink>
      <w:r w:rsidRPr="00D4031A">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 xml:space="preserve">3.51. Заявителю при сдаче документов выдается расписка, за исключением случая, </w:t>
      </w:r>
      <w:r w:rsidRPr="001D201C">
        <w:rPr>
          <w:color w:val="000000"/>
        </w:rPr>
        <w:t xml:space="preserve">предусмотренного </w:t>
      </w:r>
      <w:hyperlink r:id="rId31" w:history="1">
        <w:r w:rsidRPr="001D201C">
          <w:rPr>
            <w:color w:val="000000"/>
          </w:rPr>
          <w:t>пунктом 2.</w:t>
        </w:r>
      </w:hyperlink>
      <w:r w:rsidRPr="001D201C">
        <w:rPr>
          <w:color w:val="000000"/>
        </w:rPr>
        <w:t>9</w:t>
      </w:r>
      <w:r w:rsidRPr="00D4031A">
        <w:t xml:space="preserve">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4031A">
          <w:t>пунктом 2.8.</w:t>
        </w:r>
      </w:hyperlink>
      <w:r w:rsidRPr="00D4031A">
        <w:t>3 настоящего Административного регламента, в Администрации.</w:t>
      </w:r>
    </w:p>
    <w:p w:rsidR="00EF5893" w:rsidRPr="00D4031A" w:rsidRDefault="00EF5893" w:rsidP="00EF5893">
      <w:pPr>
        <w:autoSpaceDE w:val="0"/>
        <w:autoSpaceDN w:val="0"/>
        <w:adjustRightInd w:val="0"/>
        <w:ind w:firstLine="540"/>
        <w:jc w:val="both"/>
      </w:pPr>
      <w:r w:rsidRPr="00D4031A">
        <w:t>3.52.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D4031A" w:rsidRDefault="00EF5893" w:rsidP="00EF5893">
      <w:pPr>
        <w:autoSpaceDE w:val="0"/>
        <w:autoSpaceDN w:val="0"/>
        <w:adjustRightInd w:val="0"/>
        <w:ind w:firstLine="540"/>
        <w:jc w:val="both"/>
      </w:pPr>
      <w:r w:rsidRPr="00D4031A">
        <w:t>3.53.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D4031A" w:rsidRDefault="00EF5893" w:rsidP="00EF5893">
      <w:pPr>
        <w:autoSpaceDE w:val="0"/>
        <w:autoSpaceDN w:val="0"/>
        <w:adjustRightInd w:val="0"/>
        <w:ind w:firstLine="540"/>
        <w:jc w:val="both"/>
      </w:pPr>
      <w:r w:rsidRPr="00D4031A">
        <w:t>Действие совершается в день поступления заявления.</w:t>
      </w:r>
    </w:p>
    <w:p w:rsidR="00EF5893" w:rsidRPr="00D4031A" w:rsidRDefault="00EF5893" w:rsidP="00EF5893">
      <w:pPr>
        <w:autoSpaceDE w:val="0"/>
        <w:autoSpaceDN w:val="0"/>
        <w:adjustRightInd w:val="0"/>
        <w:ind w:firstLine="540"/>
        <w:jc w:val="both"/>
      </w:pPr>
      <w:r w:rsidRPr="00D4031A">
        <w:lastRenderedPageBreak/>
        <w:t>3.54.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autoSpaceDE w:val="0"/>
        <w:autoSpaceDN w:val="0"/>
        <w:adjustRightInd w:val="0"/>
        <w:ind w:firstLine="540"/>
        <w:jc w:val="both"/>
      </w:pPr>
      <w:r w:rsidRPr="00D4031A">
        <w:t>3.55.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3.56.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D4031A" w:rsidRDefault="00EF5893" w:rsidP="00EF5893">
      <w:pPr>
        <w:autoSpaceDE w:val="0"/>
        <w:autoSpaceDN w:val="0"/>
        <w:adjustRightInd w:val="0"/>
        <w:ind w:firstLine="540"/>
        <w:jc w:val="both"/>
      </w:pPr>
      <w:r w:rsidRPr="00D4031A">
        <w:t>3.57.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EF5893" w:rsidRPr="00D4031A" w:rsidRDefault="00EF5893" w:rsidP="00EF5893">
      <w:pPr>
        <w:autoSpaceDE w:val="0"/>
        <w:autoSpaceDN w:val="0"/>
        <w:adjustRightInd w:val="0"/>
        <w:ind w:firstLine="540"/>
        <w:jc w:val="both"/>
      </w:pPr>
    </w:p>
    <w:p w:rsidR="00EF5893" w:rsidRPr="00D4031A" w:rsidRDefault="00EF5893" w:rsidP="00EF5893">
      <w:pPr>
        <w:autoSpaceDE w:val="0"/>
        <w:autoSpaceDN w:val="0"/>
        <w:adjustRightInd w:val="0"/>
        <w:jc w:val="center"/>
        <w:outlineLvl w:val="0"/>
        <w:rPr>
          <w:b/>
        </w:rPr>
      </w:pPr>
      <w:r w:rsidRPr="00D4031A">
        <w:rPr>
          <w:b/>
        </w:rPr>
        <w:t>Направление запросов в территориальные органы</w:t>
      </w:r>
    </w:p>
    <w:p w:rsidR="00EF5893" w:rsidRPr="00D4031A" w:rsidRDefault="00EF5893" w:rsidP="00EF5893">
      <w:pPr>
        <w:autoSpaceDE w:val="0"/>
        <w:autoSpaceDN w:val="0"/>
        <w:adjustRightInd w:val="0"/>
        <w:jc w:val="center"/>
        <w:rPr>
          <w:b/>
        </w:rPr>
      </w:pPr>
      <w:r w:rsidRPr="00D4031A">
        <w:rPr>
          <w:b/>
        </w:rPr>
        <w:t>федеральных органов государственной власти и иные</w:t>
      </w:r>
    </w:p>
    <w:p w:rsidR="00EF5893" w:rsidRPr="00D4031A" w:rsidRDefault="00EF5893" w:rsidP="00EF5893">
      <w:pPr>
        <w:autoSpaceDE w:val="0"/>
        <w:autoSpaceDN w:val="0"/>
        <w:adjustRightInd w:val="0"/>
        <w:jc w:val="center"/>
        <w:rPr>
          <w:b/>
        </w:rPr>
      </w:pPr>
      <w:r w:rsidRPr="00D4031A">
        <w:rPr>
          <w:b/>
        </w:rPr>
        <w:t>организации для получения документов, необходимых</w:t>
      </w:r>
    </w:p>
    <w:p w:rsidR="00EF5893" w:rsidRPr="00D4031A" w:rsidRDefault="00EF5893" w:rsidP="00EF5893">
      <w:pPr>
        <w:autoSpaceDE w:val="0"/>
        <w:autoSpaceDN w:val="0"/>
        <w:adjustRightInd w:val="0"/>
        <w:jc w:val="center"/>
        <w:rPr>
          <w:b/>
        </w:rPr>
      </w:pPr>
      <w:r w:rsidRPr="00D4031A">
        <w:rPr>
          <w:b/>
        </w:rPr>
        <w:t>для предоставления муниципальной услуги</w:t>
      </w:r>
    </w:p>
    <w:p w:rsidR="00EF5893" w:rsidRPr="00D4031A" w:rsidRDefault="00EF5893" w:rsidP="00EF5893">
      <w:pPr>
        <w:autoSpaceDE w:val="0"/>
        <w:autoSpaceDN w:val="0"/>
        <w:adjustRightInd w:val="0"/>
        <w:ind w:firstLine="540"/>
        <w:jc w:val="both"/>
      </w:pPr>
      <w:r w:rsidRPr="00D4031A">
        <w:t>3.58.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D4031A" w:rsidRDefault="00EF5893" w:rsidP="00EF5893">
      <w:pPr>
        <w:widowControl w:val="0"/>
        <w:autoSpaceDE w:val="0"/>
        <w:autoSpaceDN w:val="0"/>
        <w:adjustRightInd w:val="0"/>
        <w:ind w:firstLine="540"/>
        <w:jc w:val="both"/>
      </w:pPr>
      <w:r w:rsidRPr="00D4031A">
        <w:t xml:space="preserve">3.59.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4031A">
          <w:t>пунктом 2.8.</w:t>
        </w:r>
      </w:hyperlink>
      <w:r w:rsidRPr="00D4031A">
        <w:t>4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3.60.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Направление запроса осуществляется:</w:t>
      </w:r>
    </w:p>
    <w:p w:rsidR="00EF5893" w:rsidRPr="00D4031A" w:rsidRDefault="00EF5893" w:rsidP="00EF5893">
      <w:pPr>
        <w:widowControl w:val="0"/>
        <w:autoSpaceDE w:val="0"/>
        <w:autoSpaceDN w:val="0"/>
        <w:adjustRightInd w:val="0"/>
        <w:ind w:firstLine="540"/>
        <w:jc w:val="both"/>
      </w:pPr>
      <w:r w:rsidRPr="00D4031A">
        <w:t>- по каналам региональной системы межведомственного электронного взаимодействия;</w:t>
      </w:r>
    </w:p>
    <w:p w:rsidR="00EF5893" w:rsidRPr="00D4031A" w:rsidRDefault="00EF5893" w:rsidP="00EF5893">
      <w:pPr>
        <w:widowControl w:val="0"/>
        <w:autoSpaceDE w:val="0"/>
        <w:autoSpaceDN w:val="0"/>
        <w:adjustRightInd w:val="0"/>
        <w:ind w:firstLine="540"/>
        <w:jc w:val="both"/>
      </w:pPr>
      <w:r w:rsidRPr="00D4031A">
        <w:t>- в письменном виде на бланках установленного образца (при их наличии) либо на официальном письменном бланке Администрации.</w:t>
      </w:r>
    </w:p>
    <w:p w:rsidR="00EF5893" w:rsidRPr="00D4031A" w:rsidRDefault="00EF5893" w:rsidP="00EF5893">
      <w:pPr>
        <w:widowControl w:val="0"/>
        <w:autoSpaceDE w:val="0"/>
        <w:autoSpaceDN w:val="0"/>
        <w:adjustRightInd w:val="0"/>
        <w:ind w:firstLine="540"/>
        <w:jc w:val="both"/>
      </w:pPr>
      <w:r w:rsidRPr="00D4031A">
        <w:t>Запрос, оформляемый на бланках Администрации должен содержать следующие сведения:</w:t>
      </w:r>
    </w:p>
    <w:p w:rsidR="00EF5893" w:rsidRPr="00D4031A" w:rsidRDefault="00EF5893" w:rsidP="00EF5893">
      <w:pPr>
        <w:widowControl w:val="0"/>
        <w:autoSpaceDE w:val="0"/>
        <w:autoSpaceDN w:val="0"/>
        <w:adjustRightInd w:val="0"/>
        <w:ind w:firstLine="540"/>
        <w:jc w:val="both"/>
      </w:pPr>
      <w:r w:rsidRPr="00D4031A">
        <w:t>- наименование органа, в адрес которого направляется запрос о предоставлении документов и (или) информации;</w:t>
      </w:r>
    </w:p>
    <w:p w:rsidR="00EF5893" w:rsidRPr="00D4031A" w:rsidRDefault="00EF5893" w:rsidP="00EF5893">
      <w:pPr>
        <w:widowControl w:val="0"/>
        <w:autoSpaceDE w:val="0"/>
        <w:autoSpaceDN w:val="0"/>
        <w:adjustRightInd w:val="0"/>
        <w:ind w:firstLine="540"/>
        <w:jc w:val="both"/>
      </w:pPr>
      <w:r w:rsidRPr="00D4031A">
        <w:t>- наименование муниципальной услуги, для предоставления которой необходимо предоставление документа и (или) информации;</w:t>
      </w:r>
    </w:p>
    <w:p w:rsidR="00EF5893" w:rsidRPr="00D4031A" w:rsidRDefault="00EF5893" w:rsidP="00EF5893">
      <w:pPr>
        <w:widowControl w:val="0"/>
        <w:autoSpaceDE w:val="0"/>
        <w:autoSpaceDN w:val="0"/>
        <w:adjustRightInd w:val="0"/>
        <w:ind w:firstLine="540"/>
        <w:jc w:val="both"/>
      </w:pPr>
      <w:r w:rsidRPr="00D4031A">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D4031A" w:rsidRDefault="00EF5893" w:rsidP="00EF5893">
      <w:pPr>
        <w:widowControl w:val="0"/>
        <w:autoSpaceDE w:val="0"/>
        <w:autoSpaceDN w:val="0"/>
        <w:adjustRightInd w:val="0"/>
        <w:ind w:firstLine="540"/>
        <w:jc w:val="both"/>
      </w:pPr>
      <w:r w:rsidRPr="00D4031A">
        <w:t>- контактная информация исполнителя запроса;</w:t>
      </w:r>
    </w:p>
    <w:p w:rsidR="00EF5893" w:rsidRPr="00D4031A" w:rsidRDefault="00EF5893" w:rsidP="00EF5893">
      <w:pPr>
        <w:widowControl w:val="0"/>
        <w:autoSpaceDE w:val="0"/>
        <w:autoSpaceDN w:val="0"/>
        <w:adjustRightInd w:val="0"/>
        <w:ind w:firstLine="540"/>
        <w:jc w:val="both"/>
      </w:pPr>
      <w:r w:rsidRPr="00D4031A">
        <w:lastRenderedPageBreak/>
        <w:t>- дата направления требования и срок ожидаемого ответа на запрос</w:t>
      </w:r>
    </w:p>
    <w:p w:rsidR="00EF5893" w:rsidRPr="00D4031A" w:rsidRDefault="00EF5893" w:rsidP="00EF5893">
      <w:pPr>
        <w:widowControl w:val="0"/>
        <w:autoSpaceDE w:val="0"/>
        <w:autoSpaceDN w:val="0"/>
        <w:adjustRightInd w:val="0"/>
        <w:ind w:firstLine="540"/>
        <w:jc w:val="both"/>
      </w:pPr>
      <w:r w:rsidRPr="00D4031A">
        <w:t>(срок ожидаемого ответа на запрос не должен превышать 5 рабочих дней).</w:t>
      </w:r>
    </w:p>
    <w:p w:rsidR="00EF5893" w:rsidRPr="00D4031A" w:rsidRDefault="00EF5893" w:rsidP="00EF5893">
      <w:pPr>
        <w:autoSpaceDE w:val="0"/>
        <w:autoSpaceDN w:val="0"/>
        <w:adjustRightInd w:val="0"/>
        <w:ind w:firstLine="540"/>
        <w:jc w:val="both"/>
      </w:pPr>
      <w:r w:rsidRPr="00D4031A">
        <w:t>3.61.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D4031A" w:rsidRDefault="00EF5893" w:rsidP="00EF5893">
      <w:pPr>
        <w:autoSpaceDE w:val="0"/>
        <w:autoSpaceDN w:val="0"/>
        <w:adjustRightInd w:val="0"/>
        <w:ind w:firstLine="540"/>
        <w:jc w:val="both"/>
      </w:pPr>
      <w:r w:rsidRPr="00D4031A">
        <w:t>3.62.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D4031A" w:rsidRDefault="00EF5893" w:rsidP="00EF5893">
      <w:pPr>
        <w:autoSpaceDE w:val="0"/>
        <w:autoSpaceDN w:val="0"/>
        <w:adjustRightInd w:val="0"/>
        <w:ind w:firstLine="540"/>
        <w:jc w:val="both"/>
      </w:pPr>
      <w:r w:rsidRPr="00D4031A">
        <w:t>3.63.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D4031A" w:rsidRDefault="00EF5893" w:rsidP="00EF5893">
      <w:pPr>
        <w:autoSpaceDE w:val="0"/>
        <w:autoSpaceDN w:val="0"/>
        <w:adjustRightInd w:val="0"/>
        <w:ind w:firstLine="540"/>
        <w:jc w:val="both"/>
      </w:pPr>
      <w:r w:rsidRPr="00D4031A">
        <w:t>3.64.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D4031A" w:rsidRDefault="00EF5893" w:rsidP="00EF5893">
      <w:pPr>
        <w:autoSpaceDE w:val="0"/>
        <w:autoSpaceDN w:val="0"/>
        <w:adjustRightInd w:val="0"/>
        <w:ind w:firstLine="540"/>
        <w:jc w:val="both"/>
        <w:rPr>
          <w:rFonts w:eastAsia="Calibri"/>
        </w:rPr>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EF5893" w:rsidRPr="00D4031A" w:rsidRDefault="00EF5893" w:rsidP="00EF5893">
      <w:pPr>
        <w:autoSpaceDE w:val="0"/>
        <w:autoSpaceDN w:val="0"/>
        <w:adjustRightInd w:val="0"/>
        <w:jc w:val="both"/>
      </w:pPr>
      <w:r w:rsidRPr="00D4031A">
        <w:t xml:space="preserve">          3.65.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D4031A" w:rsidRDefault="00EF5893" w:rsidP="00EF5893">
      <w:pPr>
        <w:autoSpaceDE w:val="0"/>
        <w:autoSpaceDN w:val="0"/>
        <w:adjustRightInd w:val="0"/>
        <w:jc w:val="both"/>
      </w:pPr>
      <w:r w:rsidRPr="00D4031A">
        <w:t xml:space="preserve">          3.66.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ind w:firstLine="540"/>
        <w:jc w:val="both"/>
      </w:pPr>
      <w:r w:rsidRPr="00D4031A">
        <w:t>3.67.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EF5893" w:rsidP="00EF5893">
      <w:pPr>
        <w:autoSpaceDE w:val="0"/>
        <w:autoSpaceDN w:val="0"/>
        <w:adjustRightInd w:val="0"/>
        <w:ind w:firstLine="540"/>
        <w:jc w:val="both"/>
      </w:pPr>
      <w:r w:rsidRPr="00D4031A">
        <w:t>3.68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3.69.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D4031A">
        <w:rPr>
          <w:rFonts w:eastAsia="Calibri"/>
        </w:rPr>
        <w:t>.</w:t>
      </w:r>
    </w:p>
    <w:p w:rsidR="00EF5893" w:rsidRPr="00D4031A" w:rsidRDefault="00EF5893" w:rsidP="00EF5893">
      <w:pPr>
        <w:autoSpaceDE w:val="0"/>
        <w:autoSpaceDN w:val="0"/>
        <w:adjustRightInd w:val="0"/>
        <w:ind w:firstLine="540"/>
        <w:jc w:val="both"/>
      </w:pPr>
      <w:r w:rsidRPr="00D4031A">
        <w:t>3.70.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D4031A" w:rsidRDefault="00EF5893" w:rsidP="00EF5893">
      <w:pPr>
        <w:autoSpaceDE w:val="0"/>
        <w:autoSpaceDN w:val="0"/>
        <w:adjustRightInd w:val="0"/>
        <w:outlineLvl w:val="0"/>
      </w:pPr>
    </w:p>
    <w:p w:rsidR="00EF5893" w:rsidRPr="00D4031A" w:rsidRDefault="00EF5893" w:rsidP="00EF5893">
      <w:pPr>
        <w:autoSpaceDE w:val="0"/>
        <w:autoSpaceDN w:val="0"/>
        <w:adjustRightInd w:val="0"/>
        <w:ind w:firstLine="540"/>
        <w:jc w:val="center"/>
        <w:rPr>
          <w:b/>
        </w:rPr>
      </w:pPr>
      <w:r w:rsidRPr="00D4031A">
        <w:rPr>
          <w:b/>
        </w:rPr>
        <w:t>Вручение (выдача) договора купли-продажи</w:t>
      </w:r>
    </w:p>
    <w:p w:rsidR="00EF5893" w:rsidRPr="00D4031A" w:rsidRDefault="00EF5893" w:rsidP="00EF5893">
      <w:pPr>
        <w:autoSpaceDE w:val="0"/>
        <w:autoSpaceDN w:val="0"/>
        <w:adjustRightInd w:val="0"/>
        <w:jc w:val="center"/>
        <w:outlineLvl w:val="0"/>
        <w:rPr>
          <w:b/>
        </w:rPr>
      </w:pPr>
      <w:r w:rsidRPr="00D4031A">
        <w:rPr>
          <w:b/>
        </w:rPr>
        <w:t xml:space="preserve"> либо аренды земельного участка </w:t>
      </w:r>
    </w:p>
    <w:p w:rsidR="00EF5893" w:rsidRPr="001D201C" w:rsidRDefault="00EF5893" w:rsidP="00EF5893">
      <w:pPr>
        <w:widowControl w:val="0"/>
        <w:autoSpaceDE w:val="0"/>
        <w:autoSpaceDN w:val="0"/>
        <w:adjustRightInd w:val="0"/>
        <w:jc w:val="both"/>
        <w:rPr>
          <w:rFonts w:eastAsia="Calibri"/>
          <w:lang w:eastAsia="en-US"/>
        </w:rPr>
      </w:pPr>
      <w:r w:rsidRPr="00D4031A">
        <w:t xml:space="preserve">          3.71.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1D201C">
        <w:rPr>
          <w:rFonts w:eastAsia="Calibri"/>
          <w:lang w:eastAsia="en-US"/>
        </w:rPr>
        <w:t>.</w:t>
      </w:r>
    </w:p>
    <w:p w:rsidR="00EF5893" w:rsidRPr="00D4031A" w:rsidRDefault="00EF5893" w:rsidP="00EF5893">
      <w:pPr>
        <w:widowControl w:val="0"/>
        <w:autoSpaceDE w:val="0"/>
        <w:autoSpaceDN w:val="0"/>
        <w:adjustRightInd w:val="0"/>
        <w:jc w:val="both"/>
      </w:pPr>
      <w:r w:rsidRPr="001D201C">
        <w:rPr>
          <w:rFonts w:eastAsia="Calibri"/>
          <w:lang w:eastAsia="en-US"/>
        </w:rPr>
        <w:lastRenderedPageBreak/>
        <w:t xml:space="preserve">         </w:t>
      </w:r>
      <w:r w:rsidRPr="00D4031A">
        <w:t>3.72. Подготовка проекта договора купли-продажи, либо аренды земельного участка осуществляется специалистом Администрации.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3.73.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widowControl w:val="0"/>
        <w:autoSpaceDE w:val="0"/>
        <w:autoSpaceDN w:val="0"/>
        <w:adjustRightInd w:val="0"/>
        <w:ind w:firstLine="540"/>
        <w:jc w:val="both"/>
      </w:pPr>
      <w:r w:rsidRPr="00D4031A">
        <w:t xml:space="preserve">3.74.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D4031A">
          <w:t>пунктом 2.1</w:t>
        </w:r>
      </w:hyperlink>
      <w:r w:rsidRPr="00D4031A">
        <w:t xml:space="preserve">0 настоящего Административного регламента, в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EF5893" w:rsidRPr="00D4031A" w:rsidRDefault="00EF5893" w:rsidP="00EF5893">
      <w:pPr>
        <w:widowControl w:val="0"/>
        <w:autoSpaceDE w:val="0"/>
        <w:autoSpaceDN w:val="0"/>
        <w:adjustRightInd w:val="0"/>
        <w:ind w:firstLine="540"/>
        <w:jc w:val="both"/>
      </w:pPr>
      <w:r w:rsidRPr="00D4031A">
        <w:t xml:space="preserve">3.75.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w:t>
      </w:r>
      <w:hyperlink w:anchor="Par328" w:history="1">
        <w:r w:rsidRPr="00D4031A">
          <w:t>пунктом 2.1</w:t>
        </w:r>
      </w:hyperlink>
      <w:r w:rsidRPr="00D4031A">
        <w:t xml:space="preserve">0 настоящего Административного регламента, через ГАУ «МФЦ», либо в порядке, предусмотренном </w:t>
      </w:r>
      <w:hyperlink w:anchor="Par326" w:history="1">
        <w:r w:rsidRPr="00D4031A">
          <w:t>пунктом 2.</w:t>
        </w:r>
      </w:hyperlink>
      <w:r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3.76.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widowControl w:val="0"/>
        <w:autoSpaceDE w:val="0"/>
        <w:autoSpaceDN w:val="0"/>
        <w:adjustRightInd w:val="0"/>
        <w:ind w:firstLine="540"/>
        <w:jc w:val="both"/>
      </w:pPr>
      <w:r w:rsidRPr="00D4031A">
        <w:t>3.77. Результатом административной процедуры является выдача (вручение) договора купли-продажи, либо аренды земельного участка.</w:t>
      </w:r>
    </w:p>
    <w:p w:rsidR="00EF5893" w:rsidRPr="00D4031A" w:rsidRDefault="00EF5893" w:rsidP="00EF5893">
      <w:pPr>
        <w:widowControl w:val="0"/>
        <w:autoSpaceDE w:val="0"/>
        <w:autoSpaceDN w:val="0"/>
        <w:adjustRightInd w:val="0"/>
        <w:ind w:firstLine="540"/>
        <w:jc w:val="both"/>
      </w:pPr>
      <w:r w:rsidRPr="00D4031A">
        <w:t>3.78.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D4031A" w:rsidRDefault="00EF5893" w:rsidP="00EF5893">
      <w:pPr>
        <w:autoSpaceDE w:val="0"/>
        <w:autoSpaceDN w:val="0"/>
        <w:adjustRightInd w:val="0"/>
        <w:outlineLvl w:val="0"/>
      </w:pPr>
    </w:p>
    <w:p w:rsidR="00EF5893" w:rsidRDefault="00EF5893" w:rsidP="00EF5893">
      <w:pPr>
        <w:autoSpaceDE w:val="0"/>
        <w:autoSpaceDN w:val="0"/>
        <w:adjustRightInd w:val="0"/>
        <w:ind w:firstLine="540"/>
        <w:jc w:val="center"/>
        <w:rPr>
          <w:b/>
        </w:rPr>
      </w:pPr>
    </w:p>
    <w:p w:rsidR="00EF5893" w:rsidRDefault="00EF5893" w:rsidP="00EF5893">
      <w:pPr>
        <w:autoSpaceDE w:val="0"/>
        <w:autoSpaceDN w:val="0"/>
        <w:adjustRightInd w:val="0"/>
        <w:ind w:firstLine="540"/>
        <w:jc w:val="center"/>
        <w:rPr>
          <w:b/>
        </w:rPr>
      </w:pPr>
    </w:p>
    <w:p w:rsidR="00EF5893" w:rsidRDefault="00EF5893" w:rsidP="00EF5893">
      <w:pPr>
        <w:autoSpaceDE w:val="0"/>
        <w:autoSpaceDN w:val="0"/>
        <w:adjustRightInd w:val="0"/>
        <w:ind w:firstLine="540"/>
        <w:jc w:val="center"/>
        <w:rPr>
          <w:b/>
        </w:rPr>
      </w:pPr>
    </w:p>
    <w:p w:rsidR="00EF5893" w:rsidRPr="001D201C" w:rsidRDefault="00EF5893" w:rsidP="00EF5893">
      <w:pPr>
        <w:autoSpaceDE w:val="0"/>
        <w:autoSpaceDN w:val="0"/>
        <w:adjustRightInd w:val="0"/>
        <w:ind w:firstLine="540"/>
        <w:jc w:val="center"/>
        <w:rPr>
          <w:rFonts w:eastAsia="Calibri"/>
          <w:b/>
          <w:lang w:eastAsia="en-US"/>
        </w:rPr>
      </w:pPr>
      <w:r w:rsidRPr="00D4031A">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1D201C" w:rsidRDefault="00EF5893" w:rsidP="00EF5893">
      <w:pPr>
        <w:autoSpaceDE w:val="0"/>
        <w:autoSpaceDN w:val="0"/>
        <w:adjustRightInd w:val="0"/>
        <w:ind w:firstLine="540"/>
        <w:jc w:val="center"/>
        <w:rPr>
          <w:rFonts w:eastAsia="Calibri"/>
          <w:b/>
          <w:lang w:eastAsia="en-US"/>
        </w:rPr>
      </w:pPr>
    </w:p>
    <w:p w:rsidR="00EF5893" w:rsidRPr="00D4031A" w:rsidRDefault="00EF5893" w:rsidP="00EF5893">
      <w:pPr>
        <w:autoSpaceDE w:val="0"/>
        <w:autoSpaceDN w:val="0"/>
        <w:adjustRightInd w:val="0"/>
        <w:jc w:val="both"/>
      </w:pPr>
      <w:r w:rsidRPr="00D4031A">
        <w:t xml:space="preserve">        3.79. Основанием для начала административной процедуры является наличие полного комплекта документов и </w:t>
      </w:r>
      <w:r w:rsidRPr="001D201C">
        <w:rPr>
          <w:rFonts w:eastAsia="Calibri"/>
          <w:lang w:eastAsia="en-US"/>
        </w:rPr>
        <w:t>поступления заявлений иных граждан, крестьянских (фермерских) хозяйств о намерении участвовать в аукционе.</w:t>
      </w:r>
    </w:p>
    <w:p w:rsidR="00EF5893" w:rsidRPr="00D4031A" w:rsidRDefault="00EF5893" w:rsidP="00EF5893">
      <w:pPr>
        <w:autoSpaceDE w:val="0"/>
        <w:autoSpaceDN w:val="0"/>
        <w:adjustRightInd w:val="0"/>
        <w:ind w:firstLine="540"/>
        <w:jc w:val="both"/>
      </w:pPr>
      <w:r w:rsidRPr="00D4031A">
        <w:t>3.80.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В решении об отказе в предоставлении земельного участка без проведения аукциона, либо об отказе </w:t>
      </w:r>
      <w:r w:rsidRPr="00D4031A">
        <w:t>в предварительном согласовании предоставления земельного участка,</w:t>
      </w:r>
      <w:r w:rsidRPr="001D201C">
        <w:rPr>
          <w:rFonts w:eastAsia="Calibri"/>
          <w:lang w:eastAsia="en-US"/>
        </w:rPr>
        <w:t xml:space="preserve"> указывается информация о возможном проведении аукциона по продаже земельного </w:t>
      </w:r>
      <w:r w:rsidRPr="001D201C">
        <w:rPr>
          <w:rFonts w:eastAsia="Calibri"/>
          <w:lang w:eastAsia="en-US"/>
        </w:rPr>
        <w:lastRenderedPageBreak/>
        <w:t>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 заместителем главы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2 рабочих дня.</w:t>
      </w:r>
    </w:p>
    <w:p w:rsidR="00EF5893" w:rsidRPr="00D4031A" w:rsidRDefault="00EF5893" w:rsidP="00EF5893">
      <w:pPr>
        <w:autoSpaceDE w:val="0"/>
        <w:autoSpaceDN w:val="0"/>
        <w:adjustRightInd w:val="0"/>
        <w:ind w:firstLine="540"/>
        <w:jc w:val="both"/>
      </w:pPr>
      <w:r w:rsidRPr="00D4031A">
        <w:t>3.81.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EF5893" w:rsidRPr="00D4031A" w:rsidRDefault="00EF5893" w:rsidP="00EF5893">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EF5893" w:rsidRPr="00D4031A" w:rsidRDefault="00EF5893" w:rsidP="00EF5893">
      <w:pPr>
        <w:autoSpaceDE w:val="0"/>
        <w:autoSpaceDN w:val="0"/>
        <w:adjustRightInd w:val="0"/>
        <w:ind w:firstLine="540"/>
        <w:jc w:val="both"/>
      </w:pPr>
      <w:r w:rsidRPr="00D4031A">
        <w:t>3.82.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3.83.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3.84.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EF5893" w:rsidRPr="00D4031A" w:rsidRDefault="00EF5893" w:rsidP="00EF5893">
      <w:pPr>
        <w:autoSpaceDE w:val="0"/>
        <w:autoSpaceDN w:val="0"/>
        <w:adjustRightInd w:val="0"/>
        <w:ind w:firstLine="540"/>
        <w:jc w:val="both"/>
      </w:pPr>
      <w:r w:rsidRPr="00D4031A">
        <w:t>3.85.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EF5893" w:rsidRPr="00D4031A" w:rsidRDefault="00EF5893" w:rsidP="00EF5893">
      <w:pPr>
        <w:autoSpaceDE w:val="0"/>
        <w:autoSpaceDN w:val="0"/>
        <w:adjustRightInd w:val="0"/>
        <w:jc w:val="both"/>
      </w:pPr>
    </w:p>
    <w:p w:rsidR="00EF5893" w:rsidRDefault="00EF5893" w:rsidP="00EF5893">
      <w:pPr>
        <w:autoSpaceDE w:val="0"/>
        <w:autoSpaceDN w:val="0"/>
        <w:adjustRightInd w:val="0"/>
        <w:jc w:val="both"/>
      </w:pPr>
    </w:p>
    <w:p w:rsidR="00EF5893" w:rsidRDefault="00EF5893" w:rsidP="00EF5893">
      <w:pPr>
        <w:autoSpaceDE w:val="0"/>
        <w:autoSpaceDN w:val="0"/>
        <w:adjustRightInd w:val="0"/>
        <w:jc w:val="both"/>
      </w:pPr>
    </w:p>
    <w:p w:rsidR="00EF5893" w:rsidRPr="00D4031A" w:rsidRDefault="00EF5893" w:rsidP="00EF5893">
      <w:pPr>
        <w:autoSpaceDE w:val="0"/>
        <w:autoSpaceDN w:val="0"/>
        <w:adjustRightInd w:val="0"/>
        <w:jc w:val="both"/>
      </w:pPr>
    </w:p>
    <w:p w:rsidR="00EF5893" w:rsidRPr="00D4031A" w:rsidRDefault="00EF5893" w:rsidP="00EF5893">
      <w:pPr>
        <w:jc w:val="center"/>
        <w:rPr>
          <w:rFonts w:eastAsia="Calibri"/>
          <w:b/>
        </w:rPr>
      </w:pPr>
      <w:r w:rsidRPr="00D4031A">
        <w:rPr>
          <w:rFonts w:eastAsia="Calibri"/>
          <w:b/>
        </w:rPr>
        <w:t>IV. ФОРМЫ КОНТРОЛЯ ЗА</w:t>
      </w:r>
    </w:p>
    <w:p w:rsidR="00EF5893" w:rsidRPr="00D4031A" w:rsidRDefault="00EF5893" w:rsidP="00EF5893">
      <w:pPr>
        <w:jc w:val="center"/>
        <w:rPr>
          <w:rFonts w:eastAsia="Calibri"/>
          <w:b/>
        </w:rPr>
      </w:pPr>
      <w:r w:rsidRPr="00D4031A">
        <w:rPr>
          <w:rFonts w:eastAsia="Calibri"/>
          <w:b/>
        </w:rPr>
        <w:t>ИСПОЛНЕНИЕМ АДМИНИСТРАТИВНОГО РЕГЛАМЕНТА</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Порядок осуществления текущего контроля за соблюдением</w:t>
      </w:r>
    </w:p>
    <w:p w:rsidR="00EF5893" w:rsidRPr="00D4031A" w:rsidRDefault="00EF5893" w:rsidP="00EF5893">
      <w:pPr>
        <w:jc w:val="center"/>
        <w:rPr>
          <w:rFonts w:eastAsia="Calibri"/>
          <w:b/>
        </w:rPr>
      </w:pPr>
      <w:r w:rsidRPr="00D4031A">
        <w:rPr>
          <w:rFonts w:eastAsia="Calibri"/>
          <w:b/>
        </w:rPr>
        <w:t>и исполнением ответственными муниципальными служащими</w:t>
      </w:r>
    </w:p>
    <w:p w:rsidR="00EF5893" w:rsidRPr="00D4031A" w:rsidRDefault="00EF5893" w:rsidP="00EF5893">
      <w:pPr>
        <w:jc w:val="center"/>
        <w:rPr>
          <w:rFonts w:eastAsia="Calibri"/>
          <w:b/>
        </w:rPr>
      </w:pPr>
      <w:r w:rsidRPr="00D4031A">
        <w:rPr>
          <w:rFonts w:eastAsia="Calibri"/>
          <w:b/>
        </w:rPr>
        <w:t>положений Административного регламента и иных нормативных</w:t>
      </w:r>
    </w:p>
    <w:p w:rsidR="00EF5893" w:rsidRPr="00D4031A" w:rsidRDefault="00EF5893" w:rsidP="00EF5893">
      <w:pPr>
        <w:jc w:val="center"/>
        <w:rPr>
          <w:rFonts w:eastAsia="Calibri"/>
          <w:b/>
        </w:rPr>
      </w:pPr>
      <w:r w:rsidRPr="00D4031A">
        <w:rPr>
          <w:rFonts w:eastAsia="Calibri"/>
          <w:b/>
        </w:rPr>
        <w:t>правовых актов, устанавливающих требования к предоставлению</w:t>
      </w:r>
    </w:p>
    <w:p w:rsidR="00EF5893" w:rsidRPr="00D4031A" w:rsidRDefault="00EF5893" w:rsidP="00EF5893">
      <w:pPr>
        <w:jc w:val="center"/>
        <w:rPr>
          <w:rFonts w:eastAsia="Calibri"/>
          <w:b/>
        </w:rPr>
      </w:pPr>
      <w:r w:rsidRPr="00D4031A">
        <w:rPr>
          <w:rFonts w:eastAsia="Calibri"/>
          <w:b/>
        </w:rPr>
        <w:t>муниципальной услуги, а также принятием ими решений</w:t>
      </w:r>
    </w:p>
    <w:p w:rsidR="00EF5893" w:rsidRPr="00D4031A" w:rsidRDefault="00EF5893" w:rsidP="00EF5893">
      <w:pPr>
        <w:ind w:firstLine="540"/>
        <w:jc w:val="both"/>
        <w:rPr>
          <w:rFonts w:eastAsia="Calibri"/>
        </w:rPr>
      </w:pPr>
      <w:r w:rsidRPr="00D4031A">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Порядок и периодичность осуществления плановых и внеплановых</w:t>
      </w:r>
    </w:p>
    <w:p w:rsidR="00EF5893" w:rsidRPr="00D4031A" w:rsidRDefault="00EF5893" w:rsidP="00EF5893">
      <w:pPr>
        <w:jc w:val="center"/>
        <w:rPr>
          <w:rFonts w:eastAsia="Calibri"/>
          <w:b/>
        </w:rPr>
      </w:pPr>
      <w:r w:rsidRPr="00D4031A">
        <w:rPr>
          <w:rFonts w:eastAsia="Calibri"/>
          <w:b/>
        </w:rPr>
        <w:t>проверок полноты и качества предоставления муниципальной</w:t>
      </w:r>
    </w:p>
    <w:p w:rsidR="00EF5893" w:rsidRPr="00D4031A" w:rsidRDefault="00EF5893" w:rsidP="00EF5893">
      <w:pPr>
        <w:jc w:val="center"/>
        <w:rPr>
          <w:rFonts w:eastAsia="Calibri"/>
          <w:b/>
        </w:rPr>
      </w:pPr>
      <w:r w:rsidRPr="00D4031A">
        <w:rPr>
          <w:rFonts w:eastAsia="Calibri"/>
          <w:b/>
        </w:rPr>
        <w:t>услуги, в том числе порядок и формы контроля за полнотой</w:t>
      </w:r>
    </w:p>
    <w:p w:rsidR="00EF5893" w:rsidRPr="00D4031A" w:rsidRDefault="00EF5893" w:rsidP="00EF5893">
      <w:pPr>
        <w:jc w:val="center"/>
        <w:rPr>
          <w:rFonts w:eastAsia="Calibri"/>
          <w:b/>
        </w:rPr>
      </w:pPr>
      <w:r w:rsidRPr="00D4031A">
        <w:rPr>
          <w:rFonts w:eastAsia="Calibri"/>
          <w:b/>
        </w:rPr>
        <w:t>и качеством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lastRenderedPageBreak/>
        <w:t>4.3.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5893" w:rsidRPr="00D4031A" w:rsidRDefault="00EF5893" w:rsidP="00EF5893">
      <w:pPr>
        <w:ind w:firstLine="540"/>
        <w:jc w:val="both"/>
        <w:rPr>
          <w:rFonts w:eastAsia="Calibri"/>
        </w:rPr>
      </w:pPr>
      <w:r w:rsidRPr="00D4031A">
        <w:rPr>
          <w:rFonts w:eastAsia="Calibri"/>
        </w:rPr>
        <w:t xml:space="preserve">4.4. Порядок и периодичность проведения плановых проверок выполнения </w:t>
      </w:r>
      <w:r w:rsidRPr="00D4031A">
        <w:t>Администрацией</w:t>
      </w:r>
      <w:r w:rsidRPr="00D4031A">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5893" w:rsidRPr="00D4031A" w:rsidRDefault="00EF5893" w:rsidP="00EF5893">
      <w:pPr>
        <w:ind w:firstLine="540"/>
        <w:jc w:val="both"/>
        <w:rPr>
          <w:rFonts w:eastAsia="Calibri"/>
        </w:rPr>
      </w:pPr>
      <w:r w:rsidRPr="00D4031A">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5893" w:rsidRPr="00D4031A" w:rsidRDefault="00EF5893" w:rsidP="00EF5893">
      <w:pPr>
        <w:jc w:val="center"/>
        <w:rPr>
          <w:rFonts w:eastAsia="Calibri"/>
          <w:b/>
        </w:rPr>
      </w:pPr>
      <w:r w:rsidRPr="00D4031A">
        <w:rPr>
          <w:rFonts w:eastAsia="Calibri"/>
          <w:b/>
        </w:rPr>
        <w:t>Результаты проверок</w:t>
      </w:r>
    </w:p>
    <w:p w:rsidR="00EF5893" w:rsidRPr="00D4031A" w:rsidRDefault="00EF5893" w:rsidP="00EF5893">
      <w:pPr>
        <w:jc w:val="center"/>
        <w:rPr>
          <w:rFonts w:eastAsia="Calibri"/>
          <w:b/>
        </w:rPr>
      </w:pPr>
      <w:r w:rsidRPr="00D4031A">
        <w:rPr>
          <w:rFonts w:eastAsia="Calibri"/>
          <w:b/>
        </w:rPr>
        <w:t>отражаются отдельной справкой или актом</w:t>
      </w:r>
    </w:p>
    <w:p w:rsidR="00EF5893" w:rsidRPr="00D4031A" w:rsidRDefault="00EF5893" w:rsidP="00EF5893">
      <w:pPr>
        <w:ind w:firstLine="540"/>
        <w:jc w:val="both"/>
        <w:rPr>
          <w:rFonts w:eastAsia="Calibri"/>
        </w:rPr>
      </w:pPr>
      <w:r w:rsidRPr="00D4031A">
        <w:rPr>
          <w:rFonts w:eastAsia="Calibri"/>
        </w:rPr>
        <w:t xml:space="preserve">4.7. Внеплановые проверки </w:t>
      </w:r>
      <w:r w:rsidRPr="00D4031A">
        <w:t>Администрации</w:t>
      </w:r>
      <w:r w:rsidRPr="00D4031A">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Ответственность муниципальных служащих Администрации</w:t>
      </w:r>
    </w:p>
    <w:p w:rsidR="00EF5893" w:rsidRPr="00D4031A" w:rsidRDefault="00EF5893" w:rsidP="00EF5893">
      <w:pPr>
        <w:jc w:val="center"/>
        <w:rPr>
          <w:rFonts w:eastAsia="Calibri"/>
          <w:b/>
        </w:rPr>
      </w:pPr>
      <w:r w:rsidRPr="00D4031A">
        <w:rPr>
          <w:rFonts w:eastAsia="Calibri"/>
          <w:b/>
        </w:rPr>
        <w:t>за решения и действия (бездействие), принимаемые</w:t>
      </w:r>
    </w:p>
    <w:p w:rsidR="00EF5893" w:rsidRPr="00D4031A" w:rsidRDefault="00EF5893" w:rsidP="00EF5893">
      <w:pPr>
        <w:jc w:val="center"/>
        <w:rPr>
          <w:rFonts w:eastAsia="Calibri"/>
          <w:b/>
        </w:rPr>
      </w:pPr>
      <w:r w:rsidRPr="00D4031A">
        <w:rPr>
          <w:rFonts w:eastAsia="Calibri"/>
          <w:b/>
        </w:rPr>
        <w:t>(осуществляемые) ими в ходе предоставления</w:t>
      </w:r>
    </w:p>
    <w:p w:rsidR="00EF5893" w:rsidRPr="00D4031A" w:rsidRDefault="00EF5893" w:rsidP="00EF5893">
      <w:pPr>
        <w:jc w:val="center"/>
        <w:rPr>
          <w:rFonts w:eastAsia="Calibri"/>
          <w:b/>
        </w:rPr>
      </w:pPr>
      <w:r w:rsidRPr="00D4031A">
        <w:rPr>
          <w:rFonts w:eastAsia="Calibri"/>
          <w:b/>
        </w:rPr>
        <w:t>муниципальной услуги</w:t>
      </w:r>
    </w:p>
    <w:p w:rsidR="00EF5893" w:rsidRPr="00D4031A" w:rsidRDefault="00EF5893" w:rsidP="00EF5893">
      <w:pPr>
        <w:ind w:firstLine="540"/>
        <w:jc w:val="both"/>
        <w:rPr>
          <w:rFonts w:eastAsia="Calibri"/>
        </w:rPr>
      </w:pPr>
      <w:r w:rsidRPr="00D4031A">
        <w:rPr>
          <w:rFonts w:eastAsia="Calibri"/>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Требования к порядку и формам контроля за предоставлением</w:t>
      </w:r>
    </w:p>
    <w:p w:rsidR="00EF5893" w:rsidRPr="00D4031A" w:rsidRDefault="00EF5893" w:rsidP="00EF5893">
      <w:pPr>
        <w:jc w:val="center"/>
        <w:rPr>
          <w:rFonts w:eastAsia="Calibri"/>
          <w:b/>
        </w:rPr>
      </w:pPr>
      <w:r w:rsidRPr="00D4031A">
        <w:rPr>
          <w:rFonts w:eastAsia="Calibri"/>
          <w:b/>
        </w:rPr>
        <w:t>муниципальной услуги, в том числе со стороны граждан,</w:t>
      </w:r>
    </w:p>
    <w:p w:rsidR="00EF5893" w:rsidRPr="00D4031A" w:rsidRDefault="00EF5893" w:rsidP="00EF5893">
      <w:pPr>
        <w:jc w:val="center"/>
        <w:rPr>
          <w:rFonts w:eastAsia="Calibri"/>
          <w:b/>
        </w:rPr>
      </w:pPr>
      <w:r w:rsidRPr="00D4031A">
        <w:rPr>
          <w:rFonts w:eastAsia="Calibri"/>
          <w:b/>
        </w:rPr>
        <w:t>их объединений и организаций</w:t>
      </w:r>
    </w:p>
    <w:p w:rsidR="00EF5893" w:rsidRPr="00D4031A" w:rsidRDefault="00EF5893" w:rsidP="00EF5893">
      <w:pPr>
        <w:ind w:firstLine="540"/>
        <w:jc w:val="both"/>
        <w:rPr>
          <w:rFonts w:eastAsia="Calibri"/>
        </w:rPr>
      </w:pPr>
      <w:r w:rsidRPr="00D4031A">
        <w:rPr>
          <w:rFonts w:eastAsia="Calibri"/>
        </w:rPr>
        <w:t>4.9. Контроль за предоставлением муниципальной услуги со стороны граждан, их объединений и организаций не предусмотрен.</w:t>
      </w:r>
    </w:p>
    <w:p w:rsidR="00EF5893" w:rsidRPr="00D4031A" w:rsidRDefault="00EF5893" w:rsidP="00EF5893">
      <w:pPr>
        <w:ind w:firstLine="540"/>
        <w:jc w:val="both"/>
        <w:rPr>
          <w:rFonts w:eastAsia="Calibri"/>
        </w:rPr>
      </w:pPr>
      <w:r w:rsidRPr="00D4031A">
        <w:rPr>
          <w:rFonts w:eastAsia="Calibri"/>
        </w:rPr>
        <w:t>4.10.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5893" w:rsidRPr="00D4031A" w:rsidRDefault="00EF5893" w:rsidP="00EF5893">
      <w:pPr>
        <w:ind w:firstLine="540"/>
        <w:jc w:val="both"/>
        <w:rPr>
          <w:rFonts w:eastAsia="Calibri"/>
        </w:rPr>
      </w:pPr>
      <w:r w:rsidRPr="00D4031A">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5893" w:rsidRPr="00D4031A" w:rsidRDefault="00EF5893" w:rsidP="00EF5893">
      <w:pPr>
        <w:ind w:firstLine="540"/>
        <w:jc w:val="both"/>
        <w:rPr>
          <w:rFonts w:eastAsia="Calibri"/>
        </w:rPr>
      </w:pPr>
      <w:r w:rsidRPr="00D4031A">
        <w:rPr>
          <w:rFonts w:eastAsia="Calibri"/>
        </w:rPr>
        <w:lastRenderedPageBreak/>
        <w:t>4.12.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4.13. Проверки полноты и качества предоставления муниципальной услуги осуществляются на основании правовых актов Администрации.</w:t>
      </w:r>
    </w:p>
    <w:p w:rsidR="00EF5893" w:rsidRPr="00D4031A" w:rsidRDefault="00EF5893" w:rsidP="00EF5893">
      <w:pPr>
        <w:ind w:firstLine="540"/>
        <w:jc w:val="both"/>
        <w:rPr>
          <w:rFonts w:eastAsia="Calibri"/>
        </w:rPr>
      </w:pPr>
      <w:r w:rsidRPr="00D4031A">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5893" w:rsidRPr="00D4031A" w:rsidRDefault="00EF5893" w:rsidP="00EF5893">
      <w:pPr>
        <w:ind w:firstLine="540"/>
        <w:jc w:val="both"/>
        <w:rPr>
          <w:rFonts w:eastAsia="Calibri"/>
        </w:rPr>
      </w:pPr>
      <w:r w:rsidRPr="00D4031A">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V. ДОСУДЕБНОЕ (ВНЕСУДЕБНОЕ) ОБЖАЛОВАНИЕ ЗАЯВИТЕЛЕМ</w:t>
      </w:r>
    </w:p>
    <w:p w:rsidR="00EF5893" w:rsidRPr="00D4031A" w:rsidRDefault="00EF5893" w:rsidP="00EF5893">
      <w:pPr>
        <w:jc w:val="center"/>
        <w:rPr>
          <w:rFonts w:eastAsia="Calibri"/>
          <w:b/>
        </w:rPr>
      </w:pPr>
      <w:r w:rsidRPr="00D4031A">
        <w:rPr>
          <w:rFonts w:eastAsia="Calibri"/>
          <w:b/>
        </w:rPr>
        <w:t>РЕШЕНИЙ И ДЕЙСТВИЙ (БЕЗДЕЙСТВИЯ) ОРГАНА,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ДОЛЖНОСТНОГО ЛИЦА,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МУНИЦИПАЛЬНОГО СЛУЖАЩЕГО</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досудебного (внесудебного) обжалования заявителем</w:t>
      </w:r>
    </w:p>
    <w:p w:rsidR="00EF5893" w:rsidRPr="00D4031A" w:rsidRDefault="00EF5893" w:rsidP="00EF5893">
      <w:pPr>
        <w:jc w:val="center"/>
        <w:rPr>
          <w:rFonts w:eastAsia="Calibri"/>
          <w:b/>
        </w:rPr>
      </w:pPr>
      <w:r w:rsidRPr="00D4031A">
        <w:rPr>
          <w:rFonts w:eastAsia="Calibri"/>
          <w:b/>
        </w:rPr>
        <w:t>решений и действий (бездействия) органа,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должностного лица органа,</w:t>
      </w:r>
    </w:p>
    <w:p w:rsidR="00EF5893" w:rsidRPr="00D4031A" w:rsidRDefault="00EF5893" w:rsidP="00EF5893">
      <w:pPr>
        <w:jc w:val="center"/>
        <w:rPr>
          <w:rFonts w:eastAsia="Calibri"/>
          <w:b/>
        </w:rPr>
      </w:pPr>
      <w:r w:rsidRPr="00D4031A">
        <w:rPr>
          <w:rFonts w:eastAsia="Calibri"/>
          <w:b/>
        </w:rPr>
        <w:t>предоставляющего муниципальную услугу,</w:t>
      </w:r>
    </w:p>
    <w:p w:rsidR="00EF5893" w:rsidRPr="00D4031A" w:rsidRDefault="00EF5893" w:rsidP="00EF5893">
      <w:pPr>
        <w:jc w:val="center"/>
        <w:rPr>
          <w:rFonts w:eastAsia="Calibri"/>
          <w:b/>
        </w:rPr>
      </w:pPr>
      <w:r w:rsidRPr="00D4031A">
        <w:rPr>
          <w:rFonts w:eastAsia="Calibri"/>
          <w:b/>
        </w:rPr>
        <w:t>либо муниципального служащего</w:t>
      </w:r>
    </w:p>
    <w:p w:rsidR="00EF5893" w:rsidRPr="00D4031A" w:rsidRDefault="00EF5893" w:rsidP="00EF5893">
      <w:pPr>
        <w:ind w:firstLine="540"/>
        <w:jc w:val="both"/>
        <w:rPr>
          <w:rFonts w:eastAsia="Calibri"/>
        </w:rPr>
      </w:pPr>
      <w:r w:rsidRPr="00D4031A">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D4031A" w:rsidRDefault="00EF5893" w:rsidP="00EF5893">
      <w:pPr>
        <w:ind w:firstLine="540"/>
        <w:jc w:val="both"/>
        <w:rPr>
          <w:rFonts w:eastAsia="Calibri"/>
        </w:rPr>
      </w:pPr>
      <w:r w:rsidRPr="00D4031A">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5893" w:rsidRPr="00D4031A" w:rsidRDefault="00EF5893" w:rsidP="00EF5893">
      <w:pPr>
        <w:ind w:firstLine="540"/>
        <w:jc w:val="both"/>
        <w:rPr>
          <w:rFonts w:eastAsia="Calibri"/>
        </w:rPr>
      </w:pPr>
      <w:r w:rsidRPr="00D4031A">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Право и основания обжалования в досудебном (внесудебном)</w:t>
      </w:r>
    </w:p>
    <w:p w:rsidR="00EF5893" w:rsidRPr="00D4031A" w:rsidRDefault="00EF5893" w:rsidP="00EF5893">
      <w:pPr>
        <w:jc w:val="center"/>
        <w:rPr>
          <w:rFonts w:eastAsia="Calibri"/>
          <w:b/>
        </w:rPr>
      </w:pPr>
      <w:r w:rsidRPr="00D4031A">
        <w:rPr>
          <w:rFonts w:eastAsia="Calibri"/>
          <w:b/>
        </w:rPr>
        <w:t>порядке решений и действий (бездействия) органа,</w:t>
      </w:r>
    </w:p>
    <w:p w:rsidR="00EF5893" w:rsidRPr="00D4031A" w:rsidRDefault="00EF5893" w:rsidP="00EF5893">
      <w:pPr>
        <w:jc w:val="center"/>
        <w:rPr>
          <w:rFonts w:eastAsia="Calibri"/>
          <w:b/>
        </w:rPr>
      </w:pPr>
      <w:r w:rsidRPr="00D4031A">
        <w:rPr>
          <w:rFonts w:eastAsia="Calibri"/>
          <w:b/>
        </w:rPr>
        <w:t>предоставляющего муниципальную услугу, должностного</w:t>
      </w:r>
    </w:p>
    <w:p w:rsidR="00EF5893" w:rsidRPr="00D4031A" w:rsidRDefault="00EF5893" w:rsidP="00EF5893">
      <w:pPr>
        <w:jc w:val="center"/>
        <w:rPr>
          <w:rFonts w:eastAsia="Calibri"/>
          <w:b/>
        </w:rPr>
      </w:pPr>
      <w:r w:rsidRPr="00D4031A">
        <w:rPr>
          <w:rFonts w:eastAsia="Calibri"/>
          <w:b/>
        </w:rPr>
        <w:t>лица органа, предоставляющего муниципальную услугу,</w:t>
      </w:r>
    </w:p>
    <w:p w:rsidR="00EF5893" w:rsidRPr="00D4031A" w:rsidRDefault="00EF5893" w:rsidP="00EF5893">
      <w:pPr>
        <w:jc w:val="center"/>
        <w:rPr>
          <w:rFonts w:eastAsia="Calibri"/>
          <w:b/>
        </w:rPr>
      </w:pPr>
      <w:r w:rsidRPr="00D4031A">
        <w:rPr>
          <w:rFonts w:eastAsia="Calibri"/>
          <w:b/>
        </w:rPr>
        <w:lastRenderedPageBreak/>
        <w:t>либо муниципального служащего</w:t>
      </w:r>
    </w:p>
    <w:p w:rsidR="00EF5893" w:rsidRPr="00D4031A" w:rsidRDefault="00EF5893" w:rsidP="00EF5893">
      <w:pPr>
        <w:ind w:firstLine="540"/>
        <w:jc w:val="both"/>
        <w:rPr>
          <w:rFonts w:eastAsia="Calibri"/>
        </w:rPr>
      </w:pPr>
      <w:r w:rsidRPr="00D4031A">
        <w:rPr>
          <w:rFonts w:eastAsia="Calibri"/>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EF5893" w:rsidRPr="00D4031A" w:rsidRDefault="00EF5893" w:rsidP="00EF5893">
      <w:pPr>
        <w:ind w:firstLine="540"/>
        <w:jc w:val="both"/>
        <w:rPr>
          <w:rFonts w:eastAsia="Calibri"/>
        </w:rPr>
      </w:pPr>
      <w:r w:rsidRPr="00D4031A">
        <w:rPr>
          <w:rFonts w:eastAsia="Calibri"/>
        </w:rPr>
        <w:t>1) нарушение срока регистрации запроса заявителя о предоставлении муниципальной услуги;</w:t>
      </w:r>
    </w:p>
    <w:p w:rsidR="00EF5893" w:rsidRPr="00D4031A" w:rsidRDefault="00EF5893" w:rsidP="00EF5893">
      <w:pPr>
        <w:ind w:firstLine="540"/>
        <w:jc w:val="both"/>
        <w:rPr>
          <w:rFonts w:eastAsia="Calibri"/>
        </w:rPr>
      </w:pPr>
      <w:r w:rsidRPr="00D4031A">
        <w:rPr>
          <w:rFonts w:eastAsia="Calibri"/>
        </w:rPr>
        <w:t>2) нарушение срока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893" w:rsidRPr="00D4031A" w:rsidRDefault="00EF5893" w:rsidP="00EF5893">
      <w:pPr>
        <w:ind w:firstLine="540"/>
        <w:jc w:val="both"/>
        <w:rPr>
          <w:rFonts w:eastAsia="Calibri"/>
        </w:rPr>
      </w:pPr>
      <w:r w:rsidRPr="00D4031A">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93" w:rsidRPr="00D4031A" w:rsidRDefault="00EF5893" w:rsidP="00EF5893">
      <w:pPr>
        <w:ind w:firstLine="540"/>
        <w:jc w:val="both"/>
        <w:rPr>
          <w:rFonts w:eastAsia="Calibri"/>
        </w:rPr>
      </w:pPr>
      <w:r w:rsidRPr="00D4031A">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93" w:rsidRPr="00D4031A" w:rsidRDefault="00EF5893" w:rsidP="00EF5893">
      <w:pPr>
        <w:ind w:firstLine="540"/>
        <w:jc w:val="both"/>
        <w:rPr>
          <w:rFonts w:eastAsia="Calibri"/>
        </w:rPr>
      </w:pPr>
      <w:r w:rsidRPr="00D4031A">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5893" w:rsidRPr="00D4031A" w:rsidRDefault="00EF5893" w:rsidP="00EF5893">
      <w:pPr>
        <w:ind w:firstLine="540"/>
        <w:jc w:val="both"/>
        <w:rPr>
          <w:rFonts w:eastAsia="Calibri"/>
        </w:rPr>
      </w:pPr>
      <w:r w:rsidRPr="00D4031A">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F5893" w:rsidRPr="00D4031A" w:rsidRDefault="00EF5893" w:rsidP="00EF5893">
      <w:pPr>
        <w:jc w:val="both"/>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Общие требования к порядку подачи и рассмотрения жалобы</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5.7. Жалоба подается в письменной форме на бумажном носителе, в электронной форме в орган, предоставляющий муниципальную услугу.</w:t>
      </w:r>
    </w:p>
    <w:p w:rsidR="00EF5893" w:rsidRPr="00D4031A" w:rsidRDefault="00EF5893" w:rsidP="00EF5893">
      <w:pPr>
        <w:ind w:firstLine="540"/>
        <w:jc w:val="both"/>
        <w:rPr>
          <w:rFonts w:eastAsia="Calibri"/>
        </w:rPr>
      </w:pPr>
      <w:r w:rsidRPr="00D4031A">
        <w:rPr>
          <w:rFonts w:eastAsia="Calibri"/>
        </w:rPr>
        <w:t>Жалоба должна быть написана разборчивым почерком, не содержать нецензурных выражений.</w:t>
      </w:r>
    </w:p>
    <w:p w:rsidR="00EF5893" w:rsidRPr="00D4031A" w:rsidRDefault="00EF5893" w:rsidP="00EF5893">
      <w:pPr>
        <w:ind w:firstLine="540"/>
        <w:jc w:val="both"/>
        <w:rPr>
          <w:rFonts w:eastAsia="Calibri"/>
        </w:rPr>
      </w:pPr>
      <w:r w:rsidRPr="00D4031A">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5893" w:rsidRPr="00D4031A" w:rsidRDefault="00EF5893" w:rsidP="00EF5893">
      <w:pPr>
        <w:ind w:firstLine="540"/>
        <w:jc w:val="both"/>
        <w:rPr>
          <w:rFonts w:eastAsia="Calibri"/>
        </w:rPr>
      </w:pPr>
      <w:r w:rsidRPr="00D4031A">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EF5893" w:rsidRPr="00D4031A" w:rsidRDefault="00EF5893" w:rsidP="00EF5893">
      <w:pPr>
        <w:ind w:firstLine="540"/>
        <w:jc w:val="both"/>
        <w:rPr>
          <w:rFonts w:eastAsia="Calibri"/>
        </w:rPr>
      </w:pPr>
      <w:r w:rsidRPr="00D4031A">
        <w:rPr>
          <w:rFonts w:eastAsia="Calibri"/>
        </w:rPr>
        <w:t>5.10. Жалоба должна содержать:</w:t>
      </w:r>
    </w:p>
    <w:p w:rsidR="00EF5893" w:rsidRPr="00D4031A" w:rsidRDefault="00EF5893" w:rsidP="00EF5893">
      <w:pPr>
        <w:ind w:firstLine="540"/>
        <w:jc w:val="both"/>
        <w:rPr>
          <w:rFonts w:eastAsia="Calibri"/>
        </w:rPr>
      </w:pPr>
      <w:r w:rsidRPr="00D4031A">
        <w:rPr>
          <w:rFonts w:eastAsia="Calibri"/>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893" w:rsidRPr="00D4031A" w:rsidRDefault="00EF5893" w:rsidP="00EF5893">
      <w:pPr>
        <w:ind w:firstLine="540"/>
        <w:jc w:val="both"/>
        <w:rPr>
          <w:rFonts w:eastAsia="Calibri"/>
        </w:rPr>
      </w:pPr>
      <w:r w:rsidRPr="00D4031A">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893" w:rsidRPr="00D4031A" w:rsidRDefault="00EF5893" w:rsidP="00EF5893">
      <w:pPr>
        <w:ind w:firstLine="540"/>
        <w:jc w:val="both"/>
        <w:rPr>
          <w:rFonts w:eastAsia="Calibri"/>
        </w:rPr>
      </w:pPr>
      <w:r w:rsidRPr="00D4031A">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D4031A" w:rsidRDefault="00EF5893" w:rsidP="00EF5893">
      <w:pPr>
        <w:ind w:firstLine="540"/>
        <w:jc w:val="both"/>
        <w:rPr>
          <w:rFonts w:eastAsia="Calibri"/>
        </w:rPr>
      </w:pPr>
      <w:r w:rsidRPr="00D4031A">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Срок рассмотрения жалобы</w:t>
      </w:r>
    </w:p>
    <w:p w:rsidR="00EF5893" w:rsidRPr="00D4031A" w:rsidRDefault="00EF5893" w:rsidP="00EF5893">
      <w:pPr>
        <w:ind w:firstLine="540"/>
        <w:jc w:val="both"/>
        <w:rPr>
          <w:rFonts w:eastAsia="Calibri"/>
        </w:rPr>
      </w:pPr>
      <w:r w:rsidRPr="00D4031A">
        <w:rPr>
          <w:rFonts w:eastAsia="Calibri"/>
        </w:rPr>
        <w:t xml:space="preserve">5.11. Жалоба, поступившая в орган, предоставляющий муниципальную услугу, и поданная с соблюдением требований </w:t>
      </w:r>
      <w:hyperlink r:id="rId32">
        <w:r w:rsidRPr="00D4031A">
          <w:rPr>
            <w:rFonts w:eastAsia="Calibri"/>
          </w:rPr>
          <w:t>главы 2.1</w:t>
        </w:r>
      </w:hyperlink>
      <w:r w:rsidRPr="00D4031A">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5893" w:rsidRPr="00D4031A" w:rsidRDefault="00EF5893" w:rsidP="00EF5893">
      <w:pPr>
        <w:ind w:firstLine="540"/>
        <w:jc w:val="both"/>
        <w:rPr>
          <w:rFonts w:eastAsia="Calibri"/>
        </w:rPr>
      </w:pPr>
      <w:r w:rsidRPr="00D4031A">
        <w:rPr>
          <w:rFonts w:eastAsia="Calibri"/>
        </w:rPr>
        <w:t xml:space="preserve">В иных случаях жалоба подлежит рассмотрению в порядке, предусмотренном Федеральным </w:t>
      </w:r>
      <w:hyperlink r:id="rId33">
        <w:r w:rsidRPr="00D4031A">
          <w:rPr>
            <w:rFonts w:eastAsia="Calibri"/>
          </w:rPr>
          <w:t>законом</w:t>
        </w:r>
      </w:hyperlink>
      <w:r w:rsidRPr="00D4031A">
        <w:rPr>
          <w:rFonts w:eastAsia="Calibri"/>
        </w:rPr>
        <w:t xml:space="preserve"> от 2 мая 2006 года № 59-ФЗ «О порядке рассмотрения обращений граждан Российской Федерации».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Результат рассмотрения жалобы</w:t>
      </w:r>
    </w:p>
    <w:p w:rsidR="00EF5893" w:rsidRPr="00D4031A" w:rsidRDefault="00EF5893" w:rsidP="00EF5893">
      <w:pPr>
        <w:ind w:firstLine="540"/>
        <w:jc w:val="both"/>
        <w:rPr>
          <w:rFonts w:eastAsia="Calibri"/>
        </w:rPr>
      </w:pPr>
      <w:r w:rsidRPr="00D4031A">
        <w:rPr>
          <w:rFonts w:eastAsia="Calibri"/>
        </w:rPr>
        <w:t>5.12. По результатам рассмотрения жалобы орган, предоставляющий муниципальную услугу, принимает одно из следующих решений:</w:t>
      </w:r>
    </w:p>
    <w:p w:rsidR="00EF5893" w:rsidRPr="00D4031A" w:rsidRDefault="00EF5893" w:rsidP="00EF5893">
      <w:pPr>
        <w:ind w:firstLine="540"/>
        <w:jc w:val="both"/>
        <w:rPr>
          <w:rFonts w:eastAsia="Calibri"/>
        </w:rPr>
      </w:pPr>
      <w:r w:rsidRPr="00D4031A">
        <w:rPr>
          <w:rFonts w:eastAsia="Calibri"/>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93" w:rsidRPr="00D4031A" w:rsidRDefault="00EF5893" w:rsidP="00EF5893">
      <w:pPr>
        <w:ind w:firstLine="540"/>
        <w:jc w:val="both"/>
        <w:rPr>
          <w:rFonts w:eastAsia="Calibri"/>
        </w:rPr>
      </w:pPr>
      <w:r w:rsidRPr="00D4031A">
        <w:rPr>
          <w:rFonts w:eastAsia="Calibri"/>
        </w:rPr>
        <w:t>2) отказать в удовлетворении жалобы.</w:t>
      </w:r>
    </w:p>
    <w:p w:rsidR="00EF5893" w:rsidRPr="00D4031A" w:rsidRDefault="00EF5893" w:rsidP="00EF5893">
      <w:pPr>
        <w:ind w:firstLine="540"/>
        <w:jc w:val="both"/>
        <w:rPr>
          <w:rFonts w:eastAsia="Calibri"/>
        </w:rPr>
      </w:pPr>
      <w:r w:rsidRPr="00D4031A">
        <w:rPr>
          <w:rFonts w:eastAsia="Calibri"/>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EF5893" w:rsidRPr="00D4031A" w:rsidRDefault="00EF5893" w:rsidP="00EF5893">
      <w:pPr>
        <w:ind w:firstLine="540"/>
        <w:jc w:val="both"/>
        <w:rPr>
          <w:rFonts w:eastAsia="Calibri"/>
        </w:rPr>
      </w:pPr>
      <w:r w:rsidRPr="00D4031A">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EF5893" w:rsidRPr="00D4031A" w:rsidRDefault="00EF5893" w:rsidP="00EF5893">
      <w:pPr>
        <w:ind w:firstLine="540"/>
        <w:jc w:val="both"/>
        <w:rPr>
          <w:rFonts w:eastAsia="Calibri"/>
        </w:rPr>
      </w:pPr>
      <w:r w:rsidRPr="00D4031A">
        <w:rPr>
          <w:rFonts w:eastAsia="Calibri"/>
        </w:rPr>
        <w:t xml:space="preserve">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w:t>
      </w:r>
      <w:r w:rsidRPr="00D4031A">
        <w:rPr>
          <w:rFonts w:eastAsia="Calibri"/>
        </w:rPr>
        <w:lastRenderedPageBreak/>
        <w:t>ходе исполнения муниципальной услуги, разрешаются в судебном порядке, в соответствии с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 xml:space="preserve">Сроки обжалования, правила подведомственности и подсудности устанавливаются Гражданским процессуальным </w:t>
      </w:r>
      <w:hyperlink r:id="rId34">
        <w:r w:rsidRPr="00D4031A">
          <w:rPr>
            <w:rFonts w:eastAsia="Calibri"/>
          </w:rPr>
          <w:t>кодексом</w:t>
        </w:r>
      </w:hyperlink>
      <w:r w:rsidRPr="00D4031A">
        <w:rPr>
          <w:rFonts w:eastAsia="Calibri"/>
        </w:rPr>
        <w:t xml:space="preserve"> Российской Федерации, Арбитражным процессуальным </w:t>
      </w:r>
      <w:hyperlink r:id="rId35">
        <w:r w:rsidRPr="00D4031A">
          <w:rPr>
            <w:rFonts w:eastAsia="Calibri"/>
          </w:rPr>
          <w:t>кодексом</w:t>
        </w:r>
      </w:hyperlink>
      <w:r w:rsidRPr="00D4031A">
        <w:rPr>
          <w:rFonts w:eastAsia="Calibri"/>
        </w:rPr>
        <w:t xml:space="preserve"> Российской Федерации.</w:t>
      </w: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Default="00EF5893" w:rsidP="00EF5893">
      <w:pPr>
        <w:tabs>
          <w:tab w:val="left" w:pos="6780"/>
        </w:tabs>
        <w:ind w:firstLine="540"/>
        <w:jc w:val="right"/>
      </w:pPr>
      <w:r>
        <w:rPr>
          <w:rFonts w:eastAsia="Calibri"/>
        </w:rPr>
        <w:tab/>
      </w:r>
      <w:r>
        <w:t>Приложение №1 к регламенту</w:t>
      </w:r>
    </w:p>
    <w:p w:rsidR="00EF5893" w:rsidRDefault="00EF5893" w:rsidP="00EF5893">
      <w:pPr>
        <w:tabs>
          <w:tab w:val="left" w:pos="6780"/>
        </w:tabs>
        <w:ind w:firstLine="540"/>
        <w:jc w:val="right"/>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2141"/>
        <w:gridCol w:w="1964"/>
        <w:gridCol w:w="2201"/>
      </w:tblGrid>
      <w:tr w:rsidR="00EF5893" w:rsidTr="00C45002">
        <w:tc>
          <w:tcPr>
            <w:tcW w:w="3336" w:type="dxa"/>
            <w:shd w:val="clear" w:color="auto" w:fill="auto"/>
          </w:tcPr>
          <w:p w:rsidR="00EF5893" w:rsidRPr="001D201C" w:rsidRDefault="00EF5893" w:rsidP="00C45002">
            <w:pPr>
              <w:tabs>
                <w:tab w:val="left" w:pos="6780"/>
              </w:tabs>
              <w:jc w:val="right"/>
            </w:pPr>
            <w:r w:rsidRPr="001D201C">
              <w:t>наименование</w:t>
            </w:r>
          </w:p>
        </w:tc>
        <w:tc>
          <w:tcPr>
            <w:tcW w:w="2343" w:type="dxa"/>
            <w:tcBorders>
              <w:right w:val="single" w:sz="4" w:space="0" w:color="auto"/>
            </w:tcBorders>
            <w:shd w:val="clear" w:color="auto" w:fill="auto"/>
          </w:tcPr>
          <w:p w:rsidR="00EF5893" w:rsidRPr="001D201C" w:rsidRDefault="00EF5893" w:rsidP="00C45002">
            <w:pPr>
              <w:tabs>
                <w:tab w:val="left" w:pos="570"/>
                <w:tab w:val="left" w:pos="6780"/>
              </w:tabs>
            </w:pPr>
            <w:r w:rsidRPr="001D201C">
              <w:tab/>
              <w:t>адрес</w:t>
            </w:r>
          </w:p>
        </w:tc>
        <w:tc>
          <w:tcPr>
            <w:tcW w:w="2148" w:type="dxa"/>
            <w:tcBorders>
              <w:left w:val="single" w:sz="4" w:space="0" w:color="auto"/>
            </w:tcBorders>
            <w:shd w:val="clear" w:color="auto" w:fill="auto"/>
          </w:tcPr>
          <w:p w:rsidR="00EF5893" w:rsidRPr="001D201C" w:rsidRDefault="00EF5893" w:rsidP="00C45002">
            <w:pPr>
              <w:tabs>
                <w:tab w:val="left" w:pos="6780"/>
              </w:tabs>
              <w:jc w:val="right"/>
            </w:pPr>
            <w:r w:rsidRPr="001D201C">
              <w:t>график работы</w:t>
            </w:r>
          </w:p>
        </w:tc>
        <w:tc>
          <w:tcPr>
            <w:tcW w:w="1240" w:type="dxa"/>
            <w:tcBorders>
              <w:right w:val="single" w:sz="4" w:space="0" w:color="auto"/>
            </w:tcBorders>
            <w:shd w:val="clear" w:color="auto" w:fill="auto"/>
          </w:tcPr>
          <w:p w:rsidR="00EF5893" w:rsidRPr="001D201C" w:rsidRDefault="00EF5893" w:rsidP="00C45002">
            <w:pPr>
              <w:tabs>
                <w:tab w:val="left" w:pos="6780"/>
              </w:tabs>
              <w:jc w:val="right"/>
            </w:pPr>
            <w:r w:rsidRPr="001D201C">
              <w:t>телефон для справок</w:t>
            </w:r>
          </w:p>
        </w:tc>
      </w:tr>
      <w:tr w:rsidR="00EF5893" w:rsidTr="00C45002">
        <w:tc>
          <w:tcPr>
            <w:tcW w:w="3336" w:type="dxa"/>
            <w:shd w:val="clear" w:color="auto" w:fill="auto"/>
          </w:tcPr>
          <w:p w:rsidR="00EF5893" w:rsidRPr="001D201C" w:rsidRDefault="00EF5893" w:rsidP="00C45002">
            <w:pPr>
              <w:tabs>
                <w:tab w:val="left" w:pos="6780"/>
              </w:tabs>
              <w:jc w:val="right"/>
            </w:pPr>
            <w:r w:rsidRPr="001D201C">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shd w:val="clear" w:color="auto" w:fill="auto"/>
          </w:tcPr>
          <w:p w:rsidR="00EF5893" w:rsidRPr="001D201C" w:rsidRDefault="00EF5893" w:rsidP="00C45002">
            <w:pPr>
              <w:tabs>
                <w:tab w:val="left" w:pos="6780"/>
              </w:tabs>
              <w:jc w:val="right"/>
            </w:pPr>
            <w:r w:rsidRPr="001D201C">
              <w:t xml:space="preserve">678190 Республика Саха (Якутия) Мирнинского района пгт.Айхал ул. Юбилейная 7А </w:t>
            </w:r>
          </w:p>
        </w:tc>
        <w:tc>
          <w:tcPr>
            <w:tcW w:w="2148" w:type="dxa"/>
            <w:tcBorders>
              <w:left w:val="single" w:sz="4" w:space="0" w:color="auto"/>
            </w:tcBorders>
            <w:shd w:val="clear" w:color="auto" w:fill="auto"/>
          </w:tcPr>
          <w:p w:rsidR="00EF5893" w:rsidRPr="001D201C" w:rsidRDefault="00EF5893" w:rsidP="00C45002">
            <w:pPr>
              <w:ind w:firstLine="540"/>
              <w:jc w:val="both"/>
              <w:rPr>
                <w:i/>
              </w:rPr>
            </w:pPr>
            <w:r w:rsidRPr="001D201C">
              <w:rPr>
                <w:i/>
              </w:rPr>
              <w:t>Понедельник-Четверг с 08 часов 30 минут до 17 часов 45 минут (перерыв на обед с 12часов 45 минут до 14 часов 00 минут).</w:t>
            </w:r>
          </w:p>
          <w:p w:rsidR="00EF5893" w:rsidRPr="001D201C" w:rsidRDefault="00EF5893" w:rsidP="00C45002">
            <w:pPr>
              <w:ind w:firstLine="540"/>
              <w:jc w:val="both"/>
              <w:rPr>
                <w:i/>
              </w:rPr>
            </w:pPr>
            <w:r w:rsidRPr="001D201C">
              <w:rPr>
                <w:i/>
              </w:rPr>
              <w:t>Пятница- с 8часов 30 минут до 12 часов 30 минут</w:t>
            </w:r>
          </w:p>
          <w:p w:rsidR="00EF5893" w:rsidRPr="001D201C" w:rsidRDefault="00EF5893" w:rsidP="00C45002">
            <w:pPr>
              <w:tabs>
                <w:tab w:val="left" w:pos="6780"/>
              </w:tabs>
              <w:jc w:val="right"/>
            </w:pPr>
          </w:p>
        </w:tc>
        <w:tc>
          <w:tcPr>
            <w:tcW w:w="1240" w:type="dxa"/>
            <w:tcBorders>
              <w:right w:val="single" w:sz="4" w:space="0" w:color="auto"/>
            </w:tcBorders>
            <w:shd w:val="clear" w:color="auto" w:fill="auto"/>
          </w:tcPr>
          <w:p w:rsidR="00EF5893" w:rsidRPr="001D201C" w:rsidRDefault="00EF5893" w:rsidP="00C45002">
            <w:pPr>
              <w:ind w:firstLine="540"/>
              <w:jc w:val="both"/>
            </w:pPr>
            <w:r w:rsidRPr="001D201C">
              <w:t xml:space="preserve"> (41136)6-36-33 (приемная);</w:t>
            </w:r>
          </w:p>
          <w:p w:rsidR="00EF5893" w:rsidRPr="001D201C" w:rsidRDefault="00EF5893" w:rsidP="00C45002">
            <w:pPr>
              <w:ind w:firstLine="540"/>
              <w:jc w:val="both"/>
            </w:pPr>
            <w:r w:rsidRPr="001D201C">
              <w:t xml:space="preserve">-адрес официального сайта </w:t>
            </w:r>
            <w:hyperlink r:id="rId36" w:history="1">
              <w:r w:rsidRPr="001D201C">
                <w:rPr>
                  <w:rStyle w:val="a9"/>
                  <w:lang w:val="en-US"/>
                </w:rPr>
                <w:t>www</w:t>
              </w:r>
              <w:r w:rsidRPr="001D201C">
                <w:rPr>
                  <w:rStyle w:val="a9"/>
                </w:rPr>
                <w:t>.мо-айхал.рф</w:t>
              </w:r>
            </w:hyperlink>
            <w:r w:rsidRPr="001D201C">
              <w:t>;</w:t>
            </w:r>
          </w:p>
          <w:p w:rsidR="00EF5893" w:rsidRPr="001D201C" w:rsidRDefault="00EF5893" w:rsidP="00C45002">
            <w:pPr>
              <w:ind w:firstLine="540"/>
              <w:jc w:val="both"/>
            </w:pPr>
            <w:r w:rsidRPr="001D201C">
              <w:t xml:space="preserve">-адрес электронной почты: </w:t>
            </w:r>
            <w:r w:rsidRPr="001D201C">
              <w:rPr>
                <w:lang w:val="en-US"/>
              </w:rPr>
              <w:t>adm</w:t>
            </w:r>
            <w:r w:rsidRPr="001D201C">
              <w:t>-</w:t>
            </w:r>
            <w:r w:rsidRPr="001D201C">
              <w:rPr>
                <w:lang w:val="en-US"/>
              </w:rPr>
              <w:t>aykhal</w:t>
            </w:r>
            <w:r w:rsidRPr="001D201C">
              <w:t>@</w:t>
            </w:r>
            <w:r w:rsidRPr="001D201C">
              <w:rPr>
                <w:lang w:val="en-US"/>
              </w:rPr>
              <w:t>mail</w:t>
            </w:r>
            <w:r w:rsidRPr="001D201C">
              <w:t>.</w:t>
            </w:r>
            <w:r w:rsidRPr="001D201C">
              <w:rPr>
                <w:lang w:val="en-US"/>
              </w:rPr>
              <w:t>ru</w:t>
            </w:r>
          </w:p>
          <w:p w:rsidR="00EF5893" w:rsidRPr="001D201C" w:rsidRDefault="00EF5893" w:rsidP="00C45002">
            <w:pPr>
              <w:tabs>
                <w:tab w:val="left" w:pos="6780"/>
              </w:tabs>
              <w:jc w:val="right"/>
            </w:pPr>
            <w:r w:rsidRPr="001D201C">
              <w:t xml:space="preserve">8(41136) </w:t>
            </w:r>
            <w:r>
              <w:t>6-</w:t>
            </w:r>
            <w:r w:rsidRPr="001D201C">
              <w:t>38-25</w:t>
            </w:r>
          </w:p>
        </w:tc>
      </w:tr>
      <w:tr w:rsidR="00EF5893" w:rsidTr="00C45002">
        <w:tc>
          <w:tcPr>
            <w:tcW w:w="3336" w:type="dxa"/>
            <w:shd w:val="clear" w:color="auto" w:fill="auto"/>
          </w:tcPr>
          <w:p w:rsidR="00EF5893" w:rsidRPr="001D201C" w:rsidRDefault="00EF5893" w:rsidP="00C45002">
            <w:pPr>
              <w:ind w:firstLine="540"/>
              <w:jc w:val="both"/>
            </w:pPr>
            <w:r w:rsidRPr="001D201C">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EF5893" w:rsidRPr="001D201C" w:rsidRDefault="00EF5893" w:rsidP="00C45002">
            <w:pPr>
              <w:tabs>
                <w:tab w:val="left" w:pos="6780"/>
              </w:tabs>
              <w:jc w:val="right"/>
            </w:pPr>
          </w:p>
        </w:tc>
        <w:tc>
          <w:tcPr>
            <w:tcW w:w="2343" w:type="dxa"/>
            <w:tcBorders>
              <w:right w:val="single" w:sz="4" w:space="0" w:color="auto"/>
            </w:tcBorders>
            <w:shd w:val="clear" w:color="auto" w:fill="auto"/>
          </w:tcPr>
          <w:p w:rsidR="00EF5893" w:rsidRPr="001D201C" w:rsidRDefault="00EF5893" w:rsidP="00C45002">
            <w:pPr>
              <w:tabs>
                <w:tab w:val="left" w:pos="6780"/>
              </w:tabs>
              <w:jc w:val="right"/>
            </w:pPr>
            <w:r w:rsidRPr="001D201C">
              <w:t>678190 Республика Саха (Якутия) Мирнинского района пгт.Айхал улЮбилейная 7А</w:t>
            </w:r>
          </w:p>
        </w:tc>
        <w:tc>
          <w:tcPr>
            <w:tcW w:w="2148" w:type="dxa"/>
            <w:tcBorders>
              <w:left w:val="single" w:sz="4" w:space="0" w:color="auto"/>
            </w:tcBorders>
            <w:shd w:val="clear" w:color="auto" w:fill="auto"/>
          </w:tcPr>
          <w:p w:rsidR="00EF5893" w:rsidRPr="001D201C" w:rsidRDefault="00EF5893" w:rsidP="00C45002">
            <w:pPr>
              <w:ind w:firstLine="540"/>
              <w:jc w:val="both"/>
            </w:pPr>
            <w:r w:rsidRPr="001D201C">
              <w:t>График (режим) работы (специалистов):</w:t>
            </w:r>
          </w:p>
          <w:p w:rsidR="00EF5893" w:rsidRPr="001D201C" w:rsidRDefault="00EF5893" w:rsidP="00C45002">
            <w:pPr>
              <w:ind w:firstLine="540"/>
              <w:jc w:val="both"/>
              <w:rPr>
                <w:i/>
              </w:rPr>
            </w:pPr>
            <w:r w:rsidRPr="001D201C">
              <w:rPr>
                <w:i/>
              </w:rPr>
              <w:t>Понедельник с 08 часов 30 минут до 12 часов 45 минут</w:t>
            </w:r>
          </w:p>
          <w:p w:rsidR="00EF5893" w:rsidRPr="001D201C" w:rsidRDefault="00EF5893" w:rsidP="00C45002">
            <w:pPr>
              <w:ind w:firstLine="540"/>
              <w:jc w:val="both"/>
              <w:rPr>
                <w:i/>
              </w:rPr>
            </w:pPr>
            <w:r w:rsidRPr="001D201C">
              <w:rPr>
                <w:i/>
              </w:rPr>
              <w:t>Вторник с 14 часов 00 минут до 17 часов 45 минут</w:t>
            </w:r>
          </w:p>
          <w:p w:rsidR="00EF5893" w:rsidRPr="001D201C" w:rsidRDefault="00EF5893" w:rsidP="00C45002">
            <w:pPr>
              <w:ind w:firstLine="540"/>
              <w:jc w:val="both"/>
              <w:rPr>
                <w:i/>
              </w:rPr>
            </w:pPr>
            <w:r w:rsidRPr="001D201C">
              <w:rPr>
                <w:i/>
              </w:rPr>
              <w:t>Среда с 8 часов 30 минут до 17 часов 45 минут (перерыв на обед с 12 часов 45 минут до 14 часов 00 минут)</w:t>
            </w:r>
          </w:p>
          <w:p w:rsidR="00EF5893" w:rsidRPr="001D201C" w:rsidRDefault="00EF5893" w:rsidP="00C45002">
            <w:pPr>
              <w:tabs>
                <w:tab w:val="left" w:pos="6780"/>
              </w:tabs>
              <w:jc w:val="right"/>
            </w:pPr>
          </w:p>
        </w:tc>
        <w:tc>
          <w:tcPr>
            <w:tcW w:w="1240" w:type="dxa"/>
            <w:tcBorders>
              <w:right w:val="single" w:sz="4" w:space="0" w:color="auto"/>
            </w:tcBorders>
            <w:shd w:val="clear" w:color="auto" w:fill="auto"/>
          </w:tcPr>
          <w:p w:rsidR="00EF5893" w:rsidRPr="001D201C" w:rsidRDefault="00EF5893" w:rsidP="00C45002">
            <w:pPr>
              <w:tabs>
                <w:tab w:val="left" w:pos="6780"/>
              </w:tabs>
              <w:jc w:val="right"/>
            </w:pPr>
            <w:r w:rsidRPr="001D201C">
              <w:t>8(41136) 6-38-25</w:t>
            </w:r>
          </w:p>
        </w:tc>
      </w:tr>
      <w:tr w:rsidR="00EF5893" w:rsidTr="00C45002">
        <w:tc>
          <w:tcPr>
            <w:tcW w:w="3336" w:type="dxa"/>
            <w:shd w:val="clear" w:color="auto" w:fill="auto"/>
          </w:tcPr>
          <w:p w:rsidR="00EF5893" w:rsidRPr="001D201C" w:rsidRDefault="00EF5893" w:rsidP="00C45002">
            <w:pPr>
              <w:ind w:firstLine="540"/>
              <w:jc w:val="both"/>
            </w:pPr>
            <w:r w:rsidRPr="001D201C">
              <w:t xml:space="preserve">«Многофункциональный центр предоставления государственных и </w:t>
            </w:r>
            <w:r w:rsidRPr="001D201C">
              <w:lastRenderedPageBreak/>
              <w:t>муниципальных услуг в Республике Саха (Якутия)»</w:t>
            </w:r>
          </w:p>
          <w:p w:rsidR="00EF5893" w:rsidRPr="001D201C" w:rsidRDefault="00EF5893" w:rsidP="00C45002">
            <w:pPr>
              <w:ind w:firstLine="540"/>
              <w:jc w:val="both"/>
            </w:pPr>
            <w:r w:rsidRPr="001D201C">
              <w:t>ГАУ «МФЦ»:</w:t>
            </w:r>
          </w:p>
          <w:p w:rsidR="00EF5893" w:rsidRPr="001D201C" w:rsidRDefault="00EF5893" w:rsidP="00C45002">
            <w:pPr>
              <w:ind w:firstLine="540"/>
              <w:jc w:val="both"/>
            </w:pPr>
          </w:p>
        </w:tc>
        <w:tc>
          <w:tcPr>
            <w:tcW w:w="2343" w:type="dxa"/>
            <w:tcBorders>
              <w:right w:val="single" w:sz="4" w:space="0" w:color="auto"/>
            </w:tcBorders>
            <w:shd w:val="clear" w:color="auto" w:fill="auto"/>
          </w:tcPr>
          <w:p w:rsidR="00EF5893" w:rsidRPr="001D201C" w:rsidRDefault="00EF5893" w:rsidP="00C45002">
            <w:pPr>
              <w:ind w:firstLine="540"/>
              <w:jc w:val="both"/>
              <w:rPr>
                <w:i/>
              </w:rPr>
            </w:pPr>
            <w:r w:rsidRPr="001D201C">
              <w:lastRenderedPageBreak/>
              <w:t xml:space="preserve">в пгт. Айхал Мирнинского района (далее - ГАУ </w:t>
            </w:r>
            <w:r w:rsidRPr="001D201C">
              <w:lastRenderedPageBreak/>
              <w:t>«МФЦ»):</w:t>
            </w:r>
            <w:r w:rsidRPr="001D201C">
              <w:rPr>
                <w:i/>
              </w:rPr>
              <w:t>Республика Саха (Якутия), Мирнинский район, пгт.Айхал, ул.Юбилейная 11</w:t>
            </w:r>
          </w:p>
          <w:p w:rsidR="00EF5893" w:rsidRPr="001D201C" w:rsidRDefault="00EF5893" w:rsidP="00C45002">
            <w:pPr>
              <w:tabs>
                <w:tab w:val="left" w:pos="6780"/>
              </w:tabs>
              <w:jc w:val="right"/>
            </w:pPr>
          </w:p>
        </w:tc>
        <w:tc>
          <w:tcPr>
            <w:tcW w:w="2148" w:type="dxa"/>
            <w:tcBorders>
              <w:left w:val="single" w:sz="4" w:space="0" w:color="auto"/>
            </w:tcBorders>
            <w:shd w:val="clear" w:color="auto" w:fill="auto"/>
          </w:tcPr>
          <w:p w:rsidR="00EF5893" w:rsidRPr="001D201C" w:rsidRDefault="00EF5893" w:rsidP="00C45002">
            <w:pPr>
              <w:ind w:firstLine="540"/>
              <w:jc w:val="both"/>
              <w:rPr>
                <w:i/>
              </w:rPr>
            </w:pPr>
            <w:r w:rsidRPr="001D201C">
              <w:rPr>
                <w:i/>
              </w:rPr>
              <w:lastRenderedPageBreak/>
              <w:t xml:space="preserve">Вторник - суббота с 09 часов 00 минут до 19 часов 00 </w:t>
            </w:r>
            <w:r w:rsidRPr="001D201C">
              <w:rPr>
                <w:i/>
              </w:rPr>
              <w:lastRenderedPageBreak/>
              <w:t>минут (без перерыва на обед).</w:t>
            </w:r>
          </w:p>
          <w:p w:rsidR="00EF5893" w:rsidRPr="001D201C" w:rsidRDefault="00EF5893" w:rsidP="00C45002">
            <w:pPr>
              <w:ind w:firstLine="540"/>
              <w:jc w:val="both"/>
            </w:pPr>
          </w:p>
        </w:tc>
        <w:tc>
          <w:tcPr>
            <w:tcW w:w="1240" w:type="dxa"/>
            <w:tcBorders>
              <w:right w:val="single" w:sz="4" w:space="0" w:color="auto"/>
            </w:tcBorders>
            <w:shd w:val="clear" w:color="auto" w:fill="auto"/>
          </w:tcPr>
          <w:p w:rsidR="00EF5893" w:rsidRPr="001D201C" w:rsidRDefault="00EF5893" w:rsidP="00C45002">
            <w:pPr>
              <w:ind w:firstLine="540"/>
              <w:jc w:val="both"/>
            </w:pPr>
            <w:r w:rsidRPr="001D201C">
              <w:lastRenderedPageBreak/>
              <w:t>- телефон: 8-800-100-22-16 (звонок бесплатный);</w:t>
            </w:r>
          </w:p>
          <w:p w:rsidR="00EF5893" w:rsidRPr="001D201C" w:rsidRDefault="00EF5893" w:rsidP="00C45002">
            <w:pPr>
              <w:ind w:firstLine="540"/>
              <w:jc w:val="both"/>
            </w:pPr>
            <w:r w:rsidRPr="001D201C">
              <w:lastRenderedPageBreak/>
              <w:t>- адрес официального сайта: www.mfcsakha.ru;</w:t>
            </w:r>
          </w:p>
          <w:p w:rsidR="00EF5893" w:rsidRPr="001D201C" w:rsidRDefault="00EF5893" w:rsidP="00C45002">
            <w:pPr>
              <w:ind w:firstLine="540"/>
              <w:jc w:val="both"/>
            </w:pPr>
            <w:r w:rsidRPr="001D201C">
              <w:t xml:space="preserve">- адрес электронной почты: </w:t>
            </w:r>
            <w:hyperlink r:id="rId37" w:history="1">
              <w:r w:rsidRPr="001D201C">
                <w:rPr>
                  <w:rStyle w:val="a9"/>
                </w:rPr>
                <w:t>mfc@mfcsakha.ru</w:t>
              </w:r>
            </w:hyperlink>
            <w:r w:rsidRPr="001D201C">
              <w:t>.</w:t>
            </w:r>
          </w:p>
          <w:p w:rsidR="00EF5893" w:rsidRPr="001D201C" w:rsidRDefault="00EF5893" w:rsidP="00C45002">
            <w:pPr>
              <w:ind w:firstLine="540"/>
              <w:jc w:val="both"/>
            </w:pPr>
            <w:r w:rsidRPr="001D201C">
              <w:t>3)Управление Росреестра по Республики Саха (Якутия)</w:t>
            </w:r>
          </w:p>
          <w:p w:rsidR="00EF5893" w:rsidRPr="001D201C" w:rsidRDefault="00EF5893" w:rsidP="00C45002">
            <w:pPr>
              <w:tabs>
                <w:tab w:val="left" w:pos="6780"/>
              </w:tabs>
              <w:jc w:val="right"/>
            </w:pPr>
          </w:p>
        </w:tc>
      </w:tr>
      <w:tr w:rsidR="00EF5893" w:rsidTr="00C45002">
        <w:tc>
          <w:tcPr>
            <w:tcW w:w="3336" w:type="dxa"/>
            <w:shd w:val="clear" w:color="auto" w:fill="auto"/>
          </w:tcPr>
          <w:p w:rsidR="00EF5893" w:rsidRPr="001D201C" w:rsidRDefault="00EF5893" w:rsidP="00C45002">
            <w:pPr>
              <w:ind w:firstLine="540"/>
              <w:jc w:val="both"/>
            </w:pPr>
            <w:r w:rsidRPr="00782C7A">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5893" w:rsidRPr="001D201C" w:rsidRDefault="00EF5893" w:rsidP="00C45002">
            <w:pPr>
              <w:ind w:firstLine="540"/>
              <w:jc w:val="both"/>
            </w:pPr>
            <w:r w:rsidRPr="001D201C">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EF5893" w:rsidRPr="001D201C" w:rsidRDefault="00EF5893" w:rsidP="00C45002">
            <w:pPr>
              <w:ind w:firstLine="540"/>
              <w:jc w:val="both"/>
            </w:pPr>
          </w:p>
        </w:tc>
        <w:tc>
          <w:tcPr>
            <w:tcW w:w="2343" w:type="dxa"/>
            <w:tcBorders>
              <w:right w:val="single" w:sz="4" w:space="0" w:color="auto"/>
            </w:tcBorders>
            <w:shd w:val="clear" w:color="auto" w:fill="auto"/>
          </w:tcPr>
          <w:p w:rsidR="00EF5893" w:rsidRPr="001D201C" w:rsidRDefault="00EF5893" w:rsidP="00C45002">
            <w:pPr>
              <w:ind w:firstLine="540"/>
              <w:jc w:val="both"/>
              <w:rPr>
                <w:i/>
              </w:rPr>
            </w:pPr>
            <w:r w:rsidRPr="001D201C">
              <w:rPr>
                <w:i/>
              </w:rPr>
              <w:t>Республика Саха (Якутия), Мирнинский район, пгт. Айхал, ул. Юбилейная 7А.</w:t>
            </w:r>
          </w:p>
          <w:p w:rsidR="00EF5893" w:rsidRPr="001D201C" w:rsidRDefault="00EF5893" w:rsidP="00C45002">
            <w:pPr>
              <w:tabs>
                <w:tab w:val="left" w:pos="6780"/>
              </w:tabs>
              <w:jc w:val="right"/>
            </w:pPr>
          </w:p>
        </w:tc>
        <w:tc>
          <w:tcPr>
            <w:tcW w:w="2148" w:type="dxa"/>
            <w:tcBorders>
              <w:left w:val="single" w:sz="4" w:space="0" w:color="auto"/>
            </w:tcBorders>
            <w:shd w:val="clear" w:color="auto" w:fill="auto"/>
          </w:tcPr>
          <w:p w:rsidR="00EF5893" w:rsidRPr="001D201C" w:rsidRDefault="00EF5893" w:rsidP="00C45002">
            <w:pPr>
              <w:ind w:firstLine="540"/>
              <w:jc w:val="both"/>
              <w:rPr>
                <w:i/>
              </w:rPr>
            </w:pPr>
            <w:r w:rsidRPr="001D201C">
              <w:rPr>
                <w:i/>
              </w:rPr>
              <w:t>Управления Росреестра и ФГБУ «ФКП Росреестра» по РС(Я):</w:t>
            </w:r>
          </w:p>
          <w:p w:rsidR="00EF5893" w:rsidRPr="001D201C" w:rsidRDefault="00EF5893" w:rsidP="00C45002">
            <w:pPr>
              <w:ind w:firstLine="540"/>
              <w:jc w:val="both"/>
              <w:rPr>
                <w:i/>
              </w:rPr>
            </w:pPr>
            <w:r w:rsidRPr="001D201C">
              <w:rPr>
                <w:i/>
              </w:rPr>
              <w:t>Понедельник, среда: с 9.00 часов до 17 часов 30 минут (перерыв на обед с 13.00 часов до 14.00. часов);</w:t>
            </w:r>
          </w:p>
          <w:p w:rsidR="00EF5893" w:rsidRPr="001D201C" w:rsidRDefault="00EF5893" w:rsidP="00C45002">
            <w:pPr>
              <w:ind w:firstLine="540"/>
              <w:jc w:val="both"/>
              <w:rPr>
                <w:i/>
              </w:rPr>
            </w:pPr>
            <w:r w:rsidRPr="001D201C">
              <w:rPr>
                <w:i/>
              </w:rPr>
              <w:t>Пятница: с 9.00 часов до 16.00 часов (перерыв на обед с 13.00 часов до 14.00. часов);</w:t>
            </w:r>
          </w:p>
          <w:p w:rsidR="00EF5893" w:rsidRPr="001D201C" w:rsidRDefault="00EF5893" w:rsidP="00C45002">
            <w:pPr>
              <w:ind w:firstLine="540"/>
              <w:jc w:val="both"/>
              <w:rPr>
                <w:i/>
              </w:rPr>
            </w:pPr>
            <w:r w:rsidRPr="001D201C">
              <w:rPr>
                <w:i/>
              </w:rPr>
              <w:t>Вторник, четверг: работа с документами с 9.00 часов до 17 часов 30 минут (перерыв на обед с 13.00 часов до 14.00. часов);</w:t>
            </w:r>
          </w:p>
          <w:p w:rsidR="00EF5893" w:rsidRPr="001D201C" w:rsidRDefault="00EF5893" w:rsidP="00C45002">
            <w:pPr>
              <w:ind w:firstLine="540"/>
              <w:jc w:val="both"/>
            </w:pPr>
          </w:p>
        </w:tc>
        <w:tc>
          <w:tcPr>
            <w:tcW w:w="1240" w:type="dxa"/>
            <w:tcBorders>
              <w:right w:val="single" w:sz="4" w:space="0" w:color="auto"/>
            </w:tcBorders>
            <w:shd w:val="clear" w:color="auto" w:fill="auto"/>
          </w:tcPr>
          <w:p w:rsidR="00EF5893" w:rsidRPr="001D201C" w:rsidRDefault="00EF5893" w:rsidP="00C45002">
            <w:pPr>
              <w:ind w:firstLine="540"/>
              <w:jc w:val="both"/>
            </w:pPr>
            <w:r w:rsidRPr="001D201C">
              <w:t xml:space="preserve">-адрес официального сайта: </w:t>
            </w:r>
            <w:r w:rsidRPr="001D201C">
              <w:rPr>
                <w:lang w:val="en-US"/>
              </w:rPr>
              <w:t>www</w:t>
            </w:r>
            <w:r w:rsidRPr="001D201C">
              <w:t>.</w:t>
            </w:r>
            <w:r w:rsidRPr="001D201C">
              <w:rPr>
                <w:lang w:val="en-US"/>
              </w:rPr>
              <w:t>rosreestr</w:t>
            </w:r>
            <w:r w:rsidRPr="001D201C">
              <w:t>.</w:t>
            </w:r>
            <w:r w:rsidRPr="001D201C">
              <w:rPr>
                <w:lang w:val="en-US"/>
              </w:rPr>
              <w:t>ru</w:t>
            </w:r>
          </w:p>
          <w:p w:rsidR="00EF5893" w:rsidRPr="001D201C" w:rsidRDefault="00EF5893" w:rsidP="00C45002">
            <w:pPr>
              <w:ind w:firstLine="540"/>
              <w:jc w:val="both"/>
            </w:pPr>
            <w:r w:rsidRPr="001D201C">
              <w:t>адрес электронной  почты 14</w:t>
            </w:r>
            <w:r w:rsidRPr="001D201C">
              <w:rPr>
                <w:lang w:val="en-US"/>
              </w:rPr>
              <w:t>upr</w:t>
            </w:r>
            <w:r w:rsidRPr="001D201C">
              <w:t>@</w:t>
            </w:r>
            <w:r w:rsidRPr="001D201C">
              <w:rPr>
                <w:lang w:val="en-US"/>
              </w:rPr>
              <w:t>rosreestr</w:t>
            </w:r>
            <w:r w:rsidRPr="001D201C">
              <w:t>/</w:t>
            </w:r>
            <w:r w:rsidRPr="001D201C">
              <w:rPr>
                <w:lang w:val="en-US"/>
              </w:rPr>
              <w:t>ru</w:t>
            </w:r>
          </w:p>
          <w:p w:rsidR="00EF5893" w:rsidRPr="001D201C" w:rsidRDefault="00EF5893" w:rsidP="00C45002">
            <w:pPr>
              <w:tabs>
                <w:tab w:val="left" w:pos="6780"/>
              </w:tabs>
              <w:jc w:val="right"/>
            </w:pPr>
          </w:p>
          <w:p w:rsidR="00EF5893" w:rsidRPr="001D201C" w:rsidRDefault="00EF5893" w:rsidP="00C45002"/>
          <w:p w:rsidR="00EF5893" w:rsidRPr="001D201C" w:rsidRDefault="00EF5893" w:rsidP="00C45002"/>
          <w:p w:rsidR="00EF5893" w:rsidRPr="001D201C" w:rsidRDefault="00EF5893" w:rsidP="00C45002">
            <w:pPr>
              <w:ind w:firstLine="540"/>
              <w:jc w:val="both"/>
            </w:pPr>
            <w:r w:rsidRPr="001D201C">
              <w:t>-телефон(41136) 6-11-25</w:t>
            </w:r>
          </w:p>
          <w:p w:rsidR="00EF5893" w:rsidRPr="001D201C" w:rsidRDefault="00EF5893" w:rsidP="00C45002">
            <w:pPr>
              <w:ind w:firstLine="540"/>
              <w:jc w:val="both"/>
            </w:pPr>
            <w:r w:rsidRPr="001D201C">
              <w:t xml:space="preserve">-адрес официального сайта: </w:t>
            </w:r>
            <w:r w:rsidRPr="001D201C">
              <w:rPr>
                <w:lang w:val="en-US"/>
              </w:rPr>
              <w:t>www</w:t>
            </w:r>
            <w:r w:rsidRPr="001D201C">
              <w:t>.</w:t>
            </w:r>
            <w:r w:rsidRPr="001D201C">
              <w:rPr>
                <w:lang w:val="en-US"/>
              </w:rPr>
              <w:t>rosreestr</w:t>
            </w:r>
            <w:r w:rsidRPr="001D201C">
              <w:t>.</w:t>
            </w:r>
            <w:r w:rsidRPr="001D201C">
              <w:rPr>
                <w:lang w:val="en-US"/>
              </w:rPr>
              <w:t>ru</w:t>
            </w:r>
          </w:p>
          <w:p w:rsidR="00EF5893" w:rsidRPr="001D201C" w:rsidRDefault="00EF5893" w:rsidP="00C45002">
            <w:pPr>
              <w:ind w:firstLine="540"/>
              <w:jc w:val="both"/>
            </w:pPr>
            <w:r w:rsidRPr="001D201C">
              <w:t>-адрес электронной почты:</w:t>
            </w:r>
            <w:r w:rsidRPr="001D201C">
              <w:rPr>
                <w:lang w:val="en-US"/>
              </w:rPr>
              <w:t>fgu</w:t>
            </w:r>
            <w:r w:rsidRPr="001D201C">
              <w:t xml:space="preserve">14@ </w:t>
            </w:r>
            <w:r w:rsidRPr="001D201C">
              <w:rPr>
                <w:lang w:val="en-US"/>
              </w:rPr>
              <w:t>rosreestr</w:t>
            </w:r>
            <w:r w:rsidRPr="001D201C">
              <w:t>.</w:t>
            </w:r>
            <w:r w:rsidRPr="001D201C">
              <w:rPr>
                <w:lang w:val="en-US"/>
              </w:rPr>
              <w:t>ru</w:t>
            </w:r>
          </w:p>
          <w:p w:rsidR="00EF5893" w:rsidRPr="001D201C" w:rsidRDefault="00EF5893" w:rsidP="00C45002">
            <w:pPr>
              <w:ind w:firstLine="540"/>
              <w:jc w:val="both"/>
            </w:pPr>
            <w:r w:rsidRPr="001D201C">
              <w:t xml:space="preserve"> </w:t>
            </w:r>
            <w:r w:rsidRPr="001D201C">
              <w:rPr>
                <w:lang w:val="en-US"/>
              </w:rPr>
              <w:t>aihal</w:t>
            </w:r>
            <w:r w:rsidRPr="001D201C">
              <w:t>@</w:t>
            </w:r>
            <w:r w:rsidRPr="001D201C">
              <w:rPr>
                <w:lang w:val="en-US"/>
              </w:rPr>
              <w:t>u</w:t>
            </w:r>
            <w:r w:rsidRPr="001D201C">
              <w:t>14.</w:t>
            </w:r>
            <w:r w:rsidRPr="001D201C">
              <w:rPr>
                <w:lang w:val="en-US"/>
              </w:rPr>
              <w:t>rosreestr</w:t>
            </w:r>
            <w:r w:rsidRPr="001D201C">
              <w:t>.</w:t>
            </w:r>
            <w:r w:rsidRPr="001D201C">
              <w:rPr>
                <w:lang w:val="en-US"/>
              </w:rPr>
              <w:t>ru</w:t>
            </w:r>
          </w:p>
          <w:p w:rsidR="00EF5893" w:rsidRPr="001D201C" w:rsidRDefault="00EF5893" w:rsidP="00C45002"/>
        </w:tc>
      </w:tr>
      <w:tr w:rsidR="00EF5893" w:rsidTr="00C45002">
        <w:tc>
          <w:tcPr>
            <w:tcW w:w="3336" w:type="dxa"/>
            <w:shd w:val="clear" w:color="auto" w:fill="auto"/>
          </w:tcPr>
          <w:p w:rsidR="00EF5893" w:rsidRPr="00782C7A" w:rsidRDefault="00EF5893" w:rsidP="00C45002">
            <w:pPr>
              <w:ind w:firstLine="540"/>
              <w:jc w:val="both"/>
            </w:pPr>
            <w:r w:rsidRPr="001D201C">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shd w:val="clear" w:color="auto" w:fill="auto"/>
          </w:tcPr>
          <w:p w:rsidR="00EF5893" w:rsidRPr="001D201C" w:rsidRDefault="00EF5893" w:rsidP="00C45002">
            <w:pPr>
              <w:ind w:firstLine="540"/>
              <w:jc w:val="both"/>
              <w:rPr>
                <w:i/>
              </w:rPr>
            </w:pPr>
            <w:r w:rsidRPr="001D201C">
              <w:rPr>
                <w:i/>
              </w:rPr>
              <w:t>Республика Саха (Якутия), Мирнинский район пгт. Айхал, ул. Промышленная 30</w:t>
            </w:r>
          </w:p>
          <w:p w:rsidR="00EF5893" w:rsidRPr="001D201C" w:rsidRDefault="00EF5893" w:rsidP="00C45002">
            <w:pPr>
              <w:ind w:firstLine="540"/>
              <w:jc w:val="both"/>
              <w:rPr>
                <w:i/>
              </w:rPr>
            </w:pPr>
          </w:p>
        </w:tc>
        <w:tc>
          <w:tcPr>
            <w:tcW w:w="2148" w:type="dxa"/>
            <w:tcBorders>
              <w:left w:val="single" w:sz="4" w:space="0" w:color="auto"/>
            </w:tcBorders>
            <w:shd w:val="clear" w:color="auto" w:fill="auto"/>
          </w:tcPr>
          <w:p w:rsidR="00EF5893" w:rsidRPr="001D201C" w:rsidRDefault="00EF5893" w:rsidP="00C45002">
            <w:pPr>
              <w:ind w:firstLine="540"/>
              <w:jc w:val="both"/>
              <w:rPr>
                <w:i/>
              </w:rPr>
            </w:pPr>
            <w:r w:rsidRPr="001D201C">
              <w:rPr>
                <w:i/>
              </w:rPr>
              <w:t xml:space="preserve">понедельник, вторник, четверг с 09часов00 минут до 12 часов 45 минут; </w:t>
            </w:r>
          </w:p>
          <w:p w:rsidR="00EF5893" w:rsidRPr="001D201C" w:rsidRDefault="00EF5893" w:rsidP="00C45002">
            <w:pPr>
              <w:ind w:firstLine="540"/>
              <w:jc w:val="both"/>
              <w:rPr>
                <w:i/>
              </w:rPr>
            </w:pPr>
            <w:r w:rsidRPr="001D201C">
              <w:rPr>
                <w:i/>
              </w:rPr>
              <w:t>среда с 14часов 00минут до 17часов 15 минут;</w:t>
            </w:r>
          </w:p>
          <w:p w:rsidR="00EF5893" w:rsidRPr="001D201C" w:rsidRDefault="00EF5893" w:rsidP="00C45002">
            <w:pPr>
              <w:ind w:firstLine="540"/>
              <w:jc w:val="both"/>
              <w:rPr>
                <w:i/>
              </w:rPr>
            </w:pPr>
            <w:r w:rsidRPr="001D201C">
              <w:rPr>
                <w:i/>
              </w:rPr>
              <w:lastRenderedPageBreak/>
              <w:t>пятница с 09 часов 00минут до 17 часов 15минут</w:t>
            </w:r>
          </w:p>
          <w:p w:rsidR="00EF5893" w:rsidRPr="001D201C" w:rsidRDefault="00EF5893" w:rsidP="00C45002">
            <w:pPr>
              <w:ind w:firstLine="540"/>
              <w:jc w:val="both"/>
            </w:pPr>
            <w:r w:rsidRPr="001D201C">
              <w:rPr>
                <w:i/>
              </w:rPr>
              <w:t xml:space="preserve"> (перерыв на обед с 12часов 45 минут до 14 часов 00минут</w:t>
            </w:r>
          </w:p>
          <w:p w:rsidR="00EF5893" w:rsidRPr="001D201C" w:rsidRDefault="00EF5893" w:rsidP="00C45002">
            <w:pPr>
              <w:ind w:firstLine="540"/>
              <w:jc w:val="both"/>
              <w:rPr>
                <w:i/>
              </w:rPr>
            </w:pPr>
          </w:p>
        </w:tc>
        <w:tc>
          <w:tcPr>
            <w:tcW w:w="1240" w:type="dxa"/>
            <w:tcBorders>
              <w:right w:val="single" w:sz="4" w:space="0" w:color="auto"/>
            </w:tcBorders>
            <w:shd w:val="clear" w:color="auto" w:fill="auto"/>
          </w:tcPr>
          <w:p w:rsidR="00EF5893" w:rsidRPr="001D201C" w:rsidRDefault="00EF5893" w:rsidP="00C45002">
            <w:pPr>
              <w:ind w:firstLine="540"/>
              <w:jc w:val="both"/>
              <w:rPr>
                <w:i/>
              </w:rPr>
            </w:pPr>
          </w:p>
          <w:p w:rsidR="00EF5893" w:rsidRPr="001D201C" w:rsidRDefault="00EF5893" w:rsidP="00C45002">
            <w:pPr>
              <w:ind w:firstLine="540"/>
              <w:jc w:val="both"/>
            </w:pPr>
            <w:r w:rsidRPr="001D201C">
              <w:t>телефон(41136) 6-07-40</w:t>
            </w:r>
          </w:p>
          <w:p w:rsidR="00EF5893" w:rsidRPr="001D201C" w:rsidRDefault="00EF5893" w:rsidP="00C45002">
            <w:pPr>
              <w:ind w:firstLine="540"/>
              <w:jc w:val="both"/>
            </w:pPr>
            <w:r w:rsidRPr="001D201C">
              <w:t xml:space="preserve">-адрес официального сайта </w:t>
            </w:r>
            <w:r w:rsidRPr="001D201C">
              <w:rPr>
                <w:lang w:val="en-US"/>
              </w:rPr>
              <w:t>www</w:t>
            </w:r>
            <w:r w:rsidRPr="001D201C">
              <w:t>.</w:t>
            </w:r>
            <w:r w:rsidRPr="001D201C">
              <w:rPr>
                <w:lang w:val="en-US"/>
              </w:rPr>
              <w:t>nalog</w:t>
            </w:r>
            <w:r w:rsidRPr="001D201C">
              <w:t>.</w:t>
            </w:r>
            <w:r w:rsidRPr="001D201C">
              <w:rPr>
                <w:lang w:val="en-US"/>
              </w:rPr>
              <w:t>ru</w:t>
            </w:r>
          </w:p>
          <w:p w:rsidR="00EF5893" w:rsidRPr="001D201C" w:rsidRDefault="00EF5893" w:rsidP="00C45002">
            <w:pPr>
              <w:autoSpaceDE w:val="0"/>
              <w:autoSpaceDN w:val="0"/>
              <w:adjustRightInd w:val="0"/>
              <w:jc w:val="both"/>
            </w:pPr>
          </w:p>
          <w:p w:rsidR="00EF5893" w:rsidRPr="001D201C" w:rsidRDefault="00EF5893" w:rsidP="00C45002">
            <w:pPr>
              <w:jc w:val="both"/>
              <w:rPr>
                <w:rFonts w:eastAsia="Calibri"/>
              </w:rPr>
            </w:pPr>
          </w:p>
          <w:p w:rsidR="00EF5893" w:rsidRPr="001D201C" w:rsidRDefault="00EF5893" w:rsidP="00C45002">
            <w:pPr>
              <w:tabs>
                <w:tab w:val="left" w:pos="6780"/>
              </w:tabs>
              <w:jc w:val="right"/>
            </w:pPr>
          </w:p>
        </w:tc>
      </w:tr>
    </w:tbl>
    <w:p w:rsidR="00EF5893" w:rsidRDefault="00EF5893" w:rsidP="00EF5893">
      <w:pPr>
        <w:tabs>
          <w:tab w:val="left" w:pos="6780"/>
        </w:tabs>
        <w:ind w:firstLine="540"/>
        <w:jc w:val="right"/>
      </w:pPr>
    </w:p>
    <w:p w:rsidR="00EF5893" w:rsidRPr="00782C7A" w:rsidRDefault="00EF5893" w:rsidP="00EF5893">
      <w:pPr>
        <w:jc w:val="both"/>
        <w:rPr>
          <w:rFonts w:eastAsia="Calibri"/>
        </w:rPr>
      </w:pPr>
    </w:p>
    <w:p w:rsidR="00EF5893" w:rsidRPr="00D4031A" w:rsidRDefault="00EF5893" w:rsidP="00EF5893">
      <w:pPr>
        <w:jc w:val="right"/>
        <w:rPr>
          <w:rFonts w:eastAsia="Calibri"/>
        </w:rPr>
      </w:pPr>
      <w:bookmarkStart w:id="3" w:name="Par776"/>
      <w:bookmarkEnd w:id="3"/>
    </w:p>
    <w:p w:rsidR="00EF5893" w:rsidRPr="00D4031A" w:rsidRDefault="00EF5893" w:rsidP="00EF5893">
      <w:pPr>
        <w:jc w:val="right"/>
        <w:rPr>
          <w:rFonts w:eastAsia="Calibri"/>
        </w:rPr>
      </w:pPr>
      <w:r>
        <w:rPr>
          <w:rFonts w:eastAsia="Calibri"/>
        </w:rPr>
        <w:t>Приложение № 2</w:t>
      </w:r>
    </w:p>
    <w:p w:rsidR="00EF5893" w:rsidRPr="00D4031A" w:rsidRDefault="00EF5893" w:rsidP="00EF5893">
      <w:pPr>
        <w:jc w:val="right"/>
        <w:rPr>
          <w:rFonts w:eastAsia="Calibri"/>
        </w:rPr>
      </w:pPr>
      <w:r w:rsidRPr="00D4031A">
        <w:rPr>
          <w:rFonts w:eastAsia="Calibri"/>
        </w:rPr>
        <w:t>к административному регламенту</w:t>
      </w:r>
    </w:p>
    <w:p w:rsidR="00EF5893" w:rsidRPr="00D4031A" w:rsidRDefault="00EF5893" w:rsidP="00EF5893">
      <w:pPr>
        <w:jc w:val="right"/>
        <w:rPr>
          <w:rFonts w:eastAsia="Calibri"/>
        </w:rPr>
      </w:pPr>
      <w:r w:rsidRPr="00D4031A">
        <w:rPr>
          <w:rFonts w:eastAsia="Calibri"/>
        </w:rPr>
        <w:t xml:space="preserve">«Предоставление земельных участков, находящихся </w:t>
      </w:r>
    </w:p>
    <w:p w:rsidR="00EF5893" w:rsidRPr="00D4031A" w:rsidRDefault="00EF5893" w:rsidP="00EF5893">
      <w:pPr>
        <w:jc w:val="right"/>
        <w:rPr>
          <w:rFonts w:eastAsia="Calibri"/>
        </w:rPr>
      </w:pPr>
      <w:r w:rsidRPr="00D4031A">
        <w:rPr>
          <w:rFonts w:eastAsia="Calibri"/>
        </w:rPr>
        <w:t xml:space="preserve">в муниципальной собственности, или государственная </w:t>
      </w:r>
    </w:p>
    <w:p w:rsidR="00EF5893" w:rsidRPr="00D4031A" w:rsidRDefault="00EF5893" w:rsidP="00EF5893">
      <w:pPr>
        <w:jc w:val="right"/>
        <w:rPr>
          <w:rFonts w:eastAsia="Calibri"/>
        </w:rPr>
      </w:pPr>
      <w:r w:rsidRPr="00D4031A">
        <w:rPr>
          <w:rFonts w:eastAsia="Calibri"/>
        </w:rPr>
        <w:t xml:space="preserve">собственность на которые не разграничена, гражданам </w:t>
      </w:r>
    </w:p>
    <w:p w:rsidR="00EF5893" w:rsidRPr="00D4031A" w:rsidRDefault="00EF5893" w:rsidP="00EF5893">
      <w:pPr>
        <w:jc w:val="right"/>
        <w:rPr>
          <w:rFonts w:eastAsia="Calibri"/>
        </w:rPr>
      </w:pPr>
      <w:r w:rsidRPr="00D4031A">
        <w:rPr>
          <w:rFonts w:eastAsia="Calibri"/>
        </w:rPr>
        <w:t xml:space="preserve">для индивидуального жилищного строительства, ведения </w:t>
      </w:r>
    </w:p>
    <w:p w:rsidR="00EF5893" w:rsidRPr="00D4031A" w:rsidRDefault="00EF5893" w:rsidP="00EF5893">
      <w:pPr>
        <w:jc w:val="right"/>
        <w:rPr>
          <w:rFonts w:eastAsia="Calibri"/>
        </w:rPr>
      </w:pPr>
      <w:r w:rsidRPr="00D4031A">
        <w:rPr>
          <w:rFonts w:eastAsia="Calibri"/>
        </w:rPr>
        <w:t xml:space="preserve">личного подсобного хозяйства в границах населенного пункта, </w:t>
      </w:r>
    </w:p>
    <w:p w:rsidR="00EF5893" w:rsidRPr="00D4031A" w:rsidRDefault="00EF5893" w:rsidP="00EF5893">
      <w:pPr>
        <w:jc w:val="right"/>
        <w:rPr>
          <w:rFonts w:eastAsia="Calibri"/>
        </w:rPr>
      </w:pPr>
      <w:r w:rsidRPr="00D4031A">
        <w:rPr>
          <w:rFonts w:eastAsia="Calibri"/>
        </w:rPr>
        <w:t xml:space="preserve">садоводства, дачного хозяйства, гражданам и крестьянским </w:t>
      </w:r>
    </w:p>
    <w:p w:rsidR="00EF5893" w:rsidRPr="00D4031A" w:rsidRDefault="00EF5893" w:rsidP="00EF5893">
      <w:pPr>
        <w:jc w:val="right"/>
        <w:rPr>
          <w:rFonts w:eastAsia="Calibri"/>
        </w:rPr>
      </w:pPr>
      <w:r w:rsidRPr="00D4031A">
        <w:rPr>
          <w:rFonts w:eastAsia="Calibri"/>
        </w:rPr>
        <w:t xml:space="preserve">(фермерским) хозяйствам для осуществления крестьянским </w:t>
      </w:r>
    </w:p>
    <w:p w:rsidR="00EF5893" w:rsidRPr="00D4031A" w:rsidRDefault="00EF5893" w:rsidP="00EF5893">
      <w:pPr>
        <w:jc w:val="right"/>
        <w:rPr>
          <w:rFonts w:eastAsia="Calibri"/>
        </w:rPr>
      </w:pPr>
      <w:r w:rsidRPr="00D4031A">
        <w:rPr>
          <w:rFonts w:eastAsia="Calibri"/>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ИНН_________________________________</w:t>
      </w:r>
    </w:p>
    <w:p w:rsidR="00EF5893" w:rsidRPr="00D4031A" w:rsidRDefault="00EF5893" w:rsidP="00EF5893">
      <w:pPr>
        <w:jc w:val="right"/>
        <w:rPr>
          <w:rFonts w:eastAsia="Courier New"/>
        </w:rPr>
      </w:pPr>
      <w:r w:rsidRPr="00D4031A">
        <w:rPr>
          <w:rFonts w:eastAsia="Courier New"/>
        </w:rPr>
        <w:t>ОГРН/ОГРИП_________________________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 xml:space="preserve">о предварительном согласовании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EF5893" w:rsidRPr="00D4031A" w:rsidRDefault="00EF5893" w:rsidP="00EF5893">
      <w:pPr>
        <w:rPr>
          <w:rFonts w:eastAsia="Courier New"/>
        </w:rPr>
      </w:pPr>
      <w:r w:rsidRPr="00D4031A">
        <w:rPr>
          <w:rFonts w:eastAsia="Courier New"/>
        </w:rPr>
        <w:t xml:space="preserve"> ____________________________________________________________,</w:t>
      </w:r>
    </w:p>
    <w:p w:rsidR="00EF5893" w:rsidRPr="00D4031A" w:rsidRDefault="00EF5893" w:rsidP="00EF5893">
      <w:pPr>
        <w:rPr>
          <w:rFonts w:eastAsia="Courier New"/>
        </w:rPr>
      </w:pPr>
      <w:r w:rsidRPr="00D4031A">
        <w:rPr>
          <w:rFonts w:eastAsia="Courier New"/>
        </w:rPr>
        <w:t>с кадастровым(и) номером(ами) ________________________________________________________________</w:t>
      </w:r>
    </w:p>
    <w:p w:rsidR="00EF5893" w:rsidRPr="00D4031A" w:rsidRDefault="00EF5893" w:rsidP="00EF5893">
      <w:pPr>
        <w:pStyle w:val="a8"/>
        <w:numPr>
          <w:ilvl w:val="0"/>
          <w:numId w:val="37"/>
        </w:numPr>
        <w:jc w:val="both"/>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EF5893" w:rsidRPr="00D4031A" w:rsidRDefault="00EF5893" w:rsidP="00EF5893">
      <w:pPr>
        <w:pStyle w:val="a8"/>
        <w:numPr>
          <w:ilvl w:val="0"/>
          <w:numId w:val="37"/>
        </w:numPr>
        <w:autoSpaceDE w:val="0"/>
        <w:autoSpaceDN w:val="0"/>
        <w:adjustRightInd w:val="0"/>
        <w:jc w:val="both"/>
      </w:pPr>
      <w:r w:rsidRPr="00D4031A">
        <w:t xml:space="preserve">В случае, если образование испрашиваемого земельного участка, предусмотрено в соответствии с проектом межевания территории, со схемой расположения </w:t>
      </w:r>
      <w:r w:rsidRPr="00D4031A">
        <w:lastRenderedPageBreak/>
        <w:t>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EF5893" w:rsidRPr="00D4031A" w:rsidRDefault="00EF5893" w:rsidP="00EF5893">
      <w:r w:rsidRPr="00D4031A">
        <w:rPr>
          <w:rFonts w:eastAsia="Courier New"/>
        </w:rPr>
        <w:t xml:space="preserve">- Реквизиты проекта межевания территории___________________________________________________,   </w:t>
      </w: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C45002">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pPr>
            <w:r w:rsidRPr="00D4031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pPr>
            <w:r w:rsidRPr="00D4031A">
              <w:rPr>
                <w:rFonts w:eastAsia="Courier New"/>
              </w:rPr>
              <w:t>Наименование документа</w:t>
            </w: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jc w:val="both"/>
        <w:rPr>
          <w:rFonts w:eastAsia="Courier New"/>
        </w:rPr>
      </w:pPr>
      <w:r w:rsidRPr="00D4031A">
        <w:rPr>
          <w:rFonts w:eastAsia="Courier New"/>
        </w:rPr>
        <w:t xml:space="preserve">          В соответствии со </w:t>
      </w:r>
      <w:hyperlink r:id="rId38">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Подпись __________________                                   Дата __________________</w:t>
      </w: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Pr="001440A3" w:rsidRDefault="00EF5893" w:rsidP="00EF5893">
      <w:pPr>
        <w:jc w:val="right"/>
        <w:rPr>
          <w:rFonts w:eastAsia="Calibri"/>
          <w:sz w:val="20"/>
          <w:szCs w:val="20"/>
        </w:rPr>
      </w:pPr>
      <w:r w:rsidRPr="001440A3">
        <w:rPr>
          <w:rFonts w:eastAsia="Calibri"/>
          <w:sz w:val="20"/>
          <w:szCs w:val="20"/>
        </w:rPr>
        <w:t xml:space="preserve">Приложение № </w:t>
      </w:r>
      <w:r>
        <w:rPr>
          <w:rFonts w:eastAsia="Calibri"/>
          <w:sz w:val="20"/>
          <w:szCs w:val="20"/>
        </w:rPr>
        <w:t>3</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w:t>
      </w:r>
    </w:p>
    <w:p w:rsidR="00EF5893" w:rsidRPr="00D4031A" w:rsidRDefault="00EF5893" w:rsidP="00EF5893">
      <w:pPr>
        <w:jc w:val="right"/>
        <w:rPr>
          <w:rFonts w:eastAsia="Courier New"/>
        </w:rPr>
      </w:pPr>
      <w:r w:rsidRPr="00D4031A">
        <w:rPr>
          <w:rFonts w:eastAsia="Courier New"/>
        </w:rPr>
        <w:t>ОГРН________________________________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о предоставлении земельного участка без торгов</w:t>
      </w:r>
      <w:r w:rsidRPr="001D201C">
        <w:rPr>
          <w:rFonts w:eastAsia="Calibr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 xml:space="preserve">              Прошу предоставить земельный участок, расположенный по адресу: </w:t>
      </w:r>
    </w:p>
    <w:p w:rsidR="00EF5893" w:rsidRPr="00D4031A" w:rsidRDefault="00EF5893" w:rsidP="00EF5893">
      <w:pPr>
        <w:rPr>
          <w:rFonts w:eastAsia="Courier New"/>
        </w:rPr>
      </w:pPr>
      <w:r w:rsidRPr="00D4031A">
        <w:rPr>
          <w:rFonts w:eastAsia="Courier New"/>
        </w:rPr>
        <w:lastRenderedPageBreak/>
        <w:t>ул. _________________________________________, с кадастровым номером___________________, площадью___________кв. м,  цель использования  ____________________________________________</w:t>
      </w:r>
    </w:p>
    <w:p w:rsidR="00EF5893" w:rsidRPr="00D4031A" w:rsidRDefault="00EF5893" w:rsidP="00EF5893">
      <w:pPr>
        <w:jc w:val="both"/>
        <w:rPr>
          <w:rFonts w:eastAsia="Courier New"/>
        </w:rPr>
      </w:pPr>
      <w:r w:rsidRPr="00D4031A">
        <w:rPr>
          <w:rFonts w:eastAsia="Courier New"/>
        </w:rPr>
        <w:t>____________________________________________________________________________________.</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________________________________________________.</w:t>
      </w: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C45002">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pPr>
            <w:r w:rsidRPr="00D4031A">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pPr>
            <w:r w:rsidRPr="00D4031A">
              <w:rPr>
                <w:rFonts w:eastAsia="Courier New"/>
              </w:rPr>
              <w:t>Наименование документа</w:t>
            </w: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r w:rsidR="00EF5893" w:rsidRPr="00D4031A" w:rsidTr="00C45002">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C45002">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rPr>
          <w:rFonts w:eastAsia="Courier New"/>
        </w:rPr>
      </w:pPr>
      <w:r w:rsidRPr="00D4031A">
        <w:rPr>
          <w:rFonts w:eastAsia="Courier New"/>
        </w:rPr>
        <w:t xml:space="preserve">В соответствии со </w:t>
      </w:r>
      <w:hyperlink r:id="rId39">
        <w:r w:rsidRPr="001D201C">
          <w:rPr>
            <w:rFonts w:eastAsia="Courier New"/>
            <w:color w:val="000000"/>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Подпись __________________                                        Дата __________________</w:t>
      </w:r>
    </w:p>
    <w:p w:rsidR="00EF5893" w:rsidRDefault="00EF5893" w:rsidP="00EF5893">
      <w:pPr>
        <w:rPr>
          <w:rFonts w:eastAsia="Courier New"/>
        </w:rPr>
      </w:pPr>
    </w:p>
    <w:p w:rsidR="00EF5893" w:rsidRDefault="00EF5893" w:rsidP="00EF5893">
      <w:pPr>
        <w:rPr>
          <w:rFonts w:eastAsia="Courier New"/>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 xml:space="preserve">Приложение № </w:t>
      </w:r>
      <w:r>
        <w:rPr>
          <w:rFonts w:ascii="Times New Roman" w:hAnsi="Times New Roman" w:cs="Times New Roman"/>
        </w:rPr>
        <w:t>4</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r w:rsidRPr="00D4031A">
        <w:t>БЛОК-СХЕМА</w:t>
      </w:r>
    </w:p>
    <w:p w:rsidR="00EF5893" w:rsidRPr="00D4031A" w:rsidRDefault="00EF5893" w:rsidP="00EF5893">
      <w:pPr>
        <w:widowControl w:val="0"/>
        <w:autoSpaceDE w:val="0"/>
        <w:autoSpaceDN w:val="0"/>
        <w:adjustRightInd w:val="0"/>
        <w:jc w:val="center"/>
      </w:pPr>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center"/>
        <w:rPr>
          <w:rFonts w:eastAsia="Calibri"/>
        </w:rPr>
      </w:pPr>
    </w:p>
    <w:p w:rsidR="00EF5893" w:rsidRPr="00D4031A" w:rsidRDefault="00EF5893" w:rsidP="00EF5893">
      <w:pPr>
        <w:rPr>
          <w:rFonts w:eastAsia="Calibri"/>
        </w:rPr>
      </w:pPr>
    </w:p>
    <w:p w:rsidR="00EF5893" w:rsidRPr="00D4031A" w:rsidRDefault="00EF5893" w:rsidP="00EF5893">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5893" w:rsidRPr="00D4031A" w:rsidTr="00C45002">
        <w:trPr>
          <w:trHeight w:val="535"/>
        </w:trPr>
        <w:tc>
          <w:tcPr>
            <w:tcW w:w="3686" w:type="dxa"/>
          </w:tcPr>
          <w:p w:rsidR="00EF5893" w:rsidRPr="00D4031A" w:rsidRDefault="00EF5893" w:rsidP="00C45002">
            <w:pPr>
              <w:jc w:val="center"/>
              <w:rPr>
                <w:rFonts w:eastAsia="Calibri"/>
              </w:rPr>
            </w:pPr>
            <w:r w:rsidRPr="00D4031A">
              <w:rPr>
                <w:rFonts w:eastAsia="Calibri"/>
              </w:rPr>
              <w:t xml:space="preserve">Подача заявления </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B8376" id="_x0000_t32" coordsize="21600,21600" o:spt="32" o:oned="t" path="m,l21600,21600e" filled="f">
                <v:path arrowok="t" fillok="f" o:connecttype="none"/>
                <o:lock v:ext="edit" shapetype="t"/>
              </v:shapetype>
              <v:shape id="Прямая со стрелкой 2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4q3VWsCAACGBAAADgAAAAAAAAAAAAAAAAAu&#10;AgAAZHJzL2Uyb0RvYy54bWxQSwECLQAUAAYACAAAACEADSBFVd4AAAAI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BC6DB" id="Прямая со стрелкой 2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Oiafhp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5893" w:rsidRPr="00D4031A" w:rsidTr="00C45002">
        <w:trPr>
          <w:trHeight w:val="675"/>
        </w:trPr>
        <w:tc>
          <w:tcPr>
            <w:tcW w:w="1875" w:type="dxa"/>
          </w:tcPr>
          <w:p w:rsidR="00EF5893" w:rsidRPr="00D4031A" w:rsidRDefault="00EF5893" w:rsidP="00C45002">
            <w:pPr>
              <w:jc w:val="center"/>
              <w:rPr>
                <w:rFonts w:eastAsia="Calibri"/>
              </w:rPr>
            </w:pPr>
            <w:r w:rsidRPr="00D4031A">
              <w:rPr>
                <w:rFonts w:eastAsia="Calibri"/>
              </w:rPr>
              <w:lastRenderedPageBreak/>
              <w:t>Департамент</w:t>
            </w:r>
          </w:p>
        </w:tc>
        <w:tc>
          <w:tcPr>
            <w:tcW w:w="3315" w:type="dxa"/>
            <w:tcBorders>
              <w:top w:val="nil"/>
              <w:bottom w:val="nil"/>
            </w:tcBorders>
            <w:shd w:val="clear" w:color="auto" w:fill="auto"/>
          </w:tcPr>
          <w:p w:rsidR="00EF5893" w:rsidRPr="00D4031A" w:rsidRDefault="00EF5893" w:rsidP="00C45002">
            <w:pPr>
              <w:rPr>
                <w:rFonts w:eastAsia="Calibri"/>
              </w:rPr>
            </w:pPr>
          </w:p>
        </w:tc>
        <w:tc>
          <w:tcPr>
            <w:tcW w:w="2070" w:type="dxa"/>
            <w:shd w:val="clear" w:color="auto" w:fill="auto"/>
          </w:tcPr>
          <w:p w:rsidR="00EF5893" w:rsidRPr="00D4031A" w:rsidRDefault="00EF5893" w:rsidP="00C45002">
            <w:pPr>
              <w:rPr>
                <w:rFonts w:eastAsia="Calibri"/>
              </w:rPr>
            </w:pPr>
            <w:r w:rsidRPr="00D4031A">
              <w:rPr>
                <w:rFonts w:eastAsia="Calibri"/>
              </w:rPr>
              <w:t>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4080" behindDoc="0" locked="0" layoutInCell="1" allowOverlap="1">
                <wp:simplePos x="0" y="0"/>
                <wp:positionH relativeFrom="column">
                  <wp:posOffset>4991735</wp:posOffset>
                </wp:positionH>
                <wp:positionV relativeFrom="paragraph">
                  <wp:posOffset>30480</wp:posOffset>
                </wp:positionV>
                <wp:extent cx="45720" cy="1171575"/>
                <wp:effectExtent l="76200" t="38100" r="4953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ED167" id="Прямая со стрелкой 23" o:spid="_x0000_s1026" type="#_x0000_t32" style="position:absolute;margin-left:393.05pt;margin-top:2.4pt;width:3.6pt;height:9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l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A4D9" id="Прямая со стрелкой 22"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HV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R40dV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DFF51" id="Прямая со стрелкой 21"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Hid041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5893" w:rsidRPr="00D4031A" w:rsidTr="00C45002">
        <w:trPr>
          <w:trHeight w:val="1290"/>
        </w:trPr>
        <w:tc>
          <w:tcPr>
            <w:tcW w:w="5235" w:type="dxa"/>
          </w:tcPr>
          <w:p w:rsidR="00EF5893" w:rsidRPr="00D4031A" w:rsidRDefault="00EF5893" w:rsidP="00C45002">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EF5893" w:rsidRPr="00D4031A" w:rsidRDefault="00EF5893" w:rsidP="00C45002">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3056" behindDoc="0" locked="0" layoutInCell="1" allowOverlap="1">
                <wp:simplePos x="0" y="0"/>
                <wp:positionH relativeFrom="column">
                  <wp:posOffset>4010025</wp:posOffset>
                </wp:positionH>
                <wp:positionV relativeFrom="paragraph">
                  <wp:posOffset>29845</wp:posOffset>
                </wp:positionV>
                <wp:extent cx="161925" cy="1524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4FE02" id="Прямая со стрелкой 20" o:spid="_x0000_s1026" type="#_x0000_t32" style="position:absolute;margin-left:315.75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QZA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5BB9" id="Прямая со стрелкой 19" o:spid="_x0000_s1026" type="#_x0000_t32" style="position:absolute;margin-left:139.5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D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3lzvbnpf/ZfNjdo87G/hWXzaXPdf+1/9N/72/4bAmfoXKdt&#10;BgCFPDe+9molL/SZqt5ZJFXRELlgoYLLtQbUxEdEj0L8xmrIP+9eKQo+5Mqp0MZVbVpUC65f+kAP&#10;Dq1CqzC39X5ubOVQBR+TOD06GmFU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1149"/>
        <w:gridCol w:w="4410"/>
      </w:tblGrid>
      <w:tr w:rsidR="00EF5893" w:rsidRPr="00D4031A" w:rsidTr="00C45002">
        <w:trPr>
          <w:trHeight w:val="2028"/>
        </w:trPr>
        <w:tc>
          <w:tcPr>
            <w:tcW w:w="4455" w:type="dxa"/>
          </w:tcPr>
          <w:p w:rsidR="00EF5893" w:rsidRPr="00D4031A" w:rsidRDefault="00EF5893" w:rsidP="00C45002">
            <w:pPr>
              <w:pStyle w:val="ConsPlusNonformat"/>
              <w:jc w:val="center"/>
              <w:rPr>
                <w:rFonts w:ascii="Times New Roman" w:eastAsia="Calibri" w:hAnsi="Times New Roman" w:cs="Times New Roman"/>
                <w:sz w:val="24"/>
                <w:szCs w:val="24"/>
              </w:rPr>
            </w:pPr>
            <w:r w:rsidRPr="001D201C">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tc>
        <w:tc>
          <w:tcPr>
            <w:tcW w:w="1215" w:type="dxa"/>
            <w:tcBorders>
              <w:top w:val="nil"/>
              <w:bottom w:val="nil"/>
            </w:tcBorders>
            <w:shd w:val="clear" w:color="auto" w:fill="auto"/>
          </w:tcPr>
          <w:p w:rsidR="00EF5893" w:rsidRPr="00D4031A" w:rsidRDefault="00EF5893" w:rsidP="00C45002">
            <w:pPr>
              <w:rPr>
                <w:rFonts w:eastAsia="Calibri"/>
              </w:rPr>
            </w:pPr>
          </w:p>
        </w:tc>
        <w:tc>
          <w:tcPr>
            <w:tcW w:w="4560" w:type="dxa"/>
            <w:shd w:val="clear" w:color="auto" w:fill="auto"/>
          </w:tcPr>
          <w:p w:rsidR="00EF5893" w:rsidRPr="00D4031A" w:rsidRDefault="00EF5893" w:rsidP="00C45002">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3296" behindDoc="0" locked="0" layoutInCell="1" allowOverlap="1">
                <wp:simplePos x="0" y="0"/>
                <wp:positionH relativeFrom="column">
                  <wp:posOffset>2215515</wp:posOffset>
                </wp:positionH>
                <wp:positionV relativeFrom="paragraph">
                  <wp:posOffset>5080</wp:posOffset>
                </wp:positionV>
                <wp:extent cx="952500" cy="488950"/>
                <wp:effectExtent l="0" t="0" r="76200" b="10160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88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A45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74.45pt;margin-top:.4pt;width:7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margin">
                  <wp:posOffset>104775</wp:posOffset>
                </wp:positionH>
                <wp:positionV relativeFrom="paragraph">
                  <wp:posOffset>5080</wp:posOffset>
                </wp:positionV>
                <wp:extent cx="45720" cy="419100"/>
                <wp:effectExtent l="38100" t="0" r="6858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5D7DD" id="Прямая со стрелкой 30" o:spid="_x0000_s1026" type="#_x0000_t32" style="position:absolute;margin-left:8.25pt;margin-top:.4pt;width:3.6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">
                <v:stroke endarrow="block"/>
                <w10:wrap anchorx="margin"/>
              </v:shape>
            </w:pict>
          </mc:Fallback>
        </mc:AlternateContent>
      </w:r>
    </w:p>
    <w:p w:rsidR="00EF5893" w:rsidRPr="00D4031A" w:rsidRDefault="00EF5893" w:rsidP="00EF5893">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EF5893" w:rsidRPr="00D4031A" w:rsidTr="00C45002">
        <w:trPr>
          <w:trHeight w:val="1681"/>
        </w:trPr>
        <w:tc>
          <w:tcPr>
            <w:tcW w:w="4383" w:type="dxa"/>
          </w:tcPr>
          <w:p w:rsidR="00EF5893" w:rsidRPr="00D4031A" w:rsidRDefault="00EF5893" w:rsidP="00C45002">
            <w:pPr>
              <w:autoSpaceDE w:val="0"/>
              <w:autoSpaceDN w:val="0"/>
              <w:adjustRightInd w:val="0"/>
              <w:jc w:val="both"/>
            </w:pP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EF5893" w:rsidRPr="001D201C" w:rsidRDefault="00EF5893" w:rsidP="00EF5893">
      <w:pPr>
        <w:rPr>
          <w:rFonts w:ascii="Courier New" w:hAnsi="Courier New" w:cs="Courier New"/>
          <w:vanish/>
          <w:sz w:val="20"/>
          <w:szCs w:val="20"/>
        </w:rPr>
      </w:pPr>
    </w:p>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EF5893" w:rsidRPr="00D4031A" w:rsidTr="00C45002">
        <w:trPr>
          <w:trHeight w:val="1408"/>
        </w:trPr>
        <w:tc>
          <w:tcPr>
            <w:tcW w:w="4977" w:type="dxa"/>
          </w:tcPr>
          <w:p w:rsidR="00EF5893" w:rsidRPr="00D4031A" w:rsidRDefault="00EF5893" w:rsidP="00C45002">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предоставления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 дней)</w:t>
            </w:r>
          </w:p>
        </w:tc>
      </w:tr>
    </w:tbl>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1135380</wp:posOffset>
                </wp:positionV>
                <wp:extent cx="45720" cy="111442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C8496" id="Прямая со стрелкой 32" o:spid="_x0000_s1026" type="#_x0000_t32" style="position:absolute;margin-left:117pt;margin-top:89.4pt;width:3.6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6985</wp:posOffset>
                </wp:positionV>
                <wp:extent cx="457200" cy="762000"/>
                <wp:effectExtent l="38100" t="0" r="190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F3FA6" id="Прямая со стрелкой 33" o:spid="_x0000_s1026" type="#_x0000_t32" style="position:absolute;margin-left:207pt;margin-top:.55pt;width:36pt;height:60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iqbQ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6368" behindDoc="0" locked="0" layoutInCell="1" allowOverlap="1">
                <wp:simplePos x="0" y="0"/>
                <wp:positionH relativeFrom="column">
                  <wp:posOffset>3057525</wp:posOffset>
                </wp:positionH>
                <wp:positionV relativeFrom="paragraph">
                  <wp:posOffset>622300</wp:posOffset>
                </wp:positionV>
                <wp:extent cx="514350" cy="45720"/>
                <wp:effectExtent l="0" t="57150" r="190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6E23" id="Прямая со стрелкой 34" o:spid="_x0000_s1026" type="#_x0000_t32" style="position:absolute;margin-left:240.75pt;margin-top:49pt;width:40.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tblGrid>
      <w:tr w:rsidR="00EF5893" w:rsidRPr="00D4031A" w:rsidTr="00C45002">
        <w:trPr>
          <w:trHeight w:val="431"/>
        </w:trPr>
        <w:tc>
          <w:tcPr>
            <w:tcW w:w="3863" w:type="dxa"/>
          </w:tcPr>
          <w:p w:rsidR="00EF5893" w:rsidRPr="00D4031A" w:rsidRDefault="00EF5893" w:rsidP="00C45002">
            <w:pPr>
              <w:jc w:val="center"/>
              <w:rPr>
                <w:rFonts w:eastAsia="Calibri"/>
              </w:rPr>
            </w:pPr>
            <w:r w:rsidRPr="00D4031A">
              <w:rPr>
                <w:rFonts w:eastAsia="Calibri"/>
              </w:rPr>
              <w:t xml:space="preserve">Рассмотрение заявления о предварительном согласовании предоставления земельного участка либо заявления о предоставлении земельного участка (4 раб. дня)  </w:t>
            </w:r>
          </w:p>
        </w:tc>
      </w:tr>
    </w:tbl>
    <w:p w:rsidR="00EF5893" w:rsidRPr="001D201C" w:rsidRDefault="00EF5893" w:rsidP="00EF5893">
      <w:pPr>
        <w:rPr>
          <w:vanish/>
        </w:rPr>
      </w:pPr>
    </w:p>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rsidR="00EF5893" w:rsidRPr="00D4031A" w:rsidTr="00C45002">
        <w:trPr>
          <w:trHeight w:val="496"/>
        </w:trPr>
        <w:tc>
          <w:tcPr>
            <w:tcW w:w="3890" w:type="dxa"/>
          </w:tcPr>
          <w:p w:rsidR="00EF5893" w:rsidRPr="00D4031A" w:rsidRDefault="00EF5893" w:rsidP="00C45002">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EF5893" w:rsidRPr="001D201C" w:rsidRDefault="00EF5893" w:rsidP="00C45002">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 дня)</w:t>
            </w:r>
          </w:p>
        </w:tc>
      </w:tr>
    </w:tbl>
    <w:p w:rsidR="00EF5893" w:rsidRPr="00D4031A" w:rsidRDefault="00EF5893" w:rsidP="00EF5893">
      <w:pPr>
        <w:rPr>
          <w:rFonts w:eastAsia="Calibri"/>
        </w:rPr>
      </w:pPr>
      <w:r>
        <w:rPr>
          <w:noProof/>
        </w:rPr>
        <mc:AlternateContent>
          <mc:Choice Requires="wps">
            <w:drawing>
              <wp:anchor distT="0" distB="0" distL="114298" distR="114298" simplePos="0" relativeHeight="251695104"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27871" id="Прямая со стрелкой 16" o:spid="_x0000_s1026" type="#_x0000_t32" style="position:absolute;margin-left:228pt;margin-top:.1pt;width:0;height:24.7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nV0kxXwIAAHcEAAAOAAAAAAAAAAAAAAAAAC4CAABkcnMvZTJvRG9j&#10;LnhtbFBLAQItABQABgAIAAAAIQAvwMS23QAAAAcBAAAPAAAAAAAAAAAAAAAAALkEAABkcnMvZG93&#10;bnJldi54bWxQSwUGAAAAAAQABADzAAAAwwUAAAAA&#10;">
                <v:stroke endarrow="block"/>
              </v:shape>
            </w:pict>
          </mc:Fallback>
        </mc:AlternateContent>
      </w:r>
      <w:r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3"/>
      </w:tblGrid>
      <w:tr w:rsidR="00EF5893" w:rsidRPr="00D4031A" w:rsidTr="00C45002">
        <w:trPr>
          <w:trHeight w:val="750"/>
        </w:trPr>
        <w:tc>
          <w:tcPr>
            <w:tcW w:w="7953" w:type="dxa"/>
          </w:tcPr>
          <w:p w:rsidR="00EF5893" w:rsidRPr="001D201C" w:rsidRDefault="00EF5893" w:rsidP="00C45002">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 дня)</w:t>
            </w:r>
          </w:p>
        </w:tc>
      </w:tr>
    </w:tbl>
    <w:p w:rsidR="00EF5893" w:rsidRPr="00D4031A" w:rsidRDefault="00EF5893" w:rsidP="00EF5893">
      <w:pPr>
        <w:rPr>
          <w:rFonts w:eastAsia="Calibri"/>
        </w:rPr>
      </w:pPr>
      <w:r>
        <w:rPr>
          <w:noProof/>
        </w:rPr>
        <mc:AlternateContent>
          <mc:Choice Requires="wps">
            <w:drawing>
              <wp:anchor distT="0" distB="0" distL="114300" distR="114300" simplePos="0" relativeHeight="251699200" behindDoc="0" locked="0" layoutInCell="1" allowOverlap="1">
                <wp:simplePos x="0" y="0"/>
                <wp:positionH relativeFrom="column">
                  <wp:posOffset>1857375</wp:posOffset>
                </wp:positionH>
                <wp:positionV relativeFrom="paragraph">
                  <wp:posOffset>1905</wp:posOffset>
                </wp:positionV>
                <wp:extent cx="76200" cy="276225"/>
                <wp:effectExtent l="57150" t="0" r="1905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066E" id="Прямая со стрелкой 26" o:spid="_x0000_s1026" type="#_x0000_t32" style="position:absolute;margin-left:146.25pt;margin-top:.15pt;width:6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4476750</wp:posOffset>
                </wp:positionH>
                <wp:positionV relativeFrom="paragraph">
                  <wp:posOffset>11430</wp:posOffset>
                </wp:positionV>
                <wp:extent cx="95250" cy="295275"/>
                <wp:effectExtent l="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B4F89" id="Прямая со стрелкой 27" o:spid="_x0000_s1026" type="#_x0000_t32" style="position:absolute;margin-left:352.5pt;margin-top:.9pt;width: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MYgIAAHs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6"/>
        <w:gridCol w:w="785"/>
        <w:gridCol w:w="3709"/>
      </w:tblGrid>
      <w:tr w:rsidR="00EF5893" w:rsidRPr="00D4031A" w:rsidTr="00C45002">
        <w:trPr>
          <w:trHeight w:val="1483"/>
        </w:trPr>
        <w:tc>
          <w:tcPr>
            <w:tcW w:w="4859" w:type="dxa"/>
          </w:tcPr>
          <w:p w:rsidR="00EF5893" w:rsidRPr="00D4031A" w:rsidRDefault="00EF5893" w:rsidP="00C45002">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EF5893" w:rsidRPr="00D4031A" w:rsidRDefault="00EF5893" w:rsidP="00C45002">
            <w:pPr>
              <w:tabs>
                <w:tab w:val="left" w:pos="1425"/>
              </w:tabs>
            </w:pPr>
            <w:r w:rsidRPr="00D4031A">
              <w:tab/>
            </w:r>
          </w:p>
        </w:tc>
        <w:tc>
          <w:tcPr>
            <w:tcW w:w="786" w:type="dxa"/>
            <w:tcBorders>
              <w:top w:val="nil"/>
              <w:bottom w:val="nil"/>
            </w:tcBorders>
            <w:shd w:val="clear" w:color="auto" w:fill="auto"/>
          </w:tcPr>
          <w:p w:rsidR="00EF5893" w:rsidRPr="00D4031A" w:rsidRDefault="00EF5893" w:rsidP="00C45002"/>
        </w:tc>
        <w:tc>
          <w:tcPr>
            <w:tcW w:w="3711" w:type="dxa"/>
            <w:shd w:val="clear" w:color="auto" w:fill="auto"/>
          </w:tcPr>
          <w:p w:rsidR="00EF5893" w:rsidRPr="00D4031A" w:rsidRDefault="00EF5893" w:rsidP="00C45002">
            <w:r w:rsidRPr="00D4031A">
              <w:t xml:space="preserve">Если по истечении тридцати дней со дня опубликования извещения, поступили заявления иных граждан, крестьянских (фермерских) хозяйств о </w:t>
            </w:r>
            <w:r w:rsidRPr="00D4031A">
              <w:lastRenderedPageBreak/>
              <w:t>намерении участвовать в аукционе</w:t>
            </w:r>
          </w:p>
        </w:tc>
      </w:tr>
    </w:tbl>
    <w:p w:rsidR="00EF5893" w:rsidRPr="00D4031A" w:rsidRDefault="00EF5893" w:rsidP="00EF5893">
      <w:r>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4836160</wp:posOffset>
                </wp:positionH>
                <wp:positionV relativeFrom="paragraph">
                  <wp:posOffset>17145</wp:posOffset>
                </wp:positionV>
                <wp:extent cx="59690" cy="323850"/>
                <wp:effectExtent l="19050" t="0" r="7366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DAF1E" id="Прямая со стрелкой 29" o:spid="_x0000_s1026" type="#_x0000_t32" style="position:absolute;margin-left:380.8pt;margin-top:1.35pt;width:4.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1192530</wp:posOffset>
                </wp:positionH>
                <wp:positionV relativeFrom="paragraph">
                  <wp:posOffset>17145</wp:posOffset>
                </wp:positionV>
                <wp:extent cx="45720" cy="304800"/>
                <wp:effectExtent l="57150" t="0" r="4953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82AA1" id="Прямая со стрелкой 14" o:spid="_x0000_s1026" type="#_x0000_t32" style="position:absolute;margin-left:93.9pt;margin-top:1.35pt;width:3.6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Q1bQIAAIU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">
                <v:stroke endarrow="block"/>
              </v:shape>
            </w:pict>
          </mc:Fallback>
        </mc:AlternateContent>
      </w:r>
      <w:r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843"/>
      </w:tblGrid>
      <w:tr w:rsidR="00EF5893" w:rsidRPr="00D4031A" w:rsidTr="00C45002">
        <w:trPr>
          <w:trHeight w:val="2505"/>
        </w:trPr>
        <w:tc>
          <w:tcPr>
            <w:tcW w:w="2945" w:type="pct"/>
            <w:vAlign w:val="center"/>
          </w:tcPr>
          <w:p w:rsidR="00EF5893" w:rsidRPr="00D4031A" w:rsidRDefault="00EF5893" w:rsidP="00C45002">
            <w:pPr>
              <w:ind w:left="-45"/>
            </w:pPr>
            <w:r w:rsidRPr="001D201C">
              <w:rPr>
                <w:rFonts w:eastAsia="Calibri"/>
                <w:lang w:eastAsia="en-US"/>
              </w:rPr>
              <w:t>Принятие решения о предварительном согласовании предоставления земельного участка (12 раб. дней) либо выдача договора купли-продажи, либо аренды (8 раб. дней)</w:t>
            </w:r>
          </w:p>
        </w:tc>
        <w:tc>
          <w:tcPr>
            <w:tcW w:w="2055" w:type="pct"/>
          </w:tcPr>
          <w:p w:rsidR="00EF5893" w:rsidRPr="00D4031A" w:rsidRDefault="00EF5893" w:rsidP="00C45002">
            <w:r w:rsidRPr="001D201C">
              <w:rPr>
                <w:rFonts w:eastAsia="Calibr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 дней)</w:t>
            </w:r>
          </w:p>
        </w:tc>
      </w:tr>
    </w:tbl>
    <w:p w:rsidR="00EF5893" w:rsidRPr="00D4031A" w:rsidRDefault="00EF5893" w:rsidP="00EF5893"/>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Приложение № 5</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 w:rsidR="00EF5893" w:rsidRPr="00D4031A" w:rsidRDefault="00EF5893" w:rsidP="00EF5893">
      <w:pPr>
        <w:ind w:left="284"/>
        <w:jc w:val="center"/>
        <w:rPr>
          <w:rFonts w:eastAsia="Calibri"/>
          <w:b/>
        </w:rPr>
      </w:pPr>
      <w:r w:rsidRPr="00D4031A">
        <w:rPr>
          <w:rFonts w:eastAsia="Calibri"/>
          <w:b/>
        </w:rPr>
        <w:t>Типовые формы результатов предоставления муниципальной услуги</w:t>
      </w:r>
    </w:p>
    <w:p w:rsidR="00EF5893" w:rsidRPr="00D4031A" w:rsidRDefault="00EF5893" w:rsidP="00EF5893">
      <w:pPr>
        <w:autoSpaceDE w:val="0"/>
        <w:autoSpaceDN w:val="0"/>
        <w:adjustRightInd w:val="0"/>
        <w:jc w:val="right"/>
      </w:pPr>
    </w:p>
    <w:p w:rsidR="00EF5893" w:rsidRPr="00D4031A" w:rsidRDefault="00EF5893" w:rsidP="00EF5893">
      <w:pPr>
        <w:jc w:val="center"/>
        <w:rPr>
          <w:b/>
        </w:rPr>
      </w:pPr>
    </w:p>
    <w:p w:rsidR="00EF5893" w:rsidRPr="00D4031A" w:rsidRDefault="00EF5893" w:rsidP="00EF5893">
      <w:pPr>
        <w:widowControl w:val="0"/>
        <w:suppressAutoHyphens/>
        <w:ind w:firstLine="567"/>
        <w:jc w:val="center"/>
        <w:rPr>
          <w:b/>
          <w:bCs/>
          <w:u w:val="single"/>
          <w:lang w:eastAsia="en-US"/>
        </w:rPr>
      </w:pPr>
      <w:r w:rsidRPr="00D4031A">
        <w:rPr>
          <w:b/>
          <w:u w:val="single"/>
          <w:lang w:eastAsia="en-US"/>
        </w:rPr>
        <w:t>ДОГОВОР</w:t>
      </w:r>
    </w:p>
    <w:p w:rsidR="00EF5893" w:rsidRPr="00D4031A" w:rsidRDefault="00EF5893" w:rsidP="00EF5893">
      <w:pPr>
        <w:widowControl w:val="0"/>
        <w:suppressAutoHyphens/>
        <w:ind w:firstLine="567"/>
        <w:jc w:val="center"/>
        <w:rPr>
          <w:b/>
          <w:bCs/>
          <w:u w:val="single"/>
          <w:lang w:eastAsia="en-US"/>
        </w:rPr>
      </w:pPr>
      <w:bookmarkStart w:id="4" w:name="Bookmark44"/>
      <w:r w:rsidRPr="00D4031A">
        <w:rPr>
          <w:b/>
          <w:bCs/>
          <w:u w:val="single"/>
          <w:lang w:eastAsia="en-US"/>
        </w:rPr>
        <w:t xml:space="preserve">аренды земельного участка </w:t>
      </w:r>
      <w:bookmarkEnd w:id="4"/>
    </w:p>
    <w:p w:rsidR="00EF5893" w:rsidRPr="00D4031A" w:rsidRDefault="00EF5893" w:rsidP="00EF5893">
      <w:pPr>
        <w:widowControl w:val="0"/>
        <w:suppressAutoHyphens/>
        <w:ind w:firstLine="567"/>
        <w:jc w:val="center"/>
        <w:rPr>
          <w:lang w:eastAsia="en-US"/>
        </w:rPr>
      </w:pPr>
    </w:p>
    <w:tbl>
      <w:tblPr>
        <w:tblW w:w="0" w:type="auto"/>
        <w:tblLook w:val="04A0" w:firstRow="1" w:lastRow="0" w:firstColumn="1" w:lastColumn="0" w:noHBand="0" w:noVBand="1"/>
      </w:tblPr>
      <w:tblGrid>
        <w:gridCol w:w="4725"/>
        <w:gridCol w:w="4630"/>
      </w:tblGrid>
      <w:tr w:rsidR="00EF5893" w:rsidRPr="00D4031A" w:rsidTr="00C45002">
        <w:tc>
          <w:tcPr>
            <w:tcW w:w="4926" w:type="dxa"/>
            <w:hideMark/>
          </w:tcPr>
          <w:p w:rsidR="00EF5893" w:rsidRPr="00D4031A" w:rsidRDefault="00EF5893" w:rsidP="00C45002">
            <w:pPr>
              <w:widowControl w:val="0"/>
              <w:suppressAutoHyphens/>
              <w:ind w:firstLine="567"/>
              <w:jc w:val="both"/>
              <w:rPr>
                <w:lang w:eastAsia="en-US"/>
              </w:rPr>
            </w:pPr>
            <w:r w:rsidRPr="00D4031A">
              <w:rPr>
                <w:lang w:eastAsia="en-US"/>
              </w:rPr>
              <w:t>________20__г.</w:t>
            </w:r>
          </w:p>
        </w:tc>
        <w:tc>
          <w:tcPr>
            <w:tcW w:w="4927" w:type="dxa"/>
            <w:hideMark/>
          </w:tcPr>
          <w:p w:rsidR="00EF5893" w:rsidRPr="00D4031A" w:rsidRDefault="00EF5893" w:rsidP="00C45002">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EF5893" w:rsidRPr="00D4031A" w:rsidRDefault="00EF5893" w:rsidP="00EF5893">
      <w:pPr>
        <w:widowControl w:val="0"/>
        <w:suppressAutoHyphens/>
        <w:ind w:firstLine="567"/>
        <w:jc w:val="center"/>
        <w:rPr>
          <w:lang w:eastAsia="en-US"/>
        </w:rPr>
      </w:pPr>
    </w:p>
    <w:p w:rsidR="00EF5893" w:rsidRPr="00D4031A" w:rsidRDefault="00EF5893" w:rsidP="00EF5893">
      <w:pPr>
        <w:widowControl w:val="0"/>
        <w:suppressAutoHyphens/>
        <w:ind w:firstLine="567"/>
        <w:jc w:val="both"/>
        <w:rPr>
          <w:lang w:eastAsia="en-US"/>
        </w:rPr>
      </w:pPr>
      <w:r w:rsidRPr="00D4031A">
        <w:rPr>
          <w:b/>
          <w:lang w:eastAsia="en-US"/>
        </w:rPr>
        <w:t>Арендодатель:</w:t>
      </w:r>
      <w:r w:rsidRPr="00D4031A">
        <w:rPr>
          <w:lang w:eastAsia="en-US"/>
        </w:rPr>
        <w:t xml:space="preserve"> </w:t>
      </w:r>
      <w:r w:rsidRPr="00D4031A">
        <w:rPr>
          <w:b/>
          <w:i/>
          <w:lang w:eastAsia="en-US"/>
        </w:rPr>
        <w:t xml:space="preserve"> _______________________ в лице _______________ </w:t>
      </w:r>
      <w:r w:rsidRPr="00D4031A">
        <w:rPr>
          <w:lang w:eastAsia="en-US"/>
        </w:rPr>
        <w:t>, действующего на основании  _____________________, с одной стороны и Арендатор:</w:t>
      </w:r>
      <w:r w:rsidRPr="00D4031A">
        <w:rPr>
          <w:i/>
          <w:lang w:eastAsia="en-US"/>
        </w:rPr>
        <w:t>___________, РС (Я),</w:t>
      </w:r>
      <w:r w:rsidRPr="00D4031A">
        <w:rPr>
          <w:b/>
          <w:i/>
          <w:lang w:eastAsia="en-US"/>
        </w:rPr>
        <w:t xml:space="preserve">  _______________,</w:t>
      </w:r>
      <w:r w:rsidRPr="00D4031A">
        <w:rPr>
          <w:lang w:eastAsia="en-US"/>
        </w:rPr>
        <w:t xml:space="preserve"> с другой стороны, </w:t>
      </w:r>
      <w:bookmarkStart w:id="5" w:name="Bookmark138"/>
      <w:r w:rsidRPr="00D4031A">
        <w:rPr>
          <w:lang w:eastAsia="en-US"/>
        </w:rPr>
        <w:t xml:space="preserve"> </w:t>
      </w:r>
      <w:bookmarkEnd w:id="5"/>
      <w:r w:rsidRPr="00D4031A">
        <w:rPr>
          <w:lang w:eastAsia="en-US"/>
        </w:rPr>
        <w:t>заключили настоящий договор о нижеследующем:</w:t>
      </w:r>
    </w:p>
    <w:p w:rsidR="00EF5893" w:rsidRPr="00D4031A" w:rsidRDefault="00EF5893" w:rsidP="00EF5893">
      <w:pPr>
        <w:widowControl w:val="0"/>
        <w:suppressAutoHyphens/>
        <w:ind w:right="-185"/>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Предмет договора</w:t>
      </w:r>
    </w:p>
    <w:p w:rsidR="00EF5893" w:rsidRPr="00D4031A" w:rsidRDefault="00EF5893" w:rsidP="00EF5893">
      <w:pPr>
        <w:widowControl w:val="0"/>
        <w:suppressAutoHyphens/>
        <w:ind w:right="-185" w:firstLine="567"/>
        <w:jc w:val="center"/>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РС(Я),___________</w:t>
      </w:r>
      <w:r w:rsidRPr="00D4031A">
        <w:rPr>
          <w:lang w:eastAsia="en-US"/>
        </w:rPr>
        <w:t xml:space="preserve">, площадью ____ кв.м., именуемый в дальнейшем «Участок». </w:t>
      </w:r>
      <w:bookmarkStart w:id="6" w:name="Bookmark102"/>
    </w:p>
    <w:bookmarkEnd w:id="6"/>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Участок предоставляется для </w:t>
      </w:r>
      <w:r w:rsidRPr="00D4031A">
        <w:rPr>
          <w:b/>
          <w:i/>
          <w:lang w:eastAsia="en-US"/>
        </w:rPr>
        <w:t>_______________</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319"/>
        <w:gridCol w:w="2119"/>
        <w:gridCol w:w="1978"/>
      </w:tblGrid>
      <w:tr w:rsidR="00EF5893" w:rsidRPr="00D4031A" w:rsidTr="00C45002">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C45002">
            <w:pPr>
              <w:tabs>
                <w:tab w:val="left" w:pos="1134"/>
              </w:tabs>
              <w:jc w:val="center"/>
            </w:pPr>
            <w:r w:rsidRPr="00D4031A">
              <w:lastRenderedPageBreak/>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F5893" w:rsidRPr="00D4031A" w:rsidRDefault="00EF5893" w:rsidP="00C45002">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F5893" w:rsidRPr="00D4031A" w:rsidRDefault="00EF5893" w:rsidP="00C45002">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C45002">
            <w:pPr>
              <w:tabs>
                <w:tab w:val="left" w:pos="1134"/>
              </w:tabs>
              <w:jc w:val="center"/>
            </w:pPr>
            <w:r w:rsidRPr="00D4031A">
              <w:t>Площадь участка</w:t>
            </w:r>
          </w:p>
          <w:p w:rsidR="00EF5893" w:rsidRPr="00D4031A" w:rsidRDefault="00EF5893" w:rsidP="00C45002">
            <w:pPr>
              <w:tabs>
                <w:tab w:val="left" w:pos="1134"/>
              </w:tabs>
              <w:ind w:firstLine="47"/>
              <w:jc w:val="center"/>
            </w:pPr>
            <w:r w:rsidRPr="00D4031A">
              <w:t>(кв. м.)</w:t>
            </w:r>
          </w:p>
        </w:tc>
      </w:tr>
      <w:tr w:rsidR="00EF5893" w:rsidRPr="00D4031A" w:rsidTr="00C45002">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C45002">
            <w:pPr>
              <w:tabs>
                <w:tab w:val="left" w:pos="1134"/>
              </w:tabs>
              <w:jc w:val="center"/>
            </w:pPr>
            <w:r w:rsidRPr="00D4031A">
              <w:t>1</w:t>
            </w:r>
          </w:p>
        </w:tc>
        <w:tc>
          <w:tcPr>
            <w:tcW w:w="4780"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tabs>
                <w:tab w:val="left" w:pos="1134"/>
              </w:tabs>
              <w:ind w:firstLine="567"/>
              <w:jc w:val="center"/>
            </w:pPr>
          </w:p>
          <w:p w:rsidR="00EF5893" w:rsidRPr="00D4031A" w:rsidRDefault="00EF5893" w:rsidP="00C45002">
            <w:pPr>
              <w:tabs>
                <w:tab w:val="left" w:pos="1134"/>
              </w:tabs>
              <w:ind w:firstLine="567"/>
              <w:jc w:val="center"/>
            </w:pPr>
          </w:p>
        </w:tc>
      </w:tr>
    </w:tbl>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both"/>
        <w:rPr>
          <w:lang w:eastAsia="en-US"/>
        </w:rPr>
      </w:pPr>
      <w:r w:rsidRPr="00D4031A">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Срок действия договора и арендная плата</w:t>
      </w:r>
    </w:p>
    <w:p w:rsidR="00EF5893" w:rsidRPr="00D4031A" w:rsidRDefault="00EF5893" w:rsidP="00EF5893">
      <w:pPr>
        <w:widowControl w:val="0"/>
        <w:suppressAutoHyphens/>
        <w:ind w:firstLine="567"/>
        <w:jc w:val="both"/>
        <w:rPr>
          <w:b/>
          <w:lang w:eastAsia="en-US"/>
        </w:rPr>
      </w:pPr>
      <w:bookmarkStart w:id="7" w:name="Par1"/>
      <w:bookmarkEnd w:id="7"/>
      <w:r>
        <w:rPr>
          <w:noProof/>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Default="00EF5893" w:rsidP="00EF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EF5893" w:rsidRDefault="00EF5893" w:rsidP="00EF5893"/>
                  </w:txbxContent>
                </v:textbox>
              </v:shape>
            </w:pict>
          </mc:Fallback>
        </mc:AlternateContent>
      </w:r>
    </w:p>
    <w:p w:rsidR="00EF5893" w:rsidRPr="00D4031A" w:rsidRDefault="00EF5893" w:rsidP="00EF5893">
      <w:pPr>
        <w:widowControl w:val="0"/>
        <w:numPr>
          <w:ilvl w:val="1"/>
          <w:numId w:val="4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8" w:name="Bookmark16"/>
      <w:r w:rsidRPr="00D4031A">
        <w:rPr>
          <w:b/>
          <w:i/>
          <w:lang w:eastAsia="en-US"/>
        </w:rPr>
        <w:t>________ 20___ г.</w:t>
      </w:r>
      <w:bookmarkEnd w:id="8"/>
      <w:r w:rsidRPr="00D4031A">
        <w:rPr>
          <w:lang w:eastAsia="en-US"/>
        </w:rPr>
        <w:t xml:space="preserve">  по </w:t>
      </w:r>
      <w:bookmarkStart w:id="9" w:name="Bookmark17"/>
      <w:r w:rsidRPr="00D4031A">
        <w:rPr>
          <w:b/>
          <w:i/>
          <w:lang w:eastAsia="en-US"/>
        </w:rPr>
        <w:t>______20__ г.</w:t>
      </w:r>
      <w:bookmarkEnd w:id="9"/>
    </w:p>
    <w:p w:rsidR="00EF5893" w:rsidRPr="00D4031A" w:rsidRDefault="00EF5893" w:rsidP="00EF5893">
      <w:pPr>
        <w:widowControl w:val="0"/>
        <w:numPr>
          <w:ilvl w:val="1"/>
          <w:numId w:val="42"/>
        </w:numPr>
        <w:tabs>
          <w:tab w:val="left" w:pos="1134"/>
        </w:tabs>
        <w:suppressAutoHyphens/>
        <w:ind w:left="142" w:firstLine="425"/>
        <w:jc w:val="both"/>
        <w:rPr>
          <w:lang w:eastAsia="en-US"/>
        </w:rPr>
      </w:pPr>
      <w:bookmarkStart w:id="10"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0"/>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lang w:eastAsia="en-US"/>
        </w:rPr>
      </w:pPr>
      <w:r w:rsidRPr="00D4031A">
        <w:rPr>
          <w:b/>
          <w:lang w:eastAsia="en-US"/>
        </w:rPr>
        <w:t>Права и обязанности арендатора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1" w:name="Bookmark52"/>
      <w:r w:rsidRPr="00D4031A">
        <w:rPr>
          <w:lang w:eastAsia="en-US"/>
        </w:rPr>
        <w:t>Использовать земельный участок в соответствии с условиями, указанными в п. 1.2. настоящего Договора.</w:t>
      </w:r>
    </w:p>
    <w:bookmarkEnd w:id="11"/>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tabs>
          <w:tab w:val="left" w:pos="720"/>
          <w:tab w:val="left" w:pos="1276"/>
        </w:tabs>
        <w:suppressAutoHyphens/>
        <w:ind w:left="567"/>
        <w:jc w:val="both"/>
        <w:rPr>
          <w:lang w:eastAsia="en-US"/>
        </w:rPr>
      </w:pPr>
    </w:p>
    <w:p w:rsidR="00EF5893" w:rsidRPr="00D4031A" w:rsidRDefault="00EF5893" w:rsidP="00EF5893">
      <w:pPr>
        <w:widowControl w:val="0"/>
        <w:numPr>
          <w:ilvl w:val="2"/>
          <w:numId w:val="42"/>
        </w:numPr>
        <w:tabs>
          <w:tab w:val="left" w:pos="720"/>
          <w:tab w:val="left" w:pos="1276"/>
        </w:tabs>
        <w:suppressAutoHyphens/>
        <w:ind w:left="0" w:firstLine="567"/>
        <w:jc w:val="both"/>
        <w:rPr>
          <w:lang w:eastAsia="en-US"/>
        </w:rPr>
      </w:pPr>
      <w:bookmarkStart w:id="12"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2"/>
    <w:p w:rsidR="00EF5893" w:rsidRPr="00D4031A" w:rsidRDefault="00EF5893" w:rsidP="00EF5893">
      <w:pPr>
        <w:widowControl w:val="0"/>
        <w:numPr>
          <w:ilvl w:val="1"/>
          <w:numId w:val="4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3" w:name="Bookmark127"/>
      <w:bookmarkStart w:id="14" w:name="Bookmark139"/>
      <w:r w:rsidRPr="00D4031A">
        <w:rPr>
          <w:lang w:eastAsia="en-US"/>
        </w:rPr>
        <w:t>Соблюдать Правила благоустройства ___________, утвержденные _______________________.</w:t>
      </w:r>
    </w:p>
    <w:bookmarkEnd w:id="13"/>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4"/>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нарушать прав других землепользователей.</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EF5893" w:rsidRPr="00D4031A" w:rsidRDefault="00EF5893" w:rsidP="00EF5893">
      <w:pPr>
        <w:widowControl w:val="0"/>
        <w:tabs>
          <w:tab w:val="left" w:pos="1418"/>
        </w:tabs>
        <w:suppressAutoHyphens/>
        <w:ind w:left="567"/>
        <w:jc w:val="both"/>
        <w:rPr>
          <w:lang w:eastAsia="en-US"/>
        </w:rPr>
      </w:pP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течении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EF5893" w:rsidRPr="00D4031A" w:rsidRDefault="00EF5893" w:rsidP="00EF5893">
      <w:pPr>
        <w:widowControl w:val="0"/>
        <w:numPr>
          <w:ilvl w:val="2"/>
          <w:numId w:val="42"/>
        </w:numPr>
        <w:tabs>
          <w:tab w:val="left" w:pos="1418"/>
        </w:tabs>
        <w:suppressAutoHyphens/>
        <w:ind w:left="0" w:firstLine="567"/>
        <w:jc w:val="both"/>
        <w:rPr>
          <w:lang w:eastAsia="en-US"/>
        </w:rPr>
      </w:pPr>
      <w:bookmarkStart w:id="15"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5"/>
    <w:p w:rsidR="00EF5893" w:rsidRPr="00D4031A" w:rsidRDefault="00EF5893" w:rsidP="00EF5893">
      <w:pPr>
        <w:widowControl w:val="0"/>
        <w:tabs>
          <w:tab w:val="left" w:pos="1276"/>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Права и обязанности Арендодателя</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w:t>
      </w:r>
      <w:r w:rsidRPr="00D4031A">
        <w:rPr>
          <w:lang w:eastAsia="en-US"/>
        </w:rPr>
        <w:lastRenderedPageBreak/>
        <w:t xml:space="preserve">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1"/>
          <w:numId w:val="4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6"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Договор аренды с одним из наследников при его согласии стать </w:t>
      </w:r>
      <w:r w:rsidRPr="00D4031A">
        <w:rPr>
          <w:i/>
          <w:lang w:eastAsia="en-US"/>
        </w:rPr>
        <w:t>Арендатором</w:t>
      </w:r>
      <w:r w:rsidRPr="00D4031A">
        <w:rPr>
          <w:lang w:eastAsia="en-US"/>
        </w:rPr>
        <w:t>.</w:t>
      </w:r>
    </w:p>
    <w:bookmarkEnd w:id="16"/>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suppressAutoHyphens/>
        <w:ind w:right="-185"/>
        <w:rPr>
          <w:b/>
          <w:lang w:eastAsia="en-US"/>
        </w:rPr>
      </w:pPr>
    </w:p>
    <w:p w:rsidR="00EF5893" w:rsidRDefault="00EF5893" w:rsidP="00EF5893">
      <w:pPr>
        <w:widowControl w:val="0"/>
        <w:suppressAutoHyphens/>
        <w:ind w:right="-185"/>
        <w:rPr>
          <w:b/>
          <w:lang w:eastAsia="en-US"/>
        </w:rPr>
      </w:pPr>
    </w:p>
    <w:p w:rsidR="00EF5893" w:rsidRPr="00D4031A" w:rsidRDefault="00EF5893" w:rsidP="00EF5893">
      <w:pPr>
        <w:widowControl w:val="0"/>
        <w:suppressAutoHyphens/>
        <w:ind w:right="-185"/>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Ответственность по договору</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EF5893" w:rsidRPr="00D4031A" w:rsidRDefault="00EF5893" w:rsidP="00EF5893">
      <w:pPr>
        <w:widowControl w:val="0"/>
        <w:tabs>
          <w:tab w:val="left" w:pos="1134"/>
        </w:tabs>
        <w:suppressAutoHyphens/>
        <w:ind w:left="567"/>
        <w:jc w:val="both"/>
        <w:rPr>
          <w:lang w:eastAsia="en-US"/>
        </w:rPr>
      </w:pPr>
    </w:p>
    <w:p w:rsidR="00EF5893" w:rsidRPr="001440A3" w:rsidRDefault="00EF5893" w:rsidP="00EF5893">
      <w:pPr>
        <w:widowControl w:val="0"/>
        <w:numPr>
          <w:ilvl w:val="1"/>
          <w:numId w:val="4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Изменение, расторжение, прекращение действия договора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настоящий Договор в случаях:</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реквизиции земельных участков;</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прекращает свое действие по окончании его срока, а так же в любой срок по соглашению сторон.</w:t>
      </w:r>
    </w:p>
    <w:p w:rsidR="00EF5893" w:rsidRPr="00D4031A" w:rsidRDefault="00EF5893" w:rsidP="00EF5893">
      <w:pPr>
        <w:widowControl w:val="0"/>
        <w:numPr>
          <w:ilvl w:val="1"/>
          <w:numId w:val="42"/>
        </w:numPr>
        <w:tabs>
          <w:tab w:val="left" w:pos="1134"/>
        </w:tabs>
        <w:suppressAutoHyphens/>
        <w:ind w:left="0" w:firstLine="567"/>
        <w:jc w:val="both"/>
        <w:rPr>
          <w:lang w:eastAsia="en-US"/>
        </w:rPr>
      </w:pPr>
      <w:bookmarkStart w:id="17" w:name="Bookmark141"/>
      <w:r w:rsidRPr="00D4031A">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7"/>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аренды земельного участка может быть расторгнут также в случаях, предусмотренных действующим законодательством.</w:t>
      </w:r>
    </w:p>
    <w:p w:rsidR="00EF5893" w:rsidRPr="00D4031A" w:rsidRDefault="00EF5893" w:rsidP="00EF5893">
      <w:pPr>
        <w:numPr>
          <w:ilvl w:val="1"/>
          <w:numId w:val="42"/>
        </w:numPr>
        <w:tabs>
          <w:tab w:val="left" w:pos="1134"/>
          <w:tab w:val="right" w:pos="9540"/>
        </w:tabs>
        <w:ind w:left="0" w:right="-185" w:firstLine="567"/>
        <w:jc w:val="both"/>
      </w:pPr>
      <w:bookmarkStart w:id="18" w:name="Bookmark46"/>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 xml:space="preserve">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w:t>
      </w:r>
      <w:r w:rsidRPr="00D4031A">
        <w:lastRenderedPageBreak/>
        <w:t>Договора аренды, за свой счет обязан произвести эвакуацию временной торговой точки с занимаемого участка.</w:t>
      </w:r>
    </w:p>
    <w:p w:rsidR="00EF5893" w:rsidRPr="00D4031A" w:rsidRDefault="00EF5893" w:rsidP="00EF5893">
      <w:pPr>
        <w:numPr>
          <w:ilvl w:val="1"/>
          <w:numId w:val="4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18"/>
    <w:p w:rsidR="00EF5893" w:rsidRPr="00D4031A" w:rsidRDefault="00EF5893" w:rsidP="00EF5893">
      <w:pPr>
        <w:widowControl w:val="0"/>
        <w:tabs>
          <w:tab w:val="left" w:pos="1134"/>
          <w:tab w:val="right" w:pos="9540"/>
        </w:tabs>
        <w:suppressAutoHyphens/>
        <w:ind w:right="-185" w:firstLine="567"/>
        <w:jc w:val="both"/>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Порядок разрешения споров</w:t>
      </w:r>
    </w:p>
    <w:p w:rsidR="00EF5893" w:rsidRPr="00D4031A" w:rsidRDefault="00EF5893" w:rsidP="00EF5893">
      <w:pPr>
        <w:widowControl w:val="0"/>
        <w:tabs>
          <w:tab w:val="right" w:pos="9540"/>
        </w:tabs>
        <w:suppressAutoHyphens/>
        <w:ind w:right="-185" w:firstLine="709"/>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Особые условия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Приложения к договору</w:t>
      </w:r>
    </w:p>
    <w:p w:rsidR="00EF5893" w:rsidRPr="00D4031A" w:rsidRDefault="00EF5893" w:rsidP="00EF5893">
      <w:pPr>
        <w:widowControl w:val="0"/>
        <w:suppressAutoHyphens/>
        <w:ind w:firstLine="709"/>
        <w:jc w:val="center"/>
        <w:rPr>
          <w:b/>
          <w:lang w:eastAsia="en-US"/>
        </w:rPr>
      </w:pPr>
    </w:p>
    <w:p w:rsidR="00EF5893" w:rsidRPr="00D4031A" w:rsidRDefault="00EF5893" w:rsidP="00EF5893">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EF5893" w:rsidRPr="00D4031A" w:rsidRDefault="00EF5893" w:rsidP="00EF5893">
      <w:pPr>
        <w:numPr>
          <w:ilvl w:val="0"/>
          <w:numId w:val="43"/>
        </w:numPr>
        <w:ind w:left="567"/>
        <w:contextualSpacing/>
        <w:jc w:val="both"/>
      </w:pPr>
      <w:r w:rsidRPr="00D4031A">
        <w:t xml:space="preserve">акт приема-передачи </w:t>
      </w:r>
      <w:r w:rsidRPr="00D4031A">
        <w:rPr>
          <w:i/>
        </w:rPr>
        <w:t>Участка</w:t>
      </w:r>
      <w:r w:rsidRPr="00D4031A">
        <w:t>;</w:t>
      </w:r>
    </w:p>
    <w:p w:rsidR="00EF5893" w:rsidRPr="00D4031A" w:rsidRDefault="00EF5893" w:rsidP="00EF5893">
      <w:pPr>
        <w:numPr>
          <w:ilvl w:val="0"/>
          <w:numId w:val="43"/>
        </w:numPr>
        <w:ind w:left="567"/>
        <w:contextualSpacing/>
        <w:jc w:val="both"/>
      </w:pPr>
      <w:r w:rsidRPr="00D4031A">
        <w:t>обременение правами третьих лиц;</w:t>
      </w:r>
    </w:p>
    <w:p w:rsidR="00EF5893" w:rsidRPr="00D4031A" w:rsidRDefault="00EF5893" w:rsidP="00EF5893">
      <w:pPr>
        <w:numPr>
          <w:ilvl w:val="0"/>
          <w:numId w:val="43"/>
        </w:numPr>
        <w:ind w:left="567"/>
        <w:contextualSpacing/>
        <w:jc w:val="both"/>
      </w:pPr>
      <w:r w:rsidRPr="00D4031A">
        <w:t>расчет арендной платы с указанием реквизитов для перечисления арендной платы за землю;</w:t>
      </w:r>
    </w:p>
    <w:p w:rsidR="00EF5893" w:rsidRPr="00D4031A" w:rsidRDefault="00EF5893" w:rsidP="00EF5893">
      <w:pPr>
        <w:numPr>
          <w:ilvl w:val="0"/>
          <w:numId w:val="43"/>
        </w:numPr>
        <w:ind w:left="567"/>
        <w:contextualSpacing/>
        <w:jc w:val="both"/>
      </w:pPr>
      <w:bookmarkStart w:id="19" w:name="Bookmark40"/>
      <w:bookmarkStart w:id="20" w:name="Bookmark41"/>
      <w:r w:rsidRPr="00D4031A">
        <w:t>распоряжение _________ № ____ от ______20___ г.</w:t>
      </w:r>
      <w:bookmarkEnd w:id="19"/>
      <w:r w:rsidRPr="00D4031A">
        <w:t>;</w:t>
      </w:r>
    </w:p>
    <w:bookmarkEnd w:id="20"/>
    <w:p w:rsidR="00EF5893" w:rsidRPr="00D4031A" w:rsidRDefault="00EF5893" w:rsidP="00EF5893">
      <w:pPr>
        <w:numPr>
          <w:ilvl w:val="0"/>
          <w:numId w:val="43"/>
        </w:numPr>
        <w:tabs>
          <w:tab w:val="left" w:pos="993"/>
        </w:tabs>
        <w:ind w:firstLine="567"/>
        <w:contextualSpacing/>
      </w:pPr>
      <w:r w:rsidRPr="00D4031A">
        <w:t>выписка из кадастрового паспорта земельного участка.</w:t>
      </w:r>
    </w:p>
    <w:p w:rsidR="00EF5893" w:rsidRPr="00D4031A" w:rsidRDefault="00EF5893" w:rsidP="00EF5893">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Юридические адреса сторон</w:t>
      </w:r>
    </w:p>
    <w:p w:rsidR="00EF5893" w:rsidRPr="00D4031A" w:rsidRDefault="00EF5893" w:rsidP="00EF5893">
      <w:pPr>
        <w:widowControl w:val="0"/>
        <w:suppressAutoHyphens/>
        <w:ind w:firstLine="567"/>
        <w:jc w:val="both"/>
        <w:rPr>
          <w:b/>
          <w:i/>
          <w:lang w:eastAsia="en-US"/>
        </w:rPr>
      </w:pPr>
    </w:p>
    <w:p w:rsidR="00EF5893" w:rsidRDefault="00EF5893" w:rsidP="00EF5893">
      <w:pPr>
        <w:jc w:val="both"/>
      </w:pPr>
      <w:r w:rsidRPr="00D4031A">
        <w:rPr>
          <w:i/>
        </w:rPr>
        <w:t>Арендодатель_____________________</w:t>
      </w:r>
      <w:r w:rsidRPr="00D4031A">
        <w:t>____________________________________________</w:t>
      </w:r>
    </w:p>
    <w:p w:rsidR="00EF5893" w:rsidRPr="00D4031A" w:rsidRDefault="00EF5893" w:rsidP="00EF5893">
      <w:pPr>
        <w:jc w:val="both"/>
      </w:pPr>
    </w:p>
    <w:p w:rsidR="00EF5893" w:rsidRPr="00D4031A" w:rsidRDefault="00EF5893" w:rsidP="00EF5893">
      <w:pPr>
        <w:jc w:val="both"/>
      </w:pPr>
      <w:r w:rsidRPr="00D4031A">
        <w:t xml:space="preserve">Юридический </w:t>
      </w:r>
      <w:r>
        <w:t>адрес:</w:t>
      </w:r>
      <w:r w:rsidRPr="00D4031A">
        <w:t>___________________________________________________________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08416"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Pr="000B394D" w:rsidRDefault="00EF5893" w:rsidP="00EF5893">
                            <w:pPr>
                              <w:rPr>
                                <w:b/>
                                <w:i/>
                              </w:rPr>
                            </w:pPr>
                            <w:bookmarkStart w:id="21" w:name="Bookmark22"/>
                            <w:r>
                              <w:rPr>
                                <w:b/>
                                <w:i/>
                              </w:rPr>
                              <w:t xml:space="preserve"> </w:t>
                            </w:r>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EF5893" w:rsidRPr="000B394D" w:rsidRDefault="00EF5893" w:rsidP="00EF5893">
                      <w:pPr>
                        <w:rPr>
                          <w:b/>
                          <w:i/>
                        </w:rPr>
                      </w:pPr>
                      <w:bookmarkStart w:id="22" w:name="Bookmark22"/>
                      <w:r>
                        <w:rPr>
                          <w:b/>
                          <w:i/>
                        </w:rPr>
                        <w:t xml:space="preserve"> </w:t>
                      </w:r>
                      <w:bookmarkEnd w:id="22"/>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EF5893" w:rsidRPr="00D4031A" w:rsidRDefault="00EF5893" w:rsidP="00EF5893">
      <w:pPr>
        <w:jc w:val="both"/>
      </w:pPr>
    </w:p>
    <w:p w:rsidR="00EF5893" w:rsidRPr="00D4031A" w:rsidRDefault="00EF5893" w:rsidP="00EF5893">
      <w:pPr>
        <w:jc w:val="both"/>
      </w:pPr>
      <w:r w:rsidRPr="00D4031A">
        <w:rPr>
          <w:i/>
        </w:rPr>
        <w:t>Арендатор_____________________</w:t>
      </w:r>
      <w:r w:rsidRPr="00D4031A">
        <w:t>_______________________________________________</w:t>
      </w:r>
    </w:p>
    <w:p w:rsidR="00EF5893" w:rsidRPr="00D4031A" w:rsidRDefault="00EF5893" w:rsidP="00EF5893">
      <w:pPr>
        <w:jc w:val="center"/>
      </w:pPr>
      <w:r w:rsidRPr="00D4031A">
        <w:t>(</w:t>
      </w:r>
      <w:r w:rsidRPr="00D4031A">
        <w:rPr>
          <w:vertAlign w:val="superscript"/>
        </w:rPr>
        <w:t>наименование предприятия, организации, учреждения,  юрид. адрес или фамилия, имя, отчество гражданина,</w:t>
      </w:r>
      <w:r w:rsidRPr="00D4031A">
        <w:t>)</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center"/>
        <w:rPr>
          <w:vertAlign w:val="superscript"/>
        </w:rPr>
      </w:pPr>
      <w:r w:rsidRPr="00D4031A">
        <w:rPr>
          <w:vertAlign w:val="superscript"/>
        </w:rPr>
        <w:t>его паспортные данные: серия, №, дата выдачи, кем выдан и место  жительства)</w:t>
      </w:r>
    </w:p>
    <w:p w:rsidR="00EF5893" w:rsidRPr="00D4031A" w:rsidRDefault="00EF5893" w:rsidP="00EF5893">
      <w:pPr>
        <w:jc w:val="both"/>
      </w:pPr>
      <w:r>
        <w:rPr>
          <w:noProof/>
        </w:rPr>
        <mc:AlternateContent>
          <mc:Choice Requires="wps">
            <w:drawing>
              <wp:anchor distT="0" distB="0" distL="114300" distR="114300" simplePos="0" relativeHeight="251710464"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Pr="000B394D" w:rsidRDefault="00EF5893" w:rsidP="00EF5893">
                            <w:pPr>
                              <w:rPr>
                                <w:b/>
                                <w:i/>
                              </w:rPr>
                            </w:pPr>
                            <w:bookmarkStart w:id="23" w:name="Bookmark28"/>
                            <w:r>
                              <w:rPr>
                                <w:b/>
                                <w:i/>
                              </w:rPr>
                              <w:t xml:space="preserve"> </w:t>
                            </w:r>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EF5893" w:rsidRPr="000B394D" w:rsidRDefault="00EF5893" w:rsidP="00EF5893">
                      <w:pPr>
                        <w:rPr>
                          <w:b/>
                          <w:i/>
                        </w:rPr>
                      </w:pPr>
                      <w:bookmarkStart w:id="24" w:name="Bookmark28"/>
                      <w:r>
                        <w:rPr>
                          <w:b/>
                          <w:i/>
                        </w:rPr>
                        <w:t xml:space="preserve"> </w:t>
                      </w:r>
                      <w:bookmarkEnd w:id="24"/>
                    </w:p>
                  </w:txbxContent>
                </v:textbox>
                <w10:anchorlock/>
              </v:shape>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Pr="000B394D" w:rsidRDefault="00EF5893" w:rsidP="00EF5893">
                            <w:pPr>
                              <w:rPr>
                                <w:b/>
                                <w:i/>
                              </w:rPr>
                            </w:pPr>
                            <w:bookmarkStart w:id="25" w:name="Bookmark27"/>
                            <w:r>
                              <w:rPr>
                                <w:b/>
                                <w:i/>
                              </w:rPr>
                              <w:t xml:space="preserve"> </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EF5893" w:rsidRPr="000B394D" w:rsidRDefault="00EF5893" w:rsidP="00EF5893">
                      <w:pPr>
                        <w:rPr>
                          <w:b/>
                          <w:i/>
                        </w:rPr>
                      </w:pPr>
                      <w:bookmarkStart w:id="26" w:name="Bookmark27"/>
                      <w:r>
                        <w:rPr>
                          <w:b/>
                          <w:i/>
                        </w:rPr>
                        <w:t xml:space="preserve"> </w:t>
                      </w:r>
                      <w:bookmarkEnd w:id="26"/>
                    </w:p>
                  </w:txbxContent>
                </v:textbox>
                <w10:anchorlock/>
              </v:shape>
            </w:pict>
          </mc:Fallback>
        </mc:AlternateContent>
      </w:r>
    </w:p>
    <w:p w:rsidR="00EF5893" w:rsidRPr="00D4031A" w:rsidRDefault="00EF5893" w:rsidP="00EF5893">
      <w:pPr>
        <w:jc w:val="both"/>
      </w:pPr>
      <w:r w:rsidRPr="00D4031A">
        <w:lastRenderedPageBreak/>
        <w:t>Р/с №_____________________________________кор.счет_______________________________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1488"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Pr="000B394D" w:rsidRDefault="00EF5893" w:rsidP="00EF5893">
                            <w:pPr>
                              <w:rPr>
                                <w:b/>
                                <w:i/>
                              </w:rPr>
                            </w:pPr>
                            <w:bookmarkStart w:id="27" w:name="Bookmark29"/>
                            <w:r>
                              <w:rPr>
                                <w:b/>
                                <w:i/>
                              </w:rPr>
                              <w:t xml:space="preserve"> </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0" type="#_x0000_t202" style="position:absolute;left:0;text-align:left;margin-left:32.85pt;margin-top:10.55pt;width:185.2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EF5893" w:rsidRPr="000B394D" w:rsidRDefault="00EF5893" w:rsidP="00EF5893">
                      <w:pPr>
                        <w:rPr>
                          <w:b/>
                          <w:i/>
                        </w:rPr>
                      </w:pPr>
                      <w:bookmarkStart w:id="28" w:name="Bookmark29"/>
                      <w:r>
                        <w:rPr>
                          <w:b/>
                          <w:i/>
                        </w:rPr>
                        <w:t xml:space="preserve"> </w:t>
                      </w:r>
                      <w:bookmarkEnd w:id="28"/>
                    </w:p>
                  </w:txbxContent>
                </v:textbox>
                <w10:anchorlock/>
              </v:shape>
            </w:pict>
          </mc:Fallback>
        </mc:AlternateContent>
      </w: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2512"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Pr="000B394D" w:rsidRDefault="00EF5893" w:rsidP="00EF5893">
                            <w:pPr>
                              <w:rPr>
                                <w:b/>
                                <w:i/>
                                <w:lang w:val="en-US"/>
                              </w:rPr>
                            </w:pPr>
                            <w:bookmarkStart w:id="29" w:name="Bookmark38"/>
                            <w:r>
                              <w:rPr>
                                <w:b/>
                                <w:i/>
                                <w:lang w:val="en-US"/>
                              </w:rPr>
                              <w:t xml:space="preserve"> </w:t>
                            </w:r>
                            <w:bookmarkEnd w:id="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1" type="#_x0000_t202" style="position:absolute;left:0;text-align:left;margin-left:37.7pt;margin-top:10.75pt;width:188.1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EF5893" w:rsidRPr="000B394D" w:rsidRDefault="00EF5893" w:rsidP="00EF5893">
                      <w:pPr>
                        <w:rPr>
                          <w:b/>
                          <w:i/>
                          <w:lang w:val="en-US"/>
                        </w:rPr>
                      </w:pPr>
                      <w:bookmarkStart w:id="30" w:name="Bookmark38"/>
                      <w:r>
                        <w:rPr>
                          <w:b/>
                          <w:i/>
                          <w:lang w:val="en-US"/>
                        </w:rPr>
                        <w:t xml:space="preserve"> </w:t>
                      </w:r>
                      <w:bookmarkEnd w:id="30"/>
                    </w:p>
                  </w:txbxContent>
                </v:textbox>
                <w10:anchorlock/>
              </v:shap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893" w:rsidRPr="000B394D" w:rsidRDefault="00EF5893" w:rsidP="00EF5893">
                            <w:pPr>
                              <w:rPr>
                                <w:b/>
                                <w:i/>
                                <w:lang w:val="en-US"/>
                              </w:rPr>
                            </w:pPr>
                            <w:bookmarkStart w:id="31" w:name="Bookmark39"/>
                            <w:r>
                              <w:rPr>
                                <w:b/>
                                <w:i/>
                                <w:lang w:val="en-US"/>
                              </w:rPr>
                              <w:t xml:space="preserve"> </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2" type="#_x0000_t202" style="position:absolute;left:0;text-align:left;margin-left:275.45pt;margin-top:11.35pt;width:223.9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EF5893" w:rsidRPr="000B394D" w:rsidRDefault="00EF5893" w:rsidP="00EF5893">
                      <w:pPr>
                        <w:rPr>
                          <w:b/>
                          <w:i/>
                          <w:lang w:val="en-US"/>
                        </w:rPr>
                      </w:pPr>
                      <w:bookmarkStart w:id="32" w:name="Bookmark39"/>
                      <w:r>
                        <w:rPr>
                          <w:b/>
                          <w:i/>
                          <w:lang w:val="en-US"/>
                        </w:rPr>
                        <w:t xml:space="preserve"> </w:t>
                      </w:r>
                      <w:bookmarkEnd w:id="32"/>
                    </w:p>
                  </w:txbxContent>
                </v:textbox>
                <w10:anchorlock/>
              </v:shape>
            </w:pict>
          </mc:Fallback>
        </mc:AlternateContent>
      </w:r>
    </w:p>
    <w:p w:rsidR="00EF5893" w:rsidRPr="00D4031A" w:rsidRDefault="00EF5893" w:rsidP="00EF5893">
      <w:pPr>
        <w:jc w:val="both"/>
      </w:pPr>
      <w:r w:rsidRPr="00D4031A">
        <w:t>ОКПО_________________________________ОКАТО________________________________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rPr>
          <w:lang w:eastAsia="en-US"/>
        </w:rPr>
      </w:pPr>
      <w:bookmarkStart w:id="33" w:name="_GoBack"/>
      <w:bookmarkEnd w:id="33"/>
    </w:p>
    <w:tbl>
      <w:tblPr>
        <w:tblW w:w="5245" w:type="dxa"/>
        <w:tblInd w:w="4928" w:type="dxa"/>
        <w:tblLook w:val="04A0" w:firstRow="1" w:lastRow="0" w:firstColumn="1" w:lastColumn="0" w:noHBand="0" w:noVBand="1"/>
      </w:tblPr>
      <w:tblGrid>
        <w:gridCol w:w="5245"/>
      </w:tblGrid>
      <w:tr w:rsidR="00EF5893" w:rsidRPr="00D4031A" w:rsidTr="00C45002">
        <w:trPr>
          <w:trHeight w:val="738"/>
        </w:trPr>
        <w:tc>
          <w:tcPr>
            <w:tcW w:w="5245" w:type="dxa"/>
            <w:shd w:val="clear" w:color="auto" w:fill="auto"/>
          </w:tcPr>
          <w:p w:rsidR="00EF5893" w:rsidRPr="00D4031A" w:rsidRDefault="00EF5893" w:rsidP="00C45002">
            <w:pPr>
              <w:widowControl w:val="0"/>
              <w:suppressAutoHyphens/>
              <w:ind w:right="709"/>
              <w:jc w:val="right"/>
            </w:pPr>
            <w:r w:rsidRPr="00D4031A">
              <w:t xml:space="preserve">Приложение № 1 к  </w:t>
            </w:r>
            <w:bookmarkStart w:id="34" w:name="Bookmark125"/>
            <w:r w:rsidRPr="00D4031A">
              <w:t>договору аренды земельного участка</w:t>
            </w:r>
            <w:bookmarkEnd w:id="34"/>
          </w:p>
          <w:p w:rsidR="00EF5893" w:rsidRPr="00D4031A" w:rsidRDefault="00EF5893" w:rsidP="00C45002">
            <w:pPr>
              <w:widowControl w:val="0"/>
              <w:suppressAutoHyphens/>
              <w:ind w:right="709"/>
              <w:jc w:val="right"/>
              <w:rPr>
                <w:lang w:val="en-US" w:eastAsia="en-US"/>
              </w:rPr>
            </w:pPr>
            <w:r w:rsidRPr="00D4031A">
              <w:t xml:space="preserve">№  _______  от  </w:t>
            </w:r>
            <w:bookmarkStart w:id="35" w:name="Bookmark49"/>
            <w:r w:rsidRPr="00D4031A">
              <w:t>_________20_____.</w:t>
            </w:r>
            <w:bookmarkEnd w:id="35"/>
          </w:p>
        </w:tc>
      </w:tr>
    </w:tbl>
    <w:p w:rsidR="00EF5893" w:rsidRPr="00D4031A" w:rsidRDefault="00EF5893" w:rsidP="00EF5893">
      <w:pPr>
        <w:widowControl w:val="0"/>
        <w:suppressAutoHyphens/>
        <w:ind w:firstLine="567"/>
        <w:jc w:val="right"/>
        <w:rPr>
          <w:lang w:eastAsia="en-US"/>
        </w:rPr>
      </w:pPr>
    </w:p>
    <w:p w:rsidR="00EF5893" w:rsidRPr="00D4031A" w:rsidRDefault="00EF5893" w:rsidP="00EF5893">
      <w:pPr>
        <w:ind w:left="1416" w:firstLine="708"/>
        <w:jc w:val="right"/>
        <w:rPr>
          <w:b/>
          <w:lang w:val="en-US" w:eastAsia="en-US"/>
        </w:rPr>
      </w:pPr>
    </w:p>
    <w:p w:rsidR="00EF5893" w:rsidRPr="00D4031A" w:rsidRDefault="00EF5893" w:rsidP="00EF5893">
      <w:pPr>
        <w:widowControl w:val="0"/>
        <w:suppressAutoHyphens/>
        <w:jc w:val="center"/>
        <w:rPr>
          <w:b/>
          <w:lang w:eastAsia="en-US"/>
        </w:rPr>
      </w:pPr>
    </w:p>
    <w:p w:rsidR="00EF5893" w:rsidRPr="00D4031A" w:rsidRDefault="00EF5893" w:rsidP="00EF5893">
      <w:pPr>
        <w:widowControl w:val="0"/>
        <w:suppressAutoHyphens/>
        <w:jc w:val="center"/>
        <w:rPr>
          <w:b/>
          <w:lang w:eastAsia="en-US"/>
        </w:rPr>
      </w:pPr>
      <w:r w:rsidRPr="00D4031A">
        <w:rPr>
          <w:b/>
          <w:lang w:eastAsia="en-US"/>
        </w:rPr>
        <w:t>АКТ ПРИЕМА-ПЕРЕДАЧИ</w:t>
      </w:r>
    </w:p>
    <w:p w:rsidR="00EF5893" w:rsidRPr="00D4031A" w:rsidRDefault="00EF5893" w:rsidP="00EF5893">
      <w:pPr>
        <w:widowControl w:val="0"/>
        <w:suppressAutoHyphens/>
        <w:spacing w:before="120" w:after="120"/>
        <w:jc w:val="center"/>
        <w:rPr>
          <w:b/>
          <w:lang w:eastAsia="en-US"/>
        </w:rPr>
      </w:pPr>
      <w:r w:rsidRPr="00D4031A">
        <w:rPr>
          <w:b/>
          <w:lang w:eastAsia="en-US"/>
        </w:rPr>
        <w:t>земельного участка</w:t>
      </w:r>
    </w:p>
    <w:p w:rsidR="00EF5893" w:rsidRPr="00D4031A" w:rsidRDefault="00EF5893" w:rsidP="00EF5893">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487"/>
        <w:gridCol w:w="4508"/>
      </w:tblGrid>
      <w:tr w:rsidR="00EF5893" w:rsidRPr="00D4031A" w:rsidTr="00C45002">
        <w:tc>
          <w:tcPr>
            <w:tcW w:w="4926" w:type="dxa"/>
            <w:hideMark/>
          </w:tcPr>
          <w:p w:rsidR="00EF5893" w:rsidRPr="00D5015D" w:rsidRDefault="00EF5893" w:rsidP="00C45002">
            <w:pPr>
              <w:widowControl w:val="0"/>
              <w:suppressAutoHyphens/>
              <w:ind w:right="12"/>
              <w:jc w:val="both"/>
              <w:rPr>
                <w:i/>
                <w:lang w:eastAsia="en-US"/>
              </w:rPr>
            </w:pPr>
            <w:r>
              <w:rPr>
                <w:i/>
                <w:lang w:eastAsia="en-US"/>
              </w:rPr>
              <w:t>дата</w:t>
            </w:r>
          </w:p>
        </w:tc>
        <w:tc>
          <w:tcPr>
            <w:tcW w:w="4927" w:type="dxa"/>
            <w:hideMark/>
          </w:tcPr>
          <w:p w:rsidR="00EF5893" w:rsidRPr="00D4031A" w:rsidRDefault="00EF5893" w:rsidP="00C45002">
            <w:pPr>
              <w:widowControl w:val="0"/>
              <w:suppressAutoHyphens/>
              <w:ind w:right="12" w:firstLine="567"/>
              <w:jc w:val="right"/>
              <w:rPr>
                <w:lang w:eastAsia="en-US"/>
              </w:rPr>
            </w:pPr>
            <w:r w:rsidRPr="00D4031A">
              <w:rPr>
                <w:lang w:eastAsia="en-US"/>
              </w:rPr>
              <w:t>г. Якутск</w:t>
            </w:r>
          </w:p>
        </w:tc>
      </w:tr>
    </w:tbl>
    <w:p w:rsidR="00EF5893" w:rsidRPr="00D4031A" w:rsidRDefault="00EF5893" w:rsidP="00EF5893">
      <w:pPr>
        <w:widowControl w:val="0"/>
        <w:suppressAutoHyphens/>
        <w:ind w:left="360" w:right="12" w:firstLine="567"/>
        <w:jc w:val="center"/>
        <w:rPr>
          <w:lang w:eastAsia="en-US"/>
        </w:rPr>
      </w:pPr>
    </w:p>
    <w:p w:rsidR="00EF5893" w:rsidRPr="00D4031A" w:rsidRDefault="00EF5893" w:rsidP="00EF5893">
      <w:pPr>
        <w:widowControl w:val="0"/>
        <w:suppressAutoHyphens/>
        <w:ind w:firstLine="567"/>
        <w:jc w:val="both"/>
        <w:rPr>
          <w:i/>
          <w:lang w:eastAsia="en-US"/>
        </w:rPr>
      </w:pPr>
      <w:bookmarkStart w:id="36" w:name="Bookmark42"/>
      <w:r w:rsidRPr="00D4031A">
        <w:rPr>
          <w:lang w:eastAsia="en-US"/>
        </w:rPr>
        <w:t>На основании ___________ № ____ от _____20___г. Арендодатель</w:t>
      </w:r>
      <w:bookmarkEnd w:id="36"/>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xml:space="preserve">, находящийся по адресу (имеющий адресные ориентиры):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EF5893" w:rsidRPr="00D4031A" w:rsidRDefault="00EF5893" w:rsidP="00EF5893">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EF5893" w:rsidRPr="00D4031A" w:rsidTr="00C45002">
        <w:tc>
          <w:tcPr>
            <w:tcW w:w="2770" w:type="dxa"/>
            <w:gridSpan w:val="2"/>
            <w:tcBorders>
              <w:top w:val="nil"/>
              <w:left w:val="nil"/>
              <w:bottom w:val="single" w:sz="4" w:space="0" w:color="auto"/>
              <w:right w:val="nil"/>
            </w:tcBorders>
          </w:tcPr>
          <w:p w:rsidR="00EF5893" w:rsidRPr="00D4031A" w:rsidRDefault="00EF5893" w:rsidP="00C45002">
            <w:pPr>
              <w:widowControl w:val="0"/>
              <w:suppressAutoHyphens/>
              <w:jc w:val="center"/>
              <w:rPr>
                <w:b/>
                <w:i/>
                <w:lang w:val="en-US" w:eastAsia="en-US"/>
              </w:rPr>
            </w:pPr>
          </w:p>
        </w:tc>
        <w:tc>
          <w:tcPr>
            <w:tcW w:w="562" w:type="dxa"/>
          </w:tcPr>
          <w:p w:rsidR="00EF5893" w:rsidRPr="00D4031A" w:rsidRDefault="00EF5893" w:rsidP="00C45002">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C45002">
            <w:pPr>
              <w:widowControl w:val="0"/>
              <w:suppressAutoHyphens/>
              <w:jc w:val="center"/>
              <w:rPr>
                <w:lang w:val="en-US" w:eastAsia="en-US"/>
              </w:rPr>
            </w:pPr>
          </w:p>
        </w:tc>
        <w:tc>
          <w:tcPr>
            <w:tcW w:w="656" w:type="dxa"/>
          </w:tcPr>
          <w:p w:rsidR="00EF5893" w:rsidRPr="00D4031A" w:rsidRDefault="00EF5893" w:rsidP="00C45002">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C45002">
            <w:pPr>
              <w:widowControl w:val="0"/>
              <w:suppressAutoHyphens/>
              <w:jc w:val="center"/>
              <w:rPr>
                <w:b/>
                <w:i/>
                <w:lang w:val="en-US" w:eastAsia="en-US"/>
              </w:rPr>
            </w:pPr>
          </w:p>
        </w:tc>
      </w:tr>
      <w:tr w:rsidR="00EF5893" w:rsidRPr="00D4031A" w:rsidTr="00C45002">
        <w:tc>
          <w:tcPr>
            <w:tcW w:w="2629" w:type="dxa"/>
            <w:tcBorders>
              <w:top w:val="single" w:sz="4" w:space="0" w:color="auto"/>
              <w:left w:val="nil"/>
              <w:bottom w:val="nil"/>
              <w:right w:val="nil"/>
            </w:tcBorders>
          </w:tcPr>
          <w:p w:rsidR="00EF5893" w:rsidRPr="00D4031A" w:rsidRDefault="00EF5893" w:rsidP="00C45002">
            <w:pPr>
              <w:widowControl w:val="0"/>
              <w:suppressAutoHyphens/>
              <w:jc w:val="center"/>
              <w:rPr>
                <w:lang w:val="en-US" w:eastAsia="en-US"/>
              </w:rPr>
            </w:pPr>
            <w:r w:rsidRPr="00D4031A">
              <w:rPr>
                <w:vertAlign w:val="superscript"/>
              </w:rPr>
              <w:t>(должность)</w:t>
            </w:r>
          </w:p>
        </w:tc>
        <w:tc>
          <w:tcPr>
            <w:tcW w:w="703" w:type="dxa"/>
            <w:gridSpan w:val="2"/>
          </w:tcPr>
          <w:p w:rsidR="00EF5893" w:rsidRPr="00D4031A" w:rsidRDefault="00EF5893" w:rsidP="00C45002">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C45002">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C45002">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C45002">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bookmarkStart w:id="37" w:name="Bookmark74"/>
      <w:r w:rsidRPr="00D4031A">
        <w:rPr>
          <w:lang w:val="en-US" w:eastAsia="en-US"/>
        </w:rPr>
        <w:t>_____________20___г.</w:t>
      </w:r>
      <w:bookmarkEnd w:id="37"/>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 xml:space="preserve"> </w:t>
      </w:r>
      <w:bookmarkStart w:id="38" w:name="Bookmark75"/>
      <w:r w:rsidRPr="00D4031A">
        <w:rPr>
          <w:lang w:val="en-US" w:eastAsia="en-US"/>
        </w:rPr>
        <w:t>принял</w:t>
      </w:r>
      <w:bookmarkEnd w:id="38"/>
      <w:r w:rsidRPr="00D4031A">
        <w:rPr>
          <w:lang w:val="en-US" w:eastAsia="en-US"/>
        </w:rPr>
        <w:t xml:space="preserve"> </w:t>
      </w:r>
      <w:r w:rsidRPr="00D4031A">
        <w:rPr>
          <w:b/>
          <w:lang w:val="en-US" w:eastAsia="en-US"/>
        </w:rPr>
        <w:t xml:space="preserve"> </w:t>
      </w:r>
      <w:bookmarkStart w:id="39" w:name="Bookmark133"/>
      <w:r w:rsidRPr="00D4031A">
        <w:rPr>
          <w:b/>
          <w:lang w:val="en-US" w:eastAsia="en-US"/>
        </w:rPr>
        <w:t>Арендатор</w:t>
      </w:r>
      <w:bookmarkEnd w:id="39"/>
      <w:r w:rsidRPr="00D4031A">
        <w:rPr>
          <w:lang w:eastAsia="en-US"/>
        </w:rPr>
        <w:t xml:space="preserve">: </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EF5893" w:rsidRPr="00D4031A" w:rsidTr="00C45002">
        <w:tc>
          <w:tcPr>
            <w:tcW w:w="2769" w:type="dxa"/>
            <w:tcBorders>
              <w:top w:val="nil"/>
              <w:left w:val="nil"/>
              <w:bottom w:val="single" w:sz="4" w:space="0" w:color="auto"/>
              <w:right w:val="nil"/>
            </w:tcBorders>
          </w:tcPr>
          <w:p w:rsidR="00EF5893" w:rsidRPr="00D4031A" w:rsidRDefault="00EF5893" w:rsidP="00C45002">
            <w:pPr>
              <w:widowControl w:val="0"/>
              <w:suppressAutoHyphens/>
              <w:jc w:val="center"/>
              <w:rPr>
                <w:b/>
                <w:i/>
                <w:lang w:val="en-US" w:eastAsia="en-US"/>
              </w:rPr>
            </w:pPr>
          </w:p>
        </w:tc>
        <w:tc>
          <w:tcPr>
            <w:tcW w:w="563" w:type="dxa"/>
          </w:tcPr>
          <w:p w:rsidR="00EF5893" w:rsidRPr="00D4031A" w:rsidRDefault="00EF5893" w:rsidP="00C45002">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C45002">
            <w:pPr>
              <w:widowControl w:val="0"/>
              <w:suppressAutoHyphens/>
              <w:jc w:val="center"/>
              <w:rPr>
                <w:lang w:val="en-US" w:eastAsia="en-US"/>
              </w:rPr>
            </w:pPr>
          </w:p>
        </w:tc>
        <w:tc>
          <w:tcPr>
            <w:tcW w:w="656" w:type="dxa"/>
          </w:tcPr>
          <w:p w:rsidR="00EF5893" w:rsidRPr="00D4031A" w:rsidRDefault="00EF5893" w:rsidP="00C45002">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C45002">
            <w:pPr>
              <w:widowControl w:val="0"/>
              <w:suppressAutoHyphens/>
              <w:jc w:val="center"/>
              <w:rPr>
                <w:b/>
                <w:i/>
                <w:lang w:val="en-US" w:eastAsia="en-US"/>
              </w:rPr>
            </w:pPr>
          </w:p>
        </w:tc>
      </w:tr>
      <w:tr w:rsidR="00EF5893" w:rsidRPr="00D4031A" w:rsidTr="00C45002">
        <w:tc>
          <w:tcPr>
            <w:tcW w:w="2769" w:type="dxa"/>
            <w:tcBorders>
              <w:top w:val="single" w:sz="4" w:space="0" w:color="auto"/>
              <w:left w:val="nil"/>
              <w:bottom w:val="nil"/>
              <w:right w:val="nil"/>
            </w:tcBorders>
          </w:tcPr>
          <w:p w:rsidR="00EF5893" w:rsidRPr="00D4031A" w:rsidRDefault="00EF5893" w:rsidP="00C45002">
            <w:pPr>
              <w:widowControl w:val="0"/>
              <w:suppressAutoHyphens/>
              <w:jc w:val="center"/>
              <w:rPr>
                <w:lang w:val="en-US" w:eastAsia="en-US"/>
              </w:rPr>
            </w:pPr>
            <w:r w:rsidRPr="00D4031A">
              <w:rPr>
                <w:vertAlign w:val="superscript"/>
              </w:rPr>
              <w:t>(должность)</w:t>
            </w:r>
          </w:p>
        </w:tc>
        <w:tc>
          <w:tcPr>
            <w:tcW w:w="563" w:type="dxa"/>
          </w:tcPr>
          <w:p w:rsidR="00EF5893" w:rsidRPr="00D4031A" w:rsidRDefault="00EF5893" w:rsidP="00C45002">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C45002">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C45002">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C45002">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jc w:val="both"/>
        <w:rPr>
          <w:lang w:eastAsia="en-US"/>
        </w:rPr>
      </w:pPr>
      <w:r w:rsidRPr="00D4031A">
        <w:rPr>
          <w:lang w:eastAsia="en-US"/>
        </w:rPr>
        <w:t>___________20__г.</w:t>
      </w:r>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Примечания:</w:t>
      </w:r>
    </w:p>
    <w:p w:rsidR="00EF5893" w:rsidRPr="00D4031A" w:rsidRDefault="00EF5893" w:rsidP="00EF5893">
      <w:pPr>
        <w:widowControl w:val="0"/>
        <w:suppressAutoHyphens/>
        <w:ind w:firstLine="567"/>
        <w:jc w:val="both"/>
        <w:rPr>
          <w:lang w:eastAsia="en-US"/>
        </w:rPr>
      </w:pPr>
      <w:r w:rsidRPr="00D4031A">
        <w:rPr>
          <w:lang w:eastAsia="en-US"/>
        </w:rPr>
        <w:t xml:space="preserve">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w:t>
      </w:r>
      <w:r w:rsidRPr="00D4031A">
        <w:rPr>
          <w:lang w:eastAsia="en-US"/>
        </w:rPr>
        <w:lastRenderedPageBreak/>
        <w:t>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EF5893" w:rsidRPr="00D4031A" w:rsidRDefault="00EF5893" w:rsidP="00EF5893">
      <w:pPr>
        <w:widowControl w:val="0"/>
        <w:suppressAutoHyphens/>
        <w:ind w:firstLine="4678"/>
      </w:pPr>
      <w:r w:rsidRPr="00D4031A">
        <w:br w:type="page"/>
      </w:r>
    </w:p>
    <w:tbl>
      <w:tblPr>
        <w:tblW w:w="5244" w:type="dxa"/>
        <w:tblInd w:w="5070" w:type="dxa"/>
        <w:tblLook w:val="04A0" w:firstRow="1" w:lastRow="0" w:firstColumn="1" w:lastColumn="0" w:noHBand="0" w:noVBand="1"/>
      </w:tblPr>
      <w:tblGrid>
        <w:gridCol w:w="5244"/>
      </w:tblGrid>
      <w:tr w:rsidR="00EF5893" w:rsidRPr="00D4031A" w:rsidTr="00C45002">
        <w:tc>
          <w:tcPr>
            <w:tcW w:w="5244" w:type="dxa"/>
            <w:shd w:val="clear" w:color="auto" w:fill="auto"/>
          </w:tcPr>
          <w:p w:rsidR="00EF5893" w:rsidRPr="00D4031A" w:rsidRDefault="00EF5893" w:rsidP="00C45002">
            <w:pPr>
              <w:widowControl w:val="0"/>
              <w:suppressAutoHyphens/>
              <w:ind w:right="708"/>
              <w:jc w:val="right"/>
              <w:rPr>
                <w:lang w:eastAsia="en-US"/>
              </w:rPr>
            </w:pPr>
            <w:r w:rsidRPr="00D4031A">
              <w:rPr>
                <w:lang w:eastAsia="en-US"/>
              </w:rPr>
              <w:lastRenderedPageBreak/>
              <w:t>Приложение № 2 к договору аренды земельного участка</w:t>
            </w:r>
          </w:p>
          <w:p w:rsidR="00EF5893" w:rsidRPr="00D4031A" w:rsidRDefault="00EF5893" w:rsidP="00C45002">
            <w:pPr>
              <w:widowControl w:val="0"/>
              <w:suppressAutoHyphens/>
              <w:ind w:right="708"/>
              <w:jc w:val="right"/>
              <w:rPr>
                <w:lang w:val="en-US"/>
              </w:rPr>
            </w:pPr>
            <w:r w:rsidRPr="00D4031A">
              <w:rPr>
                <w:lang w:eastAsia="en-US"/>
              </w:rPr>
              <w:t>№</w:t>
            </w:r>
            <w:bookmarkStart w:id="40" w:name="Bookmark84"/>
            <w:r w:rsidRPr="00D4031A">
              <w:rPr>
                <w:lang w:eastAsia="en-US"/>
              </w:rPr>
              <w:t xml:space="preserve">  _______  от  _________20_____г.</w:t>
            </w:r>
            <w:bookmarkEnd w:id="40"/>
          </w:p>
        </w:tc>
      </w:tr>
    </w:tbl>
    <w:p w:rsidR="00EF5893" w:rsidRPr="00D4031A" w:rsidRDefault="00EF5893" w:rsidP="00EF5893">
      <w:pPr>
        <w:widowControl w:val="0"/>
        <w:suppressAutoHyphens/>
        <w:ind w:firstLine="4678"/>
      </w:pPr>
    </w:p>
    <w:p w:rsidR="00EF5893" w:rsidRPr="00D4031A" w:rsidRDefault="00EF5893" w:rsidP="00EF5893">
      <w:pPr>
        <w:widowControl w:val="0"/>
        <w:suppressAutoHyphens/>
        <w:ind w:firstLine="4678"/>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jc w:val="center"/>
        <w:rPr>
          <w:b/>
          <w:lang w:eastAsia="en-US"/>
        </w:rPr>
      </w:pPr>
      <w:r w:rsidRPr="00D4031A">
        <w:rPr>
          <w:b/>
          <w:lang w:eastAsia="en-US"/>
        </w:rPr>
        <w:t>ОБРЕМЕНЕНИЕ ПРАВАМИ ТРЕТЬИХ ЛИЦ</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РС(Я),  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1. Зона санитарной очистки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ВНУТРИ ОТВЕДЕННОЙ ТЕРРИТОРИИ</w:t>
      </w:r>
    </w:p>
    <w:p w:rsidR="00EF5893" w:rsidRPr="00D4031A" w:rsidRDefault="00EF5893" w:rsidP="00EF5893">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EF5893" w:rsidRPr="00D4031A" w:rsidTr="00C45002">
        <w:tc>
          <w:tcPr>
            <w:tcW w:w="3583" w:type="dxa"/>
            <w:hideMark/>
          </w:tcPr>
          <w:p w:rsidR="00EF5893" w:rsidRPr="00D4031A" w:rsidRDefault="00EF5893" w:rsidP="00C45002">
            <w:pPr>
              <w:widowControl w:val="0"/>
              <w:suppressAutoHyphens/>
              <w:jc w:val="both"/>
              <w:rPr>
                <w:lang w:eastAsia="en-US"/>
              </w:rPr>
            </w:pPr>
            <w:r w:rsidRPr="00D4031A">
              <w:rPr>
                <w:lang w:eastAsia="en-US"/>
              </w:rPr>
              <w:t>по линиям канализации</w:t>
            </w:r>
          </w:p>
        </w:tc>
        <w:tc>
          <w:tcPr>
            <w:tcW w:w="5489" w:type="dxa"/>
            <w:hideMark/>
          </w:tcPr>
          <w:p w:rsidR="00EF5893" w:rsidRPr="00D4031A" w:rsidRDefault="00EF5893" w:rsidP="00C45002">
            <w:pPr>
              <w:widowControl w:val="0"/>
              <w:suppressAutoHyphens/>
              <w:ind w:firstLine="567"/>
              <w:jc w:val="center"/>
              <w:rPr>
                <w:b/>
                <w:i/>
                <w:lang w:eastAsia="en-US"/>
              </w:rPr>
            </w:pPr>
            <w:r w:rsidRPr="00D4031A">
              <w:rPr>
                <w:b/>
                <w:i/>
                <w:lang w:eastAsia="en-US"/>
              </w:rPr>
              <w:t>---//---</w:t>
            </w:r>
          </w:p>
        </w:tc>
      </w:tr>
      <w:tr w:rsidR="00EF5893" w:rsidRPr="00D4031A" w:rsidTr="00C45002">
        <w:tc>
          <w:tcPr>
            <w:tcW w:w="3583" w:type="dxa"/>
            <w:hideMark/>
          </w:tcPr>
          <w:p w:rsidR="00EF5893" w:rsidRPr="00D4031A" w:rsidRDefault="00EF5893" w:rsidP="00C45002">
            <w:pPr>
              <w:widowControl w:val="0"/>
              <w:suppressAutoHyphens/>
              <w:jc w:val="both"/>
              <w:rPr>
                <w:lang w:eastAsia="en-US"/>
              </w:rPr>
            </w:pPr>
            <w:r w:rsidRPr="00D4031A">
              <w:rPr>
                <w:lang w:eastAsia="en-US"/>
              </w:rPr>
              <w:t>по линиям водопровода</w:t>
            </w:r>
          </w:p>
        </w:tc>
        <w:tc>
          <w:tcPr>
            <w:tcW w:w="5489" w:type="dxa"/>
            <w:hideMark/>
          </w:tcPr>
          <w:p w:rsidR="00EF5893" w:rsidRPr="00D4031A" w:rsidRDefault="00EF5893" w:rsidP="00C45002">
            <w:pPr>
              <w:widowControl w:val="0"/>
              <w:suppressAutoHyphens/>
              <w:ind w:firstLine="567"/>
              <w:jc w:val="center"/>
              <w:rPr>
                <w:b/>
                <w:i/>
                <w:lang w:eastAsia="en-US"/>
              </w:rPr>
            </w:pPr>
            <w:r w:rsidRPr="00D4031A">
              <w:rPr>
                <w:b/>
                <w:i/>
                <w:lang w:eastAsia="en-US"/>
              </w:rPr>
              <w:t>---//---</w:t>
            </w:r>
          </w:p>
        </w:tc>
      </w:tr>
      <w:tr w:rsidR="00EF5893" w:rsidRPr="00D4031A" w:rsidTr="00C45002">
        <w:tc>
          <w:tcPr>
            <w:tcW w:w="3583" w:type="dxa"/>
            <w:hideMark/>
          </w:tcPr>
          <w:p w:rsidR="00EF5893" w:rsidRPr="00D4031A" w:rsidRDefault="00EF5893" w:rsidP="00C45002">
            <w:pPr>
              <w:widowControl w:val="0"/>
              <w:suppressAutoHyphens/>
              <w:jc w:val="both"/>
              <w:rPr>
                <w:lang w:eastAsia="en-US"/>
              </w:rPr>
            </w:pPr>
            <w:r w:rsidRPr="00D4031A">
              <w:rPr>
                <w:lang w:eastAsia="en-US"/>
              </w:rPr>
              <w:t>по линиям тепловых сетей</w:t>
            </w:r>
          </w:p>
        </w:tc>
        <w:tc>
          <w:tcPr>
            <w:tcW w:w="5489" w:type="dxa"/>
            <w:hideMark/>
          </w:tcPr>
          <w:p w:rsidR="00EF5893" w:rsidRPr="00D4031A" w:rsidRDefault="00EF5893" w:rsidP="00C45002">
            <w:pPr>
              <w:widowControl w:val="0"/>
              <w:suppressAutoHyphens/>
              <w:ind w:firstLine="567"/>
              <w:jc w:val="center"/>
              <w:rPr>
                <w:b/>
                <w:i/>
                <w:lang w:eastAsia="en-US"/>
              </w:rPr>
            </w:pPr>
            <w:r w:rsidRPr="00D4031A">
              <w:rPr>
                <w:b/>
                <w:i/>
                <w:lang w:eastAsia="en-US"/>
              </w:rPr>
              <w:t>---//---</w:t>
            </w:r>
          </w:p>
        </w:tc>
      </w:tr>
      <w:tr w:rsidR="00EF5893" w:rsidRPr="00D4031A" w:rsidTr="00C45002">
        <w:tc>
          <w:tcPr>
            <w:tcW w:w="3583" w:type="dxa"/>
            <w:hideMark/>
          </w:tcPr>
          <w:p w:rsidR="00EF5893" w:rsidRPr="00D4031A" w:rsidRDefault="00EF5893" w:rsidP="00C45002">
            <w:pPr>
              <w:widowControl w:val="0"/>
              <w:suppressAutoHyphens/>
              <w:jc w:val="both"/>
              <w:rPr>
                <w:lang w:eastAsia="en-US"/>
              </w:rPr>
            </w:pPr>
            <w:r w:rsidRPr="00D4031A">
              <w:rPr>
                <w:lang w:eastAsia="en-US"/>
              </w:rPr>
              <w:t>по линиям электропередач</w:t>
            </w:r>
          </w:p>
        </w:tc>
        <w:tc>
          <w:tcPr>
            <w:tcW w:w="5489" w:type="dxa"/>
            <w:hideMark/>
          </w:tcPr>
          <w:p w:rsidR="00EF5893" w:rsidRPr="00D4031A" w:rsidRDefault="00EF5893" w:rsidP="00C45002">
            <w:pPr>
              <w:widowControl w:val="0"/>
              <w:suppressAutoHyphens/>
              <w:ind w:firstLine="567"/>
              <w:jc w:val="center"/>
              <w:rPr>
                <w:b/>
                <w:i/>
                <w:lang w:eastAsia="en-US"/>
              </w:rPr>
            </w:pPr>
            <w:r w:rsidRPr="00D4031A">
              <w:rPr>
                <w:b/>
                <w:i/>
                <w:lang w:eastAsia="en-US"/>
              </w:rPr>
              <w:t>---//---</w:t>
            </w:r>
          </w:p>
        </w:tc>
      </w:tr>
      <w:tr w:rsidR="00EF5893" w:rsidRPr="00D4031A" w:rsidTr="00C45002">
        <w:tc>
          <w:tcPr>
            <w:tcW w:w="3583" w:type="dxa"/>
            <w:hideMark/>
          </w:tcPr>
          <w:p w:rsidR="00EF5893" w:rsidRPr="00D4031A" w:rsidRDefault="00EF5893" w:rsidP="00C45002">
            <w:pPr>
              <w:widowControl w:val="0"/>
              <w:suppressAutoHyphens/>
              <w:jc w:val="both"/>
              <w:rPr>
                <w:lang w:eastAsia="en-US"/>
              </w:rPr>
            </w:pPr>
            <w:r w:rsidRPr="00D4031A">
              <w:rPr>
                <w:lang w:eastAsia="en-US"/>
              </w:rPr>
              <w:t>по линиям газопровода</w:t>
            </w:r>
          </w:p>
        </w:tc>
        <w:tc>
          <w:tcPr>
            <w:tcW w:w="5489" w:type="dxa"/>
            <w:hideMark/>
          </w:tcPr>
          <w:p w:rsidR="00EF5893" w:rsidRPr="00D4031A" w:rsidRDefault="00EF5893" w:rsidP="00C45002">
            <w:pPr>
              <w:widowControl w:val="0"/>
              <w:suppressAutoHyphens/>
              <w:ind w:firstLine="567"/>
              <w:jc w:val="center"/>
              <w:rPr>
                <w:b/>
                <w:i/>
                <w:lang w:eastAsia="en-US"/>
              </w:rPr>
            </w:pPr>
            <w:r w:rsidRPr="00D4031A">
              <w:rPr>
                <w:b/>
                <w:i/>
                <w:lang w:eastAsia="en-US"/>
              </w:rPr>
              <w:t>---//---</w:t>
            </w:r>
          </w:p>
        </w:tc>
      </w:tr>
      <w:tr w:rsidR="00EF5893" w:rsidRPr="00D4031A" w:rsidTr="00C45002">
        <w:tc>
          <w:tcPr>
            <w:tcW w:w="3583" w:type="dxa"/>
            <w:hideMark/>
          </w:tcPr>
          <w:p w:rsidR="00EF5893" w:rsidRPr="00D4031A" w:rsidRDefault="00EF5893" w:rsidP="00C45002">
            <w:pPr>
              <w:widowControl w:val="0"/>
              <w:suppressAutoHyphens/>
              <w:jc w:val="both"/>
              <w:rPr>
                <w:lang w:eastAsia="en-US"/>
              </w:rPr>
            </w:pPr>
            <w:r w:rsidRPr="00D4031A">
              <w:rPr>
                <w:lang w:eastAsia="en-US"/>
              </w:rPr>
              <w:t>по линиям связи</w:t>
            </w:r>
          </w:p>
        </w:tc>
        <w:tc>
          <w:tcPr>
            <w:tcW w:w="5489" w:type="dxa"/>
            <w:hideMark/>
          </w:tcPr>
          <w:p w:rsidR="00EF5893" w:rsidRPr="00D4031A" w:rsidRDefault="00EF5893" w:rsidP="00C45002">
            <w:pPr>
              <w:widowControl w:val="0"/>
              <w:suppressAutoHyphens/>
              <w:ind w:firstLine="567"/>
              <w:jc w:val="center"/>
              <w:rPr>
                <w:b/>
                <w:i/>
                <w:lang w:eastAsia="en-US"/>
              </w:rPr>
            </w:pPr>
            <w:r w:rsidRPr="00D4031A">
              <w:rPr>
                <w:b/>
                <w:i/>
                <w:lang w:eastAsia="en-US"/>
              </w:rPr>
              <w:t>---//---</w:t>
            </w:r>
          </w:p>
        </w:tc>
      </w:tr>
    </w:tbl>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EF5893" w:rsidRPr="00D4031A" w:rsidRDefault="00EF5893" w:rsidP="00EF5893">
      <w:pPr>
        <w:spacing w:after="120"/>
      </w:pPr>
    </w:p>
    <w:p w:rsidR="00EF5893" w:rsidRPr="00D4031A" w:rsidRDefault="00EF5893" w:rsidP="00EF5893">
      <w:pPr>
        <w:jc w:val="center"/>
        <w:rPr>
          <w:b/>
          <w:u w:val="single"/>
        </w:rPr>
      </w:pPr>
      <w:r w:rsidRPr="00D4031A">
        <w:rPr>
          <w:b/>
          <w:u w:val="single"/>
        </w:rPr>
        <w:t xml:space="preserve">Договор № </w:t>
      </w:r>
      <w:r w:rsidRPr="001D201C">
        <w:rPr>
          <w:rFonts w:eastAsia="Calibri"/>
          <w:b/>
          <w:bCs/>
          <w:color w:val="000000"/>
          <w:u w:val="single"/>
          <w:lang w:eastAsia="en-US"/>
        </w:rPr>
        <w:t>________</w:t>
      </w:r>
    </w:p>
    <w:p w:rsidR="00EF5893" w:rsidRPr="00D4031A" w:rsidRDefault="00EF5893" w:rsidP="00EF5893">
      <w:pPr>
        <w:tabs>
          <w:tab w:val="left" w:pos="4260"/>
        </w:tabs>
        <w:jc w:val="center"/>
        <w:rPr>
          <w:b/>
          <w:u w:val="single"/>
        </w:rPr>
      </w:pPr>
      <w:r w:rsidRPr="00D4031A">
        <w:rPr>
          <w:b/>
          <w:u w:val="single"/>
        </w:rPr>
        <w:t xml:space="preserve">купли-продажи земельного участка, государственная </w:t>
      </w:r>
    </w:p>
    <w:p w:rsidR="00EF5893" w:rsidRPr="00D4031A" w:rsidRDefault="00EF5893" w:rsidP="00EF5893">
      <w:pPr>
        <w:tabs>
          <w:tab w:val="left" w:pos="4260"/>
        </w:tabs>
        <w:jc w:val="center"/>
        <w:rPr>
          <w:b/>
          <w:u w:val="single"/>
        </w:rPr>
      </w:pPr>
      <w:r w:rsidRPr="00D4031A">
        <w:rPr>
          <w:b/>
          <w:u w:val="single"/>
        </w:rPr>
        <w:t>собственность на который не разграничена</w:t>
      </w:r>
    </w:p>
    <w:p w:rsidR="00EF5893" w:rsidRPr="00D4031A" w:rsidRDefault="00EF5893" w:rsidP="00EF5893">
      <w:pPr>
        <w:jc w:val="center"/>
        <w:rPr>
          <w:b/>
        </w:rPr>
      </w:pPr>
      <w:r w:rsidRPr="00D4031A">
        <w:rPr>
          <w:b/>
        </w:rPr>
        <w:t xml:space="preserve"> </w:t>
      </w:r>
    </w:p>
    <w:p w:rsidR="00EF5893" w:rsidRPr="00D4031A" w:rsidRDefault="00EF5893" w:rsidP="00EF5893">
      <w:pPr>
        <w:jc w:val="both"/>
        <w:rPr>
          <w:b/>
        </w:rPr>
      </w:pPr>
      <w:r w:rsidRPr="00D4031A">
        <w:t xml:space="preserve">г. Якутск                                                                                                           </w:t>
      </w:r>
      <w:r w:rsidRPr="00D4031A">
        <w:tab/>
      </w:r>
      <w:r w:rsidRPr="00D4031A">
        <w:tab/>
      </w:r>
      <w:r w:rsidRPr="00D4031A">
        <w:rPr>
          <w:b/>
        </w:rPr>
        <w:t xml:space="preserve">      </w:t>
      </w:r>
      <w:r w:rsidRPr="00D4031A">
        <w:t>________20__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основании____________________,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EF5893" w:rsidRPr="00D4031A" w:rsidRDefault="00EF5893" w:rsidP="00EF5893">
      <w:pPr>
        <w:jc w:val="both"/>
      </w:pPr>
    </w:p>
    <w:p w:rsidR="00EF5893" w:rsidRPr="00D4031A" w:rsidRDefault="00EF5893" w:rsidP="00EF5893">
      <w:pPr>
        <w:jc w:val="center"/>
        <w:rPr>
          <w:b/>
        </w:rPr>
      </w:pPr>
      <w:r w:rsidRPr="00D4031A">
        <w:rPr>
          <w:b/>
        </w:rPr>
        <w:t>1. Предмет договора</w:t>
      </w:r>
    </w:p>
    <w:p w:rsidR="00EF5893" w:rsidRPr="00D4031A" w:rsidRDefault="00EF5893" w:rsidP="00EF5893">
      <w:pPr>
        <w:tabs>
          <w:tab w:val="left" w:pos="540"/>
        </w:tabs>
        <w:jc w:val="both"/>
      </w:pPr>
    </w:p>
    <w:p w:rsidR="00EF5893" w:rsidRPr="00D4031A" w:rsidRDefault="00EF5893" w:rsidP="00EF5893">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EF5893" w:rsidRPr="00D4031A" w:rsidRDefault="00EF5893" w:rsidP="00EF5893">
      <w:pPr>
        <w:tabs>
          <w:tab w:val="left" w:pos="540"/>
        </w:tabs>
        <w:rPr>
          <w:bCs/>
        </w:rPr>
      </w:pPr>
      <w:r w:rsidRPr="00D4031A">
        <w:lastRenderedPageBreak/>
        <w:t xml:space="preserve">           1.2. На участке имеются: ____________, назначение – _______, площадь объекта ______ кв.м, кадастровый (или условный) № объекта: ___________________.</w:t>
      </w:r>
    </w:p>
    <w:p w:rsidR="00EF5893" w:rsidRPr="00D4031A" w:rsidRDefault="00EF5893" w:rsidP="00EF5893">
      <w:pPr>
        <w:tabs>
          <w:tab w:val="left" w:pos="540"/>
        </w:tabs>
        <w:jc w:val="both"/>
        <w:rPr>
          <w:bCs/>
        </w:rPr>
      </w:pPr>
    </w:p>
    <w:p w:rsidR="00EF5893" w:rsidRPr="00D4031A" w:rsidRDefault="00EF5893" w:rsidP="00EF5893">
      <w:pPr>
        <w:ind w:firstLine="708"/>
        <w:jc w:val="center"/>
        <w:rPr>
          <w:b/>
        </w:rPr>
      </w:pPr>
      <w:r w:rsidRPr="00D4031A">
        <w:rPr>
          <w:b/>
        </w:rPr>
        <w:t>2. Плата по договору</w:t>
      </w:r>
    </w:p>
    <w:p w:rsidR="00EF5893" w:rsidRPr="00D4031A" w:rsidRDefault="00EF5893" w:rsidP="00EF5893">
      <w:pPr>
        <w:jc w:val="both"/>
        <w:rPr>
          <w:b/>
        </w:rPr>
      </w:pPr>
    </w:p>
    <w:p w:rsidR="00EF5893" w:rsidRPr="00D4031A" w:rsidRDefault="00EF5893" w:rsidP="00EF5893">
      <w:pPr>
        <w:ind w:firstLine="708"/>
        <w:jc w:val="both"/>
      </w:pPr>
      <w:r w:rsidRPr="00D4031A">
        <w:t>2.1. Цена Участка составляет___</w:t>
      </w:r>
      <w:r w:rsidRPr="00D4031A">
        <w:rPr>
          <w:b/>
          <w:bCs/>
        </w:rPr>
        <w:t xml:space="preserve"> рублей ____ копеек (___________ рублей _________копеек).</w:t>
      </w:r>
    </w:p>
    <w:p w:rsidR="00EF5893" w:rsidRPr="00D4031A" w:rsidRDefault="00EF5893" w:rsidP="00EF5893">
      <w:pPr>
        <w:ind w:firstLine="708"/>
        <w:jc w:val="both"/>
      </w:pPr>
      <w:r w:rsidRPr="00D4031A">
        <w:t>2.2. Покупатель оплачивает цену Участка в течение одного месяца с момента заключения настоящего Договора.</w:t>
      </w:r>
    </w:p>
    <w:p w:rsidR="00EF5893" w:rsidRPr="00D4031A" w:rsidRDefault="00EF5893" w:rsidP="00EF5893">
      <w:pPr>
        <w:ind w:firstLine="708"/>
        <w:jc w:val="both"/>
      </w:pPr>
      <w:r w:rsidRPr="00D4031A">
        <w:t>2.3. Полная оплата цены Участка должна быть произведена до регистрации права собственности на Участок.</w:t>
      </w:r>
    </w:p>
    <w:p w:rsidR="00EF5893" w:rsidRPr="00D4031A" w:rsidRDefault="00EF5893" w:rsidP="00EF5893">
      <w:pPr>
        <w:jc w:val="center"/>
        <w:rPr>
          <w:b/>
        </w:rPr>
      </w:pPr>
    </w:p>
    <w:p w:rsidR="00EF5893" w:rsidRPr="00D4031A" w:rsidRDefault="00EF5893" w:rsidP="00EF5893">
      <w:pPr>
        <w:jc w:val="center"/>
        <w:rPr>
          <w:b/>
        </w:rPr>
      </w:pPr>
      <w:r w:rsidRPr="00D4031A">
        <w:rPr>
          <w:b/>
        </w:rPr>
        <w:t>3. Ограничения использования и обременения Участка</w:t>
      </w:r>
    </w:p>
    <w:p w:rsidR="00EF5893" w:rsidRPr="00D4031A" w:rsidRDefault="00EF5893" w:rsidP="00EF5893">
      <w:pPr>
        <w:jc w:val="center"/>
        <w:rPr>
          <w:b/>
        </w:rPr>
      </w:pPr>
    </w:p>
    <w:p w:rsidR="00EF5893" w:rsidRPr="00D4031A" w:rsidRDefault="00EF5893" w:rsidP="00EF5893">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5893" w:rsidRPr="00D4031A" w:rsidRDefault="00EF5893" w:rsidP="00EF5893">
      <w:pPr>
        <w:jc w:val="center"/>
        <w:rPr>
          <w:b/>
        </w:rPr>
      </w:pPr>
    </w:p>
    <w:p w:rsidR="00EF5893" w:rsidRPr="00D4031A" w:rsidRDefault="00EF5893" w:rsidP="00EF5893">
      <w:pPr>
        <w:jc w:val="center"/>
        <w:rPr>
          <w:b/>
        </w:rPr>
      </w:pPr>
      <w:r w:rsidRPr="00D4031A">
        <w:rPr>
          <w:b/>
        </w:rPr>
        <w:t>4. Права и обязанности Сторон</w:t>
      </w:r>
    </w:p>
    <w:p w:rsidR="00EF5893" w:rsidRPr="00D4031A" w:rsidRDefault="00EF5893" w:rsidP="00EF5893">
      <w:pPr>
        <w:jc w:val="center"/>
        <w:rPr>
          <w:b/>
        </w:rPr>
      </w:pPr>
    </w:p>
    <w:p w:rsidR="00EF5893" w:rsidRPr="00D4031A" w:rsidRDefault="00EF5893" w:rsidP="00EF5893">
      <w:pPr>
        <w:ind w:firstLine="708"/>
        <w:jc w:val="both"/>
      </w:pPr>
      <w:r w:rsidRPr="00D4031A">
        <w:t>4.1.   Продавец обязан:</w:t>
      </w:r>
    </w:p>
    <w:p w:rsidR="00EF5893" w:rsidRPr="00D4031A" w:rsidRDefault="00EF5893" w:rsidP="00EF5893">
      <w:pPr>
        <w:ind w:firstLine="708"/>
        <w:jc w:val="both"/>
      </w:pPr>
      <w:r w:rsidRPr="00D4031A">
        <w:t>4.1.1. Предоставить Покупателю сведения, необходимые для исполнения условий, установленных Договором.</w:t>
      </w:r>
    </w:p>
    <w:p w:rsidR="00EF5893" w:rsidRPr="00D4031A" w:rsidRDefault="00EF5893" w:rsidP="00EF5893">
      <w:pPr>
        <w:ind w:firstLine="708"/>
        <w:jc w:val="both"/>
      </w:pPr>
      <w:r w:rsidRPr="00D4031A">
        <w:t>4.2.  Покупатель обязан:</w:t>
      </w:r>
    </w:p>
    <w:p w:rsidR="00EF5893" w:rsidRPr="00D4031A" w:rsidRDefault="00EF5893" w:rsidP="00EF5893">
      <w:pPr>
        <w:ind w:firstLine="708"/>
        <w:jc w:val="both"/>
      </w:pPr>
      <w:r w:rsidRPr="00D4031A">
        <w:t>4.2.1. Оплатить цену Участка в сроки и в порядке, установленном разделом 2 Договора.</w:t>
      </w:r>
    </w:p>
    <w:p w:rsidR="00EF5893" w:rsidRPr="00D4031A" w:rsidRDefault="00EF5893" w:rsidP="00EF5893">
      <w:pPr>
        <w:ind w:firstLine="708"/>
        <w:jc w:val="both"/>
      </w:pPr>
      <w:r w:rsidRPr="00D4031A">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F5893" w:rsidRPr="00D4031A" w:rsidRDefault="00EF5893" w:rsidP="00EF5893">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EF5893" w:rsidRPr="00D4031A" w:rsidRDefault="00EF5893" w:rsidP="00EF5893">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5893" w:rsidRPr="00D4031A" w:rsidRDefault="00EF5893" w:rsidP="00EF5893">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EF5893" w:rsidRPr="00D4031A" w:rsidRDefault="00EF5893" w:rsidP="00EF5893">
      <w:pPr>
        <w:jc w:val="both"/>
      </w:pPr>
    </w:p>
    <w:p w:rsidR="00EF5893" w:rsidRPr="00D4031A" w:rsidRDefault="00EF5893" w:rsidP="00EF5893">
      <w:pPr>
        <w:jc w:val="center"/>
        <w:rPr>
          <w:b/>
        </w:rPr>
      </w:pPr>
      <w:r w:rsidRPr="00D4031A">
        <w:rPr>
          <w:b/>
        </w:rPr>
        <w:t>5. Ответственность Сторон</w:t>
      </w:r>
    </w:p>
    <w:p w:rsidR="00EF5893" w:rsidRPr="00D4031A" w:rsidRDefault="00EF5893" w:rsidP="00EF5893">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F5893" w:rsidRPr="00D4031A" w:rsidRDefault="00EF5893" w:rsidP="00EF5893">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F5893" w:rsidRPr="00D4031A" w:rsidRDefault="00EF5893" w:rsidP="00EF5893">
      <w:pPr>
        <w:ind w:firstLine="708"/>
        <w:jc w:val="both"/>
      </w:pPr>
      <w:r w:rsidRPr="00D4031A">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EF5893" w:rsidRPr="00D4031A" w:rsidRDefault="00EF5893" w:rsidP="00EF5893">
      <w:pPr>
        <w:ind w:firstLine="708"/>
        <w:jc w:val="both"/>
      </w:pPr>
    </w:p>
    <w:p w:rsidR="00EF5893" w:rsidRPr="00D4031A" w:rsidRDefault="00EF5893" w:rsidP="00EF5893">
      <w:pPr>
        <w:jc w:val="center"/>
        <w:rPr>
          <w:b/>
        </w:rPr>
      </w:pPr>
      <w:r w:rsidRPr="00D4031A">
        <w:rPr>
          <w:b/>
        </w:rPr>
        <w:t>6. Особые условия</w:t>
      </w:r>
    </w:p>
    <w:p w:rsidR="00EF5893" w:rsidRPr="00D4031A" w:rsidRDefault="00EF5893" w:rsidP="00EF5893">
      <w:pPr>
        <w:ind w:firstLine="708"/>
        <w:jc w:val="both"/>
      </w:pPr>
      <w:r w:rsidRPr="00D4031A">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F5893" w:rsidRPr="00D4031A" w:rsidRDefault="00EF5893" w:rsidP="00EF5893">
      <w:pPr>
        <w:ind w:firstLine="708"/>
        <w:jc w:val="both"/>
      </w:pPr>
      <w:r w:rsidRPr="00D4031A">
        <w:lastRenderedPageBreak/>
        <w:t>6.2. Все изменения и дополнения к Договору действительны, если они совершены в письменной форме и подписаны уполномоченными лицами.</w:t>
      </w:r>
    </w:p>
    <w:p w:rsidR="00EF5893" w:rsidRPr="00D4031A" w:rsidRDefault="00EF5893" w:rsidP="00EF5893">
      <w:pPr>
        <w:ind w:firstLine="708"/>
        <w:jc w:val="both"/>
      </w:pPr>
    </w:p>
    <w:p w:rsidR="00EF5893" w:rsidRPr="00D4031A" w:rsidRDefault="00EF5893" w:rsidP="00EF5893">
      <w:pPr>
        <w:rPr>
          <w:b/>
        </w:rPr>
      </w:pPr>
      <w:r w:rsidRPr="00D4031A">
        <w:rPr>
          <w:b/>
        </w:rPr>
        <w:t xml:space="preserve">                                                                7. Приложения к договору</w:t>
      </w:r>
    </w:p>
    <w:p w:rsidR="00EF5893" w:rsidRPr="00D4031A" w:rsidRDefault="00EF5893" w:rsidP="00EF5893">
      <w:pPr>
        <w:ind w:firstLine="709"/>
        <w:jc w:val="both"/>
      </w:pPr>
      <w:r w:rsidRPr="00D4031A">
        <w:t>Неотъемлемыми частями</w:t>
      </w:r>
      <w:r w:rsidRPr="00D4031A">
        <w:rPr>
          <w:b/>
        </w:rPr>
        <w:t xml:space="preserve"> </w:t>
      </w:r>
      <w:r w:rsidRPr="00D4031A">
        <w:t>Договора являются следующие приложения:</w:t>
      </w:r>
    </w:p>
    <w:p w:rsidR="00EF5893" w:rsidRPr="00D4031A" w:rsidRDefault="00EF5893" w:rsidP="00EF5893">
      <w:pPr>
        <w:numPr>
          <w:ilvl w:val="0"/>
          <w:numId w:val="41"/>
        </w:numPr>
        <w:contextualSpacing/>
      </w:pPr>
      <w:r w:rsidRPr="00D4031A">
        <w:t>акт приема-передачи земельного участка;</w:t>
      </w:r>
    </w:p>
    <w:p w:rsidR="00EF5893" w:rsidRPr="00D4031A" w:rsidRDefault="00EF5893" w:rsidP="00EF5893">
      <w:pPr>
        <w:numPr>
          <w:ilvl w:val="0"/>
          <w:numId w:val="41"/>
        </w:numPr>
        <w:contextualSpacing/>
      </w:pPr>
      <w:r w:rsidRPr="00D4031A">
        <w:t>расчет цены выкупа земельного участка;</w:t>
      </w:r>
    </w:p>
    <w:p w:rsidR="00EF5893" w:rsidRPr="00D4031A" w:rsidRDefault="00EF5893" w:rsidP="00EF5893">
      <w:pPr>
        <w:numPr>
          <w:ilvl w:val="0"/>
          <w:numId w:val="41"/>
        </w:numPr>
        <w:contextualSpacing/>
      </w:pPr>
      <w:r w:rsidRPr="00D4031A">
        <w:t>распоряжение __________ №_______ от _______20__г.;</w:t>
      </w:r>
    </w:p>
    <w:p w:rsidR="00EF5893" w:rsidRPr="00D4031A" w:rsidRDefault="00EF5893" w:rsidP="00EF5893">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F5893" w:rsidRPr="00D4031A" w:rsidRDefault="00EF5893" w:rsidP="00EF5893">
      <w:pPr>
        <w:ind w:firstLine="708"/>
        <w:jc w:val="both"/>
      </w:pPr>
    </w:p>
    <w:p w:rsidR="00EF5893" w:rsidRPr="00D4031A" w:rsidRDefault="00EF5893" w:rsidP="00EF5893">
      <w:pPr>
        <w:jc w:val="center"/>
        <w:rPr>
          <w:b/>
        </w:rPr>
      </w:pPr>
      <w:r w:rsidRPr="00D4031A">
        <w:rPr>
          <w:b/>
        </w:rPr>
        <w:t>8.  Юридические адреса и реквизиты Сторон:</w:t>
      </w:r>
    </w:p>
    <w:p w:rsidR="00EF5893" w:rsidRPr="00D4031A" w:rsidRDefault="00EF5893" w:rsidP="00EF5893">
      <w:pPr>
        <w:jc w:val="both"/>
        <w:rPr>
          <w:b/>
        </w:rPr>
      </w:pPr>
    </w:p>
    <w:p w:rsidR="00EF5893" w:rsidRPr="00D4031A" w:rsidRDefault="00EF5893" w:rsidP="00EF5893">
      <w:pPr>
        <w:jc w:val="both"/>
      </w:pPr>
      <w:r w:rsidRPr="00D4031A">
        <w:t>Продавец: _____________________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jc w:val="both"/>
      </w:pPr>
      <w:r w:rsidRPr="00D4031A">
        <w:t xml:space="preserve">Покупатель:  </w:t>
      </w:r>
      <w:r w:rsidRPr="00D4031A">
        <w:rPr>
          <w:b/>
        </w:rPr>
        <w:t>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keepNext/>
        <w:jc w:val="center"/>
        <w:outlineLvl w:val="0"/>
        <w:rPr>
          <w:b/>
        </w:rPr>
      </w:pPr>
      <w:r w:rsidRPr="00D4031A">
        <w:rPr>
          <w:b/>
        </w:rPr>
        <w:t>9. Подписи сторон</w:t>
      </w:r>
    </w:p>
    <w:p w:rsidR="00EF5893" w:rsidRPr="00D4031A" w:rsidRDefault="00EF5893" w:rsidP="00EF5893">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EF5893" w:rsidRPr="00D4031A" w:rsidRDefault="00EF5893" w:rsidP="00EF5893">
      <w:pPr>
        <w:jc w:val="both"/>
      </w:pPr>
    </w:p>
    <w:p w:rsidR="00EF5893" w:rsidRPr="00D4031A" w:rsidRDefault="00EF5893" w:rsidP="00EF5893">
      <w:pPr>
        <w:jc w:val="both"/>
      </w:pPr>
      <w:r w:rsidRPr="00D4031A">
        <w:t>__________20__г.                                                                                      _________________</w:t>
      </w:r>
    </w:p>
    <w:p w:rsidR="00EF5893" w:rsidRPr="00D4031A" w:rsidRDefault="00EF5893" w:rsidP="00EF5893">
      <w:pPr>
        <w:jc w:val="both"/>
      </w:pPr>
      <w:r w:rsidRPr="00D4031A">
        <w:t xml:space="preserve">                                                                                                                     (подпись)        </w:t>
      </w:r>
    </w:p>
    <w:p w:rsidR="00EF5893" w:rsidRPr="00D4031A" w:rsidRDefault="00EF5893" w:rsidP="00EF5893">
      <w:pPr>
        <w:jc w:val="both"/>
      </w:pPr>
      <w:r w:rsidRPr="00D4031A">
        <w:t xml:space="preserve">                                                                                                                         М.П.</w:t>
      </w:r>
    </w:p>
    <w:p w:rsidR="00EF5893" w:rsidRPr="00D4031A" w:rsidRDefault="00EF5893" w:rsidP="00EF5893">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EF5893" w:rsidRPr="00D4031A" w:rsidRDefault="00EF5893" w:rsidP="00EF5893">
      <w:pPr>
        <w:jc w:val="both"/>
      </w:pPr>
    </w:p>
    <w:p w:rsidR="00EF5893" w:rsidRPr="00D4031A" w:rsidRDefault="00EF5893" w:rsidP="00EF5893">
      <w:pPr>
        <w:jc w:val="both"/>
      </w:pPr>
      <w:r w:rsidRPr="00D4031A">
        <w:t>__________20__ г.                                                                                      _________________</w:t>
      </w:r>
    </w:p>
    <w:p w:rsidR="00EF5893" w:rsidRPr="00D4031A" w:rsidRDefault="00EF5893" w:rsidP="00EF5893">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EF5893" w:rsidRPr="00D4031A" w:rsidRDefault="00EF5893" w:rsidP="00EF5893">
      <w:pPr>
        <w:jc w:val="both"/>
      </w:pPr>
    </w:p>
    <w:p w:rsidR="00EF5893" w:rsidRPr="00D4031A" w:rsidRDefault="00EF5893" w:rsidP="00EF5893">
      <w:pPr>
        <w:ind w:left="5670"/>
      </w:pPr>
      <w:r w:rsidRPr="00D4031A">
        <w:t xml:space="preserve">Приложение № 1 </w:t>
      </w:r>
    </w:p>
    <w:p w:rsidR="00EF5893" w:rsidRPr="00D4031A" w:rsidRDefault="00EF5893" w:rsidP="00EF5893">
      <w:pPr>
        <w:ind w:left="5670"/>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keepNext/>
        <w:jc w:val="center"/>
        <w:outlineLvl w:val="0"/>
        <w:rPr>
          <w:b/>
        </w:rPr>
      </w:pP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pPr>
        <w:jc w:val="center"/>
        <w:rPr>
          <w:b/>
        </w:rPr>
      </w:pPr>
      <w:r w:rsidRPr="00D4031A">
        <w:rPr>
          <w:b/>
        </w:rPr>
        <w:t>Акт приема-передачи земельного участка</w:t>
      </w: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r w:rsidRPr="00D4031A">
        <w:t xml:space="preserve">г. Якутск                                                                                                     </w:t>
      </w:r>
      <w:r w:rsidRPr="00D4031A">
        <w:tab/>
      </w:r>
      <w:r w:rsidRPr="00D4031A">
        <w:tab/>
        <w:t xml:space="preserve">       10 апреля 2015 г.</w:t>
      </w:r>
    </w:p>
    <w:p w:rsidR="00EF5893" w:rsidRPr="00D4031A" w:rsidRDefault="00EF5893" w:rsidP="00EF5893"/>
    <w:p w:rsidR="00EF5893" w:rsidRPr="00D4031A" w:rsidRDefault="00EF5893" w:rsidP="00EF5893">
      <w:pPr>
        <w:jc w:val="both"/>
      </w:pPr>
    </w:p>
    <w:p w:rsidR="00EF5893" w:rsidRPr="00D4031A" w:rsidRDefault="00EF5893" w:rsidP="00EF5893">
      <w:pPr>
        <w:ind w:firstLine="708"/>
        <w:jc w:val="both"/>
      </w:pPr>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
    <w:p w:rsidR="00EF5893" w:rsidRPr="00D4031A" w:rsidRDefault="00EF5893" w:rsidP="00EF5893">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РС(Я), _________________, </w:t>
      </w:r>
      <w:r w:rsidRPr="00D4031A">
        <w:t>для использования</w:t>
      </w:r>
      <w:r w:rsidRPr="00D4031A">
        <w:rPr>
          <w:b/>
        </w:rPr>
        <w:t xml:space="preserve"> под _____________,</w:t>
      </w:r>
      <w:r w:rsidRPr="00D4031A">
        <w:t xml:space="preserve"> общей площадью </w:t>
      </w:r>
      <w:r w:rsidRPr="00D4031A">
        <w:rPr>
          <w:b/>
        </w:rPr>
        <w:t>_____ кв.м,</w:t>
      </w:r>
      <w:r w:rsidRPr="00D4031A">
        <w:t>, передан Покупателю на праве собственности на основании __________ №_____ от ______20___ г.</w:t>
      </w:r>
    </w:p>
    <w:p w:rsidR="00EF5893" w:rsidRPr="00D4031A" w:rsidRDefault="00EF5893" w:rsidP="00EF5893">
      <w:pPr>
        <w:ind w:firstLine="708"/>
        <w:jc w:val="both"/>
      </w:pPr>
    </w:p>
    <w:p w:rsidR="00EF5893" w:rsidRPr="00D4031A" w:rsidRDefault="00EF5893" w:rsidP="00EF5893">
      <w:pPr>
        <w:jc w:val="both"/>
      </w:pPr>
    </w:p>
    <w:p w:rsidR="00EF5893" w:rsidRPr="00D4031A" w:rsidRDefault="00EF5893" w:rsidP="00EF5893">
      <w:pPr>
        <w:jc w:val="both"/>
      </w:pPr>
      <w:r w:rsidRPr="00D4031A">
        <w:t>Передал:                                                                                            Принял:</w:t>
      </w:r>
    </w:p>
    <w:p w:rsidR="00EF5893" w:rsidRPr="00D4031A" w:rsidRDefault="00EF5893" w:rsidP="00EF5893">
      <w:pPr>
        <w:jc w:val="both"/>
      </w:pPr>
      <w:r w:rsidRPr="00D4031A">
        <w:t>_________________________________                                               _____________________</w:t>
      </w:r>
    </w:p>
    <w:p w:rsidR="00EF5893" w:rsidRPr="00D4031A" w:rsidRDefault="00EF5893" w:rsidP="00EF5893">
      <w:pPr>
        <w:jc w:val="both"/>
      </w:pPr>
    </w:p>
    <w:p w:rsidR="00EF5893" w:rsidRPr="00D4031A" w:rsidRDefault="00EF5893" w:rsidP="00EF5893">
      <w:pPr>
        <w:jc w:val="both"/>
      </w:pPr>
      <w:r w:rsidRPr="00D4031A">
        <w:t xml:space="preserve">                                М.П.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EF5893">
      <w:pPr>
        <w:ind w:left="5954"/>
      </w:pPr>
    </w:p>
    <w:p w:rsidR="00EF5893" w:rsidRPr="00D4031A" w:rsidRDefault="00EF5893" w:rsidP="00EF5893">
      <w:pPr>
        <w:ind w:left="5954"/>
      </w:pPr>
      <w:r w:rsidRPr="00D4031A">
        <w:t xml:space="preserve">Приложение № 2 </w:t>
      </w:r>
    </w:p>
    <w:p w:rsidR="00EF5893" w:rsidRPr="00D4031A" w:rsidRDefault="00EF5893" w:rsidP="00EF5893">
      <w:pPr>
        <w:ind w:left="5954"/>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jc w:val="center"/>
        <w:rPr>
          <w:b/>
          <w:bCs/>
        </w:rPr>
      </w:pPr>
      <w:r w:rsidRPr="00D4031A">
        <w:rPr>
          <w:b/>
          <w:bCs/>
        </w:rPr>
        <w:t xml:space="preserve">Расчет </w:t>
      </w:r>
    </w:p>
    <w:p w:rsidR="00EF5893" w:rsidRPr="00D4031A" w:rsidRDefault="00EF5893" w:rsidP="00EF5893">
      <w:pPr>
        <w:jc w:val="center"/>
        <w:rPr>
          <w:b/>
          <w:bCs/>
        </w:rPr>
      </w:pPr>
      <w:r w:rsidRPr="00D4031A">
        <w:rPr>
          <w:b/>
          <w:bCs/>
        </w:rPr>
        <w:t>цены выкупа земельного участка</w:t>
      </w:r>
    </w:p>
    <w:p w:rsidR="00EF5893" w:rsidRPr="00D4031A" w:rsidRDefault="00EF5893" w:rsidP="00EF5893">
      <w:pPr>
        <w:jc w:val="center"/>
        <w:rPr>
          <w:b/>
          <w:bCs/>
        </w:rPr>
      </w:pPr>
    </w:p>
    <w:p w:rsidR="00EF5893" w:rsidRPr="00D4031A" w:rsidRDefault="00EF5893" w:rsidP="00EF5893">
      <w:pPr>
        <w:jc w:val="both"/>
        <w:rPr>
          <w:b/>
          <w:bCs/>
        </w:rPr>
      </w:pPr>
    </w:p>
    <w:p w:rsidR="00EF5893" w:rsidRPr="00D4031A" w:rsidRDefault="00EF5893" w:rsidP="00EF5893">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РС(Я), ________________________________.</w:t>
      </w:r>
    </w:p>
    <w:p w:rsidR="00EF5893" w:rsidRPr="00D4031A" w:rsidRDefault="00EF5893" w:rsidP="00EF5893">
      <w:pPr>
        <w:jc w:val="both"/>
      </w:pPr>
    </w:p>
    <w:p w:rsidR="00EF5893" w:rsidRPr="00D4031A" w:rsidRDefault="00EF5893" w:rsidP="00EF5893">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EF5893" w:rsidRPr="00D4031A" w:rsidRDefault="00EF5893" w:rsidP="00EF589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EF5893" w:rsidRPr="00D4031A" w:rsidTr="00C45002">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C45002">
            <w:pPr>
              <w:ind w:left="113" w:right="113"/>
              <w:rPr>
                <w:bCs/>
              </w:rPr>
            </w:pPr>
            <w:r w:rsidRPr="00D4031A">
              <w:rPr>
                <w:bCs/>
              </w:rPr>
              <w:t>Кадастровый номер</w:t>
            </w:r>
          </w:p>
          <w:p w:rsidR="00EF5893" w:rsidRPr="00D4031A" w:rsidRDefault="00EF5893" w:rsidP="00C45002">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C45002">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C45002">
            <w:pPr>
              <w:ind w:left="113" w:right="113"/>
              <w:jc w:val="both"/>
              <w:rPr>
                <w:bCs/>
              </w:rPr>
            </w:pPr>
            <w:r w:rsidRPr="00D4031A">
              <w:rPr>
                <w:bCs/>
              </w:rPr>
              <w:t>Кадастровая стоимость (</w:t>
            </w:r>
            <w:r w:rsidRPr="00D4031A">
              <w:rPr>
                <w:b/>
                <w:bCs/>
              </w:rPr>
              <w:t>КС</w:t>
            </w:r>
            <w:r w:rsidRPr="00D4031A">
              <w:rPr>
                <w:bCs/>
              </w:rPr>
              <w:t>, руб./кв.м</w:t>
            </w:r>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C45002">
            <w:pPr>
              <w:ind w:left="113" w:right="113"/>
              <w:rPr>
                <w:bCs/>
              </w:rPr>
            </w:pPr>
            <w:r w:rsidRPr="00D4031A">
              <w:rPr>
                <w:bCs/>
              </w:rPr>
              <w:t xml:space="preserve">Размер налоговой ставки </w:t>
            </w:r>
            <w:r w:rsidRPr="00D4031A">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C45002">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C45002">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EF5893" w:rsidRPr="00D4031A" w:rsidTr="00C45002">
        <w:trPr>
          <w:trHeight w:val="265"/>
        </w:trPr>
        <w:tc>
          <w:tcPr>
            <w:tcW w:w="1985"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jc w:val="center"/>
            </w:pPr>
          </w:p>
        </w:tc>
        <w:tc>
          <w:tcPr>
            <w:tcW w:w="1338"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jc w:val="center"/>
            </w:pPr>
          </w:p>
        </w:tc>
        <w:tc>
          <w:tcPr>
            <w:tcW w:w="1275"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jc w:val="center"/>
            </w:pPr>
          </w:p>
        </w:tc>
        <w:tc>
          <w:tcPr>
            <w:tcW w:w="1418"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jc w:val="center"/>
            </w:pPr>
          </w:p>
        </w:tc>
        <w:tc>
          <w:tcPr>
            <w:tcW w:w="1701" w:type="dxa"/>
            <w:tcBorders>
              <w:top w:val="single" w:sz="4" w:space="0" w:color="auto"/>
              <w:left w:val="single" w:sz="4" w:space="0" w:color="auto"/>
              <w:bottom w:val="single" w:sz="4" w:space="0" w:color="auto"/>
              <w:right w:val="single" w:sz="4" w:space="0" w:color="auto"/>
            </w:tcBorders>
          </w:tcPr>
          <w:p w:rsidR="00EF5893" w:rsidRPr="00D4031A" w:rsidRDefault="00EF5893" w:rsidP="00C45002">
            <w:pPr>
              <w:jc w:val="center"/>
            </w:pPr>
          </w:p>
        </w:tc>
      </w:tr>
    </w:tbl>
    <w:p w:rsidR="00EF5893" w:rsidRPr="00D4031A" w:rsidRDefault="00EF5893" w:rsidP="00EF5893">
      <w:pPr>
        <w:jc w:val="center"/>
      </w:pPr>
    </w:p>
    <w:p w:rsidR="00EF5893" w:rsidRPr="00D4031A" w:rsidRDefault="00EF5893" w:rsidP="00EF5893">
      <w:pPr>
        <w:jc w:val="both"/>
        <w:rPr>
          <w:b/>
          <w:bCs/>
        </w:rPr>
      </w:pPr>
      <w:r w:rsidRPr="00D4031A">
        <w:t xml:space="preserve">              Всего цена земельного участка составляет: </w:t>
      </w:r>
      <w:r w:rsidRPr="00D4031A">
        <w:rPr>
          <w:b/>
          <w:bCs/>
        </w:rPr>
        <w:t>____ рублей ___ копеек (______ рублей ____копеек).</w:t>
      </w:r>
    </w:p>
    <w:p w:rsidR="00EF5893" w:rsidRPr="00D4031A" w:rsidRDefault="00EF5893" w:rsidP="00EF5893">
      <w:pPr>
        <w:tabs>
          <w:tab w:val="left" w:pos="5377"/>
          <w:tab w:val="left" w:pos="7635"/>
        </w:tabs>
      </w:pPr>
      <w:r w:rsidRPr="00D4031A">
        <w:tab/>
      </w:r>
    </w:p>
    <w:p w:rsidR="00EF5893" w:rsidRPr="00D4031A" w:rsidRDefault="00EF5893" w:rsidP="00EF5893">
      <w:pPr>
        <w:widowControl w:val="0"/>
        <w:adjustRightInd w:val="0"/>
        <w:jc w:val="both"/>
        <w:rPr>
          <w:b/>
          <w:bCs/>
        </w:rPr>
      </w:pPr>
    </w:p>
    <w:p w:rsidR="00EF5893" w:rsidRPr="00D4031A" w:rsidRDefault="00EF5893" w:rsidP="00EF5893">
      <w:pPr>
        <w:widowControl w:val="0"/>
        <w:adjustRightInd w:val="0"/>
        <w:ind w:firstLine="708"/>
        <w:jc w:val="both"/>
      </w:pPr>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40"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w:t>
      </w:r>
      <w:r w:rsidRPr="00D4031A">
        <w:lastRenderedPageBreak/>
        <w:t xml:space="preserve">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EF5893" w:rsidRPr="00D4031A" w:rsidRDefault="00EF5893" w:rsidP="00EF5893">
      <w:pPr>
        <w:jc w:val="both"/>
        <w:rPr>
          <w:b/>
          <w:bCs/>
        </w:rPr>
      </w:pPr>
    </w:p>
    <w:p w:rsidR="00EF5893" w:rsidRPr="00D4031A" w:rsidRDefault="00EF5893" w:rsidP="00EF5893">
      <w:pPr>
        <w:jc w:val="both"/>
        <w:rPr>
          <w:b/>
          <w:bCs/>
        </w:rPr>
      </w:pPr>
    </w:p>
    <w:p w:rsidR="00EF5893" w:rsidRPr="00D4031A" w:rsidRDefault="00EF5893" w:rsidP="00EF5893">
      <w:pPr>
        <w:jc w:val="both"/>
        <w:rPr>
          <w:b/>
          <w:bCs/>
        </w:rPr>
      </w:pPr>
    </w:p>
    <w:p w:rsidR="00EF5893" w:rsidRDefault="00EF5893" w:rsidP="00EF5893">
      <w:pPr>
        <w:jc w:val="both"/>
        <w:rPr>
          <w:bCs/>
        </w:rPr>
      </w:pPr>
      <w:r w:rsidRPr="00D4031A">
        <w:rPr>
          <w:b/>
          <w:bCs/>
        </w:rPr>
        <w:t>__________20___</w:t>
      </w:r>
      <w:r w:rsidRPr="00D4031A">
        <w:rPr>
          <w:bCs/>
        </w:rPr>
        <w:t xml:space="preserve">г. </w:t>
      </w:r>
    </w:p>
    <w:p w:rsidR="00EF5893" w:rsidRPr="00D4031A" w:rsidRDefault="00EF5893" w:rsidP="00EF5893">
      <w:pPr>
        <w:jc w:val="both"/>
      </w:pPr>
      <w:r w:rsidRPr="00D4031A">
        <w:rPr>
          <w:bCs/>
        </w:rPr>
        <w:t xml:space="preserve">_________________ </w:t>
      </w:r>
      <w:r w:rsidRPr="00D4031A">
        <w:t>М.П.</w:t>
      </w:r>
    </w:p>
    <w:p w:rsidR="00EF5893" w:rsidRPr="00D4031A" w:rsidRDefault="00EF5893" w:rsidP="00EF5893">
      <w:pPr>
        <w:widowControl w:val="0"/>
        <w:adjustRightInd w:val="0"/>
        <w:ind w:firstLine="709"/>
        <w:jc w:val="both"/>
      </w:pPr>
    </w:p>
    <w:p w:rsidR="00EF5893" w:rsidRPr="00D4031A" w:rsidRDefault="00EF5893" w:rsidP="00EF5893">
      <w:r>
        <w:rPr>
          <w:noProof/>
        </w:rPr>
        <mc:AlternateContent>
          <mc:Choice Requires="wps">
            <w:drawing>
              <wp:anchor distT="0" distB="0" distL="114300" distR="114300" simplePos="0" relativeHeight="251697152"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BCFC" id="Прямая со стрелкой 7" o:spid="_x0000_s1026" type="#_x0000_t32" style="position:absolute;margin-left:-170pt;margin-top:.85pt;width:26.2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4FC74" id="Прямая со стрелкой 4" o:spid="_x0000_s1026" type="#_x0000_t32" style="position:absolute;margin-left:-165pt;margin-top:13.65pt;width:17.25pt;height:20.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buawIAAIQ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">
                <v:stroke endarrow="block"/>
              </v:shape>
            </w:pict>
          </mc:Fallback>
        </mc:AlternateContent>
      </w:r>
    </w:p>
    <w:p w:rsidR="00EF5893" w:rsidRDefault="00EF5893" w:rsidP="00EF5893">
      <w:pPr>
        <w:autoSpaceDE w:val="0"/>
        <w:autoSpaceDN w:val="0"/>
        <w:adjustRightInd w:val="0"/>
        <w:ind w:firstLine="540"/>
        <w:jc w:val="center"/>
      </w:pPr>
    </w:p>
    <w:p w:rsidR="008D7D16" w:rsidRPr="008D7D16" w:rsidRDefault="008D7D16" w:rsidP="00EF5893">
      <w:pPr>
        <w:ind w:left="-709" w:right="-284" w:firstLine="709"/>
      </w:pPr>
    </w:p>
    <w:sectPr w:rsidR="008D7D16" w:rsidRPr="008D7D16"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8C" w:rsidRDefault="00B7768C" w:rsidP="00F91389">
      <w:r>
        <w:separator/>
      </w:r>
    </w:p>
  </w:endnote>
  <w:endnote w:type="continuationSeparator" w:id="0">
    <w:p w:rsidR="00B7768C" w:rsidRDefault="00B7768C"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8C" w:rsidRDefault="00B7768C" w:rsidP="00F91389">
      <w:r>
        <w:separator/>
      </w:r>
    </w:p>
  </w:footnote>
  <w:footnote w:type="continuationSeparator" w:id="0">
    <w:p w:rsidR="00B7768C" w:rsidRDefault="00B7768C"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20FB6"/>
    <w:rsid w:val="00021860"/>
    <w:rsid w:val="00027749"/>
    <w:rsid w:val="0006089D"/>
    <w:rsid w:val="000832E8"/>
    <w:rsid w:val="000A4FFA"/>
    <w:rsid w:val="000D6B50"/>
    <w:rsid w:val="000F4527"/>
    <w:rsid w:val="001676D2"/>
    <w:rsid w:val="00180E6D"/>
    <w:rsid w:val="0019445B"/>
    <w:rsid w:val="00196B6A"/>
    <w:rsid w:val="001B344C"/>
    <w:rsid w:val="001D2817"/>
    <w:rsid w:val="001D3603"/>
    <w:rsid w:val="001D6CDE"/>
    <w:rsid w:val="002709DF"/>
    <w:rsid w:val="002A0338"/>
    <w:rsid w:val="002A07FB"/>
    <w:rsid w:val="002A1E67"/>
    <w:rsid w:val="002A44BF"/>
    <w:rsid w:val="002A71AF"/>
    <w:rsid w:val="002B44AD"/>
    <w:rsid w:val="002C38D0"/>
    <w:rsid w:val="002C5B0E"/>
    <w:rsid w:val="002C5F2B"/>
    <w:rsid w:val="002D522B"/>
    <w:rsid w:val="002E64A6"/>
    <w:rsid w:val="003058F9"/>
    <w:rsid w:val="00313BE9"/>
    <w:rsid w:val="0032560E"/>
    <w:rsid w:val="00352804"/>
    <w:rsid w:val="003705E0"/>
    <w:rsid w:val="00446E6F"/>
    <w:rsid w:val="00480A40"/>
    <w:rsid w:val="00481252"/>
    <w:rsid w:val="00495367"/>
    <w:rsid w:val="004A48F2"/>
    <w:rsid w:val="004E1012"/>
    <w:rsid w:val="004E446B"/>
    <w:rsid w:val="00510FC2"/>
    <w:rsid w:val="005426A8"/>
    <w:rsid w:val="0054717F"/>
    <w:rsid w:val="005547FF"/>
    <w:rsid w:val="00584F7A"/>
    <w:rsid w:val="00585AD1"/>
    <w:rsid w:val="005A2305"/>
    <w:rsid w:val="005A53EA"/>
    <w:rsid w:val="005F23D8"/>
    <w:rsid w:val="00636801"/>
    <w:rsid w:val="00642660"/>
    <w:rsid w:val="0064360B"/>
    <w:rsid w:val="0066395F"/>
    <w:rsid w:val="00674F36"/>
    <w:rsid w:val="00695037"/>
    <w:rsid w:val="00696721"/>
    <w:rsid w:val="006B2F3D"/>
    <w:rsid w:val="006E630B"/>
    <w:rsid w:val="00737D47"/>
    <w:rsid w:val="007706E6"/>
    <w:rsid w:val="007B2635"/>
    <w:rsid w:val="007B2A0D"/>
    <w:rsid w:val="008258AE"/>
    <w:rsid w:val="00833BC6"/>
    <w:rsid w:val="0085212C"/>
    <w:rsid w:val="00861FAE"/>
    <w:rsid w:val="00863D2E"/>
    <w:rsid w:val="008770DF"/>
    <w:rsid w:val="00891614"/>
    <w:rsid w:val="008A199D"/>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70A69"/>
    <w:rsid w:val="00AE3D4E"/>
    <w:rsid w:val="00B06A88"/>
    <w:rsid w:val="00B16529"/>
    <w:rsid w:val="00B21103"/>
    <w:rsid w:val="00B30EB7"/>
    <w:rsid w:val="00B32147"/>
    <w:rsid w:val="00B36194"/>
    <w:rsid w:val="00B378AE"/>
    <w:rsid w:val="00B7768C"/>
    <w:rsid w:val="00B83798"/>
    <w:rsid w:val="00B932FF"/>
    <w:rsid w:val="00BC1658"/>
    <w:rsid w:val="00BD67A5"/>
    <w:rsid w:val="00BF2D44"/>
    <w:rsid w:val="00C071F3"/>
    <w:rsid w:val="00C109E0"/>
    <w:rsid w:val="00C1775B"/>
    <w:rsid w:val="00C220CB"/>
    <w:rsid w:val="00C45385"/>
    <w:rsid w:val="00CB233C"/>
    <w:rsid w:val="00CD7256"/>
    <w:rsid w:val="00CF4FB4"/>
    <w:rsid w:val="00D2373A"/>
    <w:rsid w:val="00D278EE"/>
    <w:rsid w:val="00D4163B"/>
    <w:rsid w:val="00D42B92"/>
    <w:rsid w:val="00D71FC4"/>
    <w:rsid w:val="00D8289D"/>
    <w:rsid w:val="00DA5E77"/>
    <w:rsid w:val="00DD0D7C"/>
    <w:rsid w:val="00DD1ACF"/>
    <w:rsid w:val="00E6552B"/>
    <w:rsid w:val="00EE3B12"/>
    <w:rsid w:val="00EF0DFF"/>
    <w:rsid w:val="00EF5893"/>
    <w:rsid w:val="00F039EE"/>
    <w:rsid w:val="00F052C3"/>
    <w:rsid w:val="00F324C0"/>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0B26BACB73FDAE1DF562C6A9B410D30B42F226B92F9893AE157B9157bBiAB" TargetMode="External"/><Relationship Id="rId18" Type="http://schemas.openxmlformats.org/officeDocument/2006/relationships/hyperlink" Target="consultantplus://offline/ref=27A8174DA3F41A5670C860A1D694316A161A4ABF41B7444ABF522960B7EB8667BDA1D75EFFE5AF6659DEAFz2l9D" TargetMode="External"/><Relationship Id="rId26" Type="http://schemas.openxmlformats.org/officeDocument/2006/relationships/hyperlink" Target="consultantplus://offline/ref=F7E3F3BAE6E755870FE8664CE5EFF6CA332E91F837CA63274387C529691D983758C33FFF710F5BDE07DAF4A5n9C" TargetMode="External"/><Relationship Id="rId39" Type="http://schemas.openxmlformats.org/officeDocument/2006/relationships/hyperlink" Target="consultantplus://offline/ref=9F21BE8CC1216408351D037AE244E5224D14D336C0C2B60302510FA6F698592D0D6F93F5619939E5t527B" TargetMode="External"/><Relationship Id="rId3" Type="http://schemas.openxmlformats.org/officeDocument/2006/relationships/styles" Target="styles.xml"/><Relationship Id="rId21" Type="http://schemas.openxmlformats.org/officeDocument/2006/relationships/hyperlink" Target="consultantplus://offline/ref=23487809B04658DF7A039D54DDA16EFF29699A0FE35BFE362EBFE15F584AAFE5EBF88E0918559247D902F4ZFt0F" TargetMode="External"/><Relationship Id="rId34" Type="http://schemas.openxmlformats.org/officeDocument/2006/relationships/hyperlink" Target="consultantplus://offline/ref=9F21BE8CC1216408351D037AE244E5224D14D03EC4CFB60302510FA6F6t928B"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0B26BACB73FDAE1DF562C6A9B410D30B40FA23BA209893AE157B9157bBiAB" TargetMode="External"/><Relationship Id="rId17" Type="http://schemas.openxmlformats.org/officeDocument/2006/relationships/hyperlink" Target="consultantplus://offline/ref=FD0B26BACB73FDAE1DF57CCBBFD84CDA034DA42FBC2194C6F04A20CC00B385D0b9i9B" TargetMode="External"/><Relationship Id="rId25" Type="http://schemas.openxmlformats.org/officeDocument/2006/relationships/hyperlink" Target="consultantplus://offline/ref=2D9FF7F7E03C622AC621841613A53C65C73B87CAE2F3D415AE2D237C6C45RBL" TargetMode="External"/><Relationship Id="rId33" Type="http://schemas.openxmlformats.org/officeDocument/2006/relationships/hyperlink" Target="consultantplus://offline/ref=9F21BE8CC1216408351D037AE244E5224D16D83AC5C2B60302510FA6F6t928B" TargetMode="External"/><Relationship Id="rId38" Type="http://schemas.openxmlformats.org/officeDocument/2006/relationships/hyperlink" Target="consultantplus://offline/ref=9F21BE8CC1216408351D037AE244E5224D14D336C0C2B60302510FA6F698592D0D6F93F5619939E5t527B"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C22BD229893AE157B9157bBiAB" TargetMode="External"/><Relationship Id="rId20" Type="http://schemas.openxmlformats.org/officeDocument/2006/relationships/hyperlink" Target="consultantplus://offline/ref=23487809B04658DF7A039D54DDA16EFF29699A0FE35BFE362EBFE15F584AAFE5EBF88E0918559247D902F7ZFt8F" TargetMode="External"/><Relationship Id="rId29" Type="http://schemas.openxmlformats.org/officeDocument/2006/relationships/hyperlink" Target="consultantplus://offline/ref=5A78F214DC91179767842411C4BFC2F730E5B964C75EC4028613A5A0B143326406C550B347F24A5583B5694DM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B26BACB73FDAE1DF562C6A9B410D30B40F825BC259893AE157B9157bBiAB" TargetMode="External"/><Relationship Id="rId24" Type="http://schemas.openxmlformats.org/officeDocument/2006/relationships/hyperlink" Target="consultantplus://offline/ref=5DC1FB77A39E4D40232E71539572B344A9BCBE19EDB1F6D501CC4612143463D0f252H" TargetMode="External"/><Relationship Id="rId32" Type="http://schemas.openxmlformats.org/officeDocument/2006/relationships/hyperlink" Target="consultantplus://offline/ref=9F21BE8CC1216408351D037AE244E5224D14D63FC3C3B60302510FA6F698592D0D6F93FDt626B" TargetMode="External"/><Relationship Id="rId37" Type="http://schemas.openxmlformats.org/officeDocument/2006/relationships/hyperlink" Target="mailto:mfc@mfcsakha.ru" TargetMode="External"/><Relationship Id="rId40"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15" Type="http://schemas.openxmlformats.org/officeDocument/2006/relationships/hyperlink" Target="consultantplus://offline/ref=FD0B26BACB73FDAE1DF562C6A9B410D30B40FE27BA2F9893AE157B9157bBiAB" TargetMode="External"/><Relationship Id="rId23" Type="http://schemas.openxmlformats.org/officeDocument/2006/relationships/hyperlink" Target="consultantplus://offline/ref=5DC1FB77A39E4D40232E6F5E831EEF4DA1B1E615E9B3FA805F931D4F43f35DH" TargetMode="External"/><Relationship Id="rId28" Type="http://schemas.openxmlformats.org/officeDocument/2006/relationships/hyperlink" Target="consultantplus://offline/ref=5A78F214DC91179767842411C4BFC2F730E5B964C75EC4028613A5A0B143326406C550B347F24A5583B5694DMDG" TargetMode="External"/><Relationship Id="rId36" Type="http://schemas.openxmlformats.org/officeDocument/2006/relationships/hyperlink" Target="http://www.&#1084;&#1086;-&#1072;&#1081;&#1093;&#1072;&#1083;.&#1088;&#1092;"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F7E3F3BAE6E755870FE8664CE5EFF6CA332E91F837CA63274387C529691D983758C33FFF710F5BDE07D8F4A5n6C"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consultantplus://offline/ref=FD0B26BACB73FDAE1DF562C6A9B410D30B41FB21BC2E9893AE157B9157bBiAB" TargetMode="External"/><Relationship Id="rId22" Type="http://schemas.openxmlformats.org/officeDocument/2006/relationships/hyperlink" Target="consultantplus://offline/ref=23487809B04658DF7A039D54DDA16EFF29699A0FE35BFE362EBFE15F584AAFE5EBF88E0918559247D906F1ZFtEF" TargetMode="External"/><Relationship Id="rId27" Type="http://schemas.openxmlformats.org/officeDocument/2006/relationships/hyperlink" Target="consultantplus://offline/ref=F7E3F3BAE6E755870FE8664CE5EFF6CA332E91F837CA63274387C529691D983758C33FFF710F5BDE07D8F4A5n6C" TargetMode="External"/><Relationship Id="rId30" Type="http://schemas.openxmlformats.org/officeDocument/2006/relationships/hyperlink" Target="consultantplus://offline/ref=F7E3F3BAE6E755870FE8664CE5EFF6CA332E91F837CA63274387C529691D983758C33FFF710F5BDE07DAF4A5n9C" TargetMode="External"/><Relationship Id="rId35" Type="http://schemas.openxmlformats.org/officeDocument/2006/relationships/hyperlink" Target="consultantplus://offline/ref=9F21BE8CC1216408351D037AE244E5224D14D436C6C0B60302510FA6F6t9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28C0-D47C-40DF-B5D8-7593D08B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19621</Words>
  <Characters>111843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2</cp:revision>
  <cp:lastPrinted>2017-08-24T08:30:00Z</cp:lastPrinted>
  <dcterms:created xsi:type="dcterms:W3CDTF">2018-03-26T05:51:00Z</dcterms:created>
  <dcterms:modified xsi:type="dcterms:W3CDTF">2018-03-26T05:51:00Z</dcterms:modified>
</cp:coreProperties>
</file>