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E3" w:rsidRPr="00963AE3" w:rsidRDefault="00963AE3" w:rsidP="00963AE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63AE3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-110490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AE3" w:rsidRPr="00963AE3" w:rsidRDefault="00963AE3" w:rsidP="00963AE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63AE3" w:rsidRPr="00963AE3" w:rsidRDefault="00963AE3" w:rsidP="00963AE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63AE3" w:rsidRPr="00963AE3" w:rsidRDefault="00963AE3" w:rsidP="00963AE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63AE3" w:rsidRPr="00963AE3" w:rsidRDefault="00963AE3" w:rsidP="00963AE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63AE3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963AE3" w:rsidRPr="00963AE3" w:rsidRDefault="00963AE3" w:rsidP="0096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AE3" w:rsidRPr="00963AE3" w:rsidRDefault="00963AE3" w:rsidP="00963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AE3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963AE3" w:rsidRPr="00963AE3" w:rsidRDefault="00963AE3" w:rsidP="00963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AE3" w:rsidRPr="00963AE3" w:rsidRDefault="00963AE3" w:rsidP="00963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AE3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963AE3" w:rsidRPr="00963AE3" w:rsidRDefault="00963AE3" w:rsidP="00963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AE3" w:rsidRPr="00963AE3" w:rsidRDefault="00963AE3" w:rsidP="00963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AE3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963AE3" w:rsidRPr="00963AE3" w:rsidRDefault="00963AE3" w:rsidP="00963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AE3" w:rsidRPr="00963AE3" w:rsidRDefault="00963AE3" w:rsidP="00963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AE3">
        <w:rPr>
          <w:rFonts w:ascii="Times New Roman" w:hAnsi="Times New Roman" w:cs="Times New Roman"/>
          <w:sz w:val="24"/>
          <w:szCs w:val="24"/>
        </w:rPr>
        <w:t>ПОСЕЛКОВЫЙ СОВЕТ ДЕПУТАТОВ</w:t>
      </w:r>
    </w:p>
    <w:p w:rsidR="00963AE3" w:rsidRPr="00963AE3" w:rsidRDefault="00963AE3" w:rsidP="0096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AE3" w:rsidRPr="00963AE3" w:rsidRDefault="00963AE3" w:rsidP="00963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AE3">
        <w:rPr>
          <w:rFonts w:ascii="Times New Roman" w:hAnsi="Times New Roman" w:cs="Times New Roman"/>
          <w:sz w:val="24"/>
          <w:szCs w:val="24"/>
          <w:lang w:val="en-US"/>
        </w:rPr>
        <w:t>XXIV</w:t>
      </w:r>
      <w:r w:rsidRPr="00963AE3">
        <w:rPr>
          <w:rFonts w:ascii="Times New Roman" w:hAnsi="Times New Roman" w:cs="Times New Roman"/>
          <w:sz w:val="24"/>
          <w:szCs w:val="24"/>
        </w:rPr>
        <w:t xml:space="preserve"> СЕССИЯ</w:t>
      </w:r>
    </w:p>
    <w:p w:rsidR="00963AE3" w:rsidRPr="00963AE3" w:rsidRDefault="00963AE3" w:rsidP="00963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AE3" w:rsidRPr="00963AE3" w:rsidRDefault="00963AE3" w:rsidP="00963AE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AE3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963AE3" w:rsidRPr="00963AE3" w:rsidRDefault="00963AE3" w:rsidP="00963AE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807"/>
        <w:gridCol w:w="4763"/>
      </w:tblGrid>
      <w:tr w:rsidR="00963AE3" w:rsidRPr="00963AE3" w:rsidTr="009C3C5A">
        <w:tc>
          <w:tcPr>
            <w:tcW w:w="5210" w:type="dxa"/>
          </w:tcPr>
          <w:p w:rsidR="00963AE3" w:rsidRPr="00963AE3" w:rsidRDefault="00963AE3" w:rsidP="00963A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AE3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963A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963AE3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r w:rsidRPr="00963A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2018</w:t>
            </w:r>
            <w:r w:rsidRPr="00963A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963AE3" w:rsidRPr="00963AE3" w:rsidRDefault="00963AE3" w:rsidP="00963AE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63AE3">
              <w:rPr>
                <w:rFonts w:ascii="Times New Roman" w:hAnsi="Times New Roman" w:cs="Times New Roman"/>
                <w:sz w:val="24"/>
                <w:szCs w:val="24"/>
              </w:rPr>
              <w:t>-№ 2</w:t>
            </w:r>
            <w:r w:rsidRPr="00963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63AE3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</w:tbl>
    <w:p w:rsidR="00963AE3" w:rsidRPr="00963AE3" w:rsidRDefault="00963AE3" w:rsidP="00963AE3">
      <w:pPr>
        <w:pStyle w:val="a6"/>
        <w:spacing w:before="0" w:beforeAutospacing="0" w:after="0" w:afterAutospacing="0"/>
        <w:jc w:val="center"/>
        <w:rPr>
          <w:b/>
        </w:rPr>
      </w:pPr>
    </w:p>
    <w:p w:rsidR="001C42A9" w:rsidRPr="00963AE3" w:rsidRDefault="001C42A9" w:rsidP="00963A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63AE3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и дополнений в </w:t>
      </w:r>
      <w:r w:rsidR="008C7DD5" w:rsidRPr="00963AE3">
        <w:rPr>
          <w:rFonts w:ascii="Times New Roman" w:hAnsi="Times New Roman" w:cs="Times New Roman"/>
          <w:b/>
          <w:bCs/>
          <w:sz w:val="24"/>
          <w:szCs w:val="24"/>
        </w:rPr>
        <w:t xml:space="preserve">решение поселкового Совета депутатов от 28.04.2018 </w:t>
      </w:r>
      <w:r w:rsidR="008C7DD5" w:rsidRPr="00963AE3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8C7DD5" w:rsidRPr="00963AE3">
        <w:rPr>
          <w:rFonts w:ascii="Times New Roman" w:hAnsi="Times New Roman" w:cs="Times New Roman"/>
          <w:b/>
          <w:bCs/>
          <w:sz w:val="24"/>
          <w:szCs w:val="24"/>
        </w:rPr>
        <w:t>-№</w:t>
      </w:r>
      <w:r w:rsidR="00963A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7DD5" w:rsidRPr="00963AE3">
        <w:rPr>
          <w:rFonts w:ascii="Times New Roman" w:hAnsi="Times New Roman" w:cs="Times New Roman"/>
          <w:b/>
          <w:bCs/>
          <w:sz w:val="24"/>
          <w:szCs w:val="24"/>
        </w:rPr>
        <w:t xml:space="preserve">12-3 «Об утверждении Положения о денежном содержании работников, исполняющих обязанности по техническому обеспечению деятельности Администрации МО </w:t>
      </w:r>
      <w:r w:rsidRPr="00963AE3">
        <w:rPr>
          <w:rFonts w:ascii="Times New Roman" w:hAnsi="Times New Roman" w:cs="Times New Roman"/>
          <w:b/>
          <w:bCs/>
          <w:sz w:val="24"/>
          <w:szCs w:val="24"/>
        </w:rPr>
        <w:t xml:space="preserve">«Поселок Айхал» Мирнинского района </w:t>
      </w:r>
      <w:r w:rsidR="00CF1AA4" w:rsidRPr="00963AE3">
        <w:rPr>
          <w:rFonts w:ascii="Times New Roman" w:hAnsi="Times New Roman" w:cs="Times New Roman"/>
          <w:b/>
          <w:bCs/>
          <w:sz w:val="24"/>
          <w:szCs w:val="24"/>
        </w:rPr>
        <w:t>РС (Я) и Положения о денежном содержании работников Администрации МО «Поселок Айхал» Мирнинского района РС (Я), замещающих должности, не являющиеся должностями муниципальной службы»</w:t>
      </w:r>
      <w:proofErr w:type="gramEnd"/>
    </w:p>
    <w:p w:rsidR="00963AE3" w:rsidRDefault="00963AE3" w:rsidP="00963AE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42A9" w:rsidRPr="00963AE3" w:rsidRDefault="001C42A9" w:rsidP="00963A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63AE3">
        <w:rPr>
          <w:rFonts w:ascii="Times New Roman" w:hAnsi="Times New Roman" w:cs="Times New Roman"/>
          <w:bCs/>
          <w:sz w:val="24"/>
          <w:szCs w:val="24"/>
        </w:rPr>
        <w:t xml:space="preserve">Заслушав и обсудив информацию главного специалиста – экономиста Павловой М.Е., председателя бюджетной комиссии </w:t>
      </w:r>
      <w:proofErr w:type="spellStart"/>
      <w:r w:rsidRPr="00963AE3">
        <w:rPr>
          <w:rFonts w:ascii="Times New Roman" w:hAnsi="Times New Roman" w:cs="Times New Roman"/>
          <w:bCs/>
          <w:sz w:val="24"/>
          <w:szCs w:val="24"/>
        </w:rPr>
        <w:t>Бочарова</w:t>
      </w:r>
      <w:proofErr w:type="spellEnd"/>
      <w:r w:rsidRPr="00963AE3">
        <w:rPr>
          <w:rFonts w:ascii="Times New Roman" w:hAnsi="Times New Roman" w:cs="Times New Roman"/>
          <w:bCs/>
          <w:sz w:val="24"/>
          <w:szCs w:val="24"/>
        </w:rPr>
        <w:t xml:space="preserve"> А.М., </w:t>
      </w:r>
      <w:r w:rsidR="00E761EE" w:rsidRPr="00963AE3">
        <w:rPr>
          <w:rFonts w:ascii="Times New Roman" w:hAnsi="Times New Roman" w:cs="Times New Roman"/>
          <w:bCs/>
          <w:sz w:val="24"/>
          <w:szCs w:val="24"/>
        </w:rPr>
        <w:t>в соответствии с</w:t>
      </w:r>
      <w:r w:rsidRPr="00963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3AE3">
        <w:rPr>
          <w:rFonts w:ascii="Times New Roman" w:hAnsi="Times New Roman" w:cs="Times New Roman"/>
          <w:bCs/>
          <w:sz w:val="24"/>
          <w:szCs w:val="24"/>
        </w:rPr>
        <w:t>Федеральным законом от 6 октября 2003 года № 131-ФЗ</w:t>
      </w:r>
      <w:r w:rsidRPr="00963AE3">
        <w:rPr>
          <w:rFonts w:ascii="Times New Roman" w:hAnsi="Times New Roman" w:cs="Times New Roman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E761EE" w:rsidRPr="00963AE3">
        <w:rPr>
          <w:rFonts w:ascii="Times New Roman" w:hAnsi="Times New Roman" w:cs="Times New Roman"/>
          <w:bCs/>
          <w:sz w:val="24"/>
          <w:szCs w:val="24"/>
        </w:rPr>
        <w:t xml:space="preserve">Трудовым кодексом РФ, Уставом МО «Поселок Айхал», </w:t>
      </w:r>
      <w:r w:rsidR="004605AA" w:rsidRPr="00963AE3">
        <w:rPr>
          <w:rFonts w:ascii="Times New Roman" w:hAnsi="Times New Roman" w:cs="Times New Roman"/>
          <w:bCs/>
          <w:sz w:val="24"/>
          <w:szCs w:val="24"/>
        </w:rPr>
        <w:t xml:space="preserve">в целях упорядочения оплаты труда работников, не являющиеся должностями муниципальной службы, </w:t>
      </w:r>
      <w:r w:rsidRPr="00963AE3">
        <w:rPr>
          <w:rFonts w:ascii="Times New Roman" w:hAnsi="Times New Roman" w:cs="Times New Roman"/>
          <w:b/>
          <w:bCs/>
          <w:sz w:val="24"/>
          <w:szCs w:val="24"/>
        </w:rPr>
        <w:t>поселков</w:t>
      </w:r>
      <w:r w:rsidR="00963AE3" w:rsidRPr="00963AE3"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963AE3">
        <w:rPr>
          <w:rFonts w:ascii="Times New Roman" w:hAnsi="Times New Roman" w:cs="Times New Roman"/>
          <w:b/>
          <w:bCs/>
          <w:sz w:val="24"/>
          <w:szCs w:val="24"/>
        </w:rPr>
        <w:t xml:space="preserve"> Совет депутатов решил:</w:t>
      </w:r>
      <w:proofErr w:type="gramEnd"/>
    </w:p>
    <w:p w:rsidR="00963AE3" w:rsidRPr="00963AE3" w:rsidRDefault="00963AE3" w:rsidP="00963A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05AA" w:rsidRPr="00963AE3" w:rsidRDefault="004605AA" w:rsidP="00963A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AE3">
        <w:rPr>
          <w:rFonts w:ascii="Times New Roman" w:hAnsi="Times New Roman" w:cs="Times New Roman"/>
          <w:sz w:val="24"/>
          <w:szCs w:val="24"/>
        </w:rPr>
        <w:t>Приложение №</w:t>
      </w:r>
      <w:r w:rsidR="00963AE3">
        <w:rPr>
          <w:rFonts w:ascii="Times New Roman" w:hAnsi="Times New Roman" w:cs="Times New Roman"/>
          <w:sz w:val="24"/>
          <w:szCs w:val="24"/>
        </w:rPr>
        <w:t xml:space="preserve"> </w:t>
      </w:r>
      <w:r w:rsidRPr="00963AE3">
        <w:rPr>
          <w:rFonts w:ascii="Times New Roman" w:hAnsi="Times New Roman" w:cs="Times New Roman"/>
          <w:sz w:val="24"/>
          <w:szCs w:val="24"/>
        </w:rPr>
        <w:t>2 к Положению о денежном содержании работников Администрации МО «Поселок Айхал» Мирнинского района РС (Я), не являющиеся должностями муниципальной службы изложить в новой редакции согласно Приложению №</w:t>
      </w:r>
      <w:r w:rsidR="00963AE3">
        <w:rPr>
          <w:rFonts w:ascii="Times New Roman" w:hAnsi="Times New Roman" w:cs="Times New Roman"/>
          <w:sz w:val="24"/>
          <w:szCs w:val="24"/>
        </w:rPr>
        <w:t xml:space="preserve"> </w:t>
      </w:r>
      <w:r w:rsidRPr="00963AE3">
        <w:rPr>
          <w:rFonts w:ascii="Times New Roman" w:hAnsi="Times New Roman" w:cs="Times New Roman"/>
          <w:sz w:val="24"/>
          <w:szCs w:val="24"/>
        </w:rPr>
        <w:t>1 к настоящему решению.</w:t>
      </w:r>
    </w:p>
    <w:p w:rsidR="001C42A9" w:rsidRPr="00963AE3" w:rsidRDefault="001C42A9" w:rsidP="00963A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AE3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«Новости Айхала» и разместить на официальном сайте Администрации МО «Поселок Айхал» (</w:t>
      </w:r>
      <w:hyperlink r:id="rId9" w:history="1">
        <w:r w:rsidRPr="00963AE3">
          <w:rPr>
            <w:rStyle w:val="a4"/>
            <w:rFonts w:ascii="Times New Roman" w:hAnsi="Times New Roman" w:cs="Times New Roman"/>
            <w:sz w:val="24"/>
            <w:szCs w:val="24"/>
          </w:rPr>
          <w:t>www.мо-айхал.рф</w:t>
        </w:r>
      </w:hyperlink>
      <w:r w:rsidRPr="00963AE3">
        <w:rPr>
          <w:rFonts w:ascii="Times New Roman" w:hAnsi="Times New Roman" w:cs="Times New Roman"/>
          <w:sz w:val="24"/>
          <w:szCs w:val="24"/>
        </w:rPr>
        <w:t>).</w:t>
      </w:r>
    </w:p>
    <w:p w:rsidR="001C42A9" w:rsidRPr="00963AE3" w:rsidRDefault="001C42A9" w:rsidP="00963A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AE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(обнародования). </w:t>
      </w:r>
    </w:p>
    <w:p w:rsidR="001C42A9" w:rsidRPr="00963AE3" w:rsidRDefault="001C42A9" w:rsidP="00963A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AE3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землепользованию, собственности (Бочаров А.М.)</w:t>
      </w:r>
    </w:p>
    <w:p w:rsidR="001C42A9" w:rsidRDefault="001C42A9" w:rsidP="00963A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3AE3" w:rsidRDefault="00963AE3" w:rsidP="00963A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3AE3" w:rsidRPr="00963AE3" w:rsidRDefault="00963AE3" w:rsidP="00963A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A0"/>
      </w:tblPr>
      <w:tblGrid>
        <w:gridCol w:w="4785"/>
        <w:gridCol w:w="4785"/>
      </w:tblGrid>
      <w:tr w:rsidR="001C42A9" w:rsidRPr="00963AE3" w:rsidTr="006B4552">
        <w:tc>
          <w:tcPr>
            <w:tcW w:w="2500" w:type="pct"/>
          </w:tcPr>
          <w:p w:rsidR="001C42A9" w:rsidRPr="00963AE3" w:rsidRDefault="001C42A9" w:rsidP="00963A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E3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="0096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поселка</w:t>
            </w:r>
          </w:p>
          <w:p w:rsidR="001C42A9" w:rsidRPr="00963AE3" w:rsidRDefault="001C42A9" w:rsidP="00963A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2A9" w:rsidRPr="00963AE3" w:rsidRDefault="001C42A9" w:rsidP="00963A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1C42A9" w:rsidRPr="00963AE3" w:rsidRDefault="001C42A9" w:rsidP="00963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AE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_______________________В.П. Карпов</w:t>
            </w:r>
          </w:p>
        </w:tc>
        <w:tc>
          <w:tcPr>
            <w:tcW w:w="2500" w:type="pct"/>
          </w:tcPr>
          <w:p w:rsidR="001C42A9" w:rsidRPr="00963AE3" w:rsidRDefault="001C42A9" w:rsidP="00963AE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E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1C42A9" w:rsidRPr="00963AE3" w:rsidRDefault="001C42A9" w:rsidP="00963AE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поселкового Совета </w:t>
            </w:r>
            <w:r w:rsidR="00963AE3">
              <w:rPr>
                <w:rFonts w:ascii="Times New Roman" w:hAnsi="Times New Roman" w:cs="Times New Roman"/>
                <w:b/>
                <w:sz w:val="24"/>
                <w:szCs w:val="24"/>
              </w:rPr>
              <w:t>депутатов</w:t>
            </w:r>
          </w:p>
          <w:p w:rsidR="001C42A9" w:rsidRPr="00963AE3" w:rsidRDefault="001C42A9" w:rsidP="00963AE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2A9" w:rsidRPr="00963AE3" w:rsidRDefault="001C42A9" w:rsidP="00963AE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AE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 С.А. Домброван</w:t>
            </w:r>
          </w:p>
        </w:tc>
      </w:tr>
    </w:tbl>
    <w:p w:rsidR="00963AE3" w:rsidRDefault="00963AE3" w:rsidP="00963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963AE3" w:rsidSect="00963AE3">
          <w:footerReference w:type="default" r:id="rId10"/>
          <w:pgSz w:w="11905" w:h="16838"/>
          <w:pgMar w:top="1134" w:right="850" w:bottom="1134" w:left="1701" w:header="0" w:footer="0" w:gutter="0"/>
          <w:cols w:space="720"/>
          <w:noEndnote/>
          <w:titlePg/>
          <w:docGrid w:linePitch="299"/>
        </w:sectPr>
      </w:pPr>
    </w:p>
    <w:p w:rsidR="0003133B" w:rsidRPr="00963AE3" w:rsidRDefault="004605AA" w:rsidP="00963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AE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605AA" w:rsidRPr="00963AE3" w:rsidRDefault="00963AE3" w:rsidP="00963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605AA" w:rsidRPr="00963AE3">
        <w:rPr>
          <w:rFonts w:ascii="Times New Roman" w:hAnsi="Times New Roman" w:cs="Times New Roman"/>
          <w:sz w:val="24"/>
          <w:szCs w:val="24"/>
        </w:rPr>
        <w:t xml:space="preserve"> решению поселкового Совета депутатов </w:t>
      </w:r>
    </w:p>
    <w:p w:rsidR="004605AA" w:rsidRPr="00963AE3" w:rsidRDefault="004605AA" w:rsidP="00963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AE3">
        <w:rPr>
          <w:rFonts w:ascii="Times New Roman" w:hAnsi="Times New Roman" w:cs="Times New Roman"/>
          <w:sz w:val="24"/>
          <w:szCs w:val="24"/>
        </w:rPr>
        <w:t xml:space="preserve">От </w:t>
      </w:r>
      <w:r w:rsidR="00963AE3">
        <w:rPr>
          <w:rFonts w:ascii="Times New Roman" w:hAnsi="Times New Roman" w:cs="Times New Roman"/>
          <w:sz w:val="24"/>
          <w:szCs w:val="24"/>
        </w:rPr>
        <w:t>21 декабря 2018 года</w:t>
      </w:r>
      <w:r w:rsidRPr="00963AE3">
        <w:rPr>
          <w:rFonts w:ascii="Times New Roman" w:hAnsi="Times New Roman" w:cs="Times New Roman"/>
          <w:sz w:val="24"/>
          <w:szCs w:val="24"/>
        </w:rPr>
        <w:t xml:space="preserve"> </w:t>
      </w:r>
      <w:r w:rsidRPr="00963AE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63AE3">
        <w:rPr>
          <w:rFonts w:ascii="Times New Roman" w:hAnsi="Times New Roman" w:cs="Times New Roman"/>
          <w:sz w:val="24"/>
          <w:szCs w:val="24"/>
        </w:rPr>
        <w:t>-№</w:t>
      </w:r>
      <w:r w:rsidR="00C90408">
        <w:rPr>
          <w:rFonts w:ascii="Times New Roman" w:hAnsi="Times New Roman" w:cs="Times New Roman"/>
          <w:sz w:val="24"/>
          <w:szCs w:val="24"/>
        </w:rPr>
        <w:t xml:space="preserve"> </w:t>
      </w:r>
      <w:r w:rsidRPr="00963AE3">
        <w:rPr>
          <w:rFonts w:ascii="Times New Roman" w:hAnsi="Times New Roman" w:cs="Times New Roman"/>
          <w:sz w:val="24"/>
          <w:szCs w:val="24"/>
        </w:rPr>
        <w:t>24-</w:t>
      </w:r>
      <w:r w:rsidR="00C90408">
        <w:rPr>
          <w:rFonts w:ascii="Times New Roman" w:hAnsi="Times New Roman" w:cs="Times New Roman"/>
          <w:sz w:val="24"/>
          <w:szCs w:val="24"/>
        </w:rPr>
        <w:t>10</w:t>
      </w:r>
    </w:p>
    <w:p w:rsidR="004605AA" w:rsidRPr="00963AE3" w:rsidRDefault="004605AA" w:rsidP="00963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5AA" w:rsidRPr="00963AE3" w:rsidRDefault="004605AA" w:rsidP="00963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AE3">
        <w:rPr>
          <w:rFonts w:ascii="Times New Roman" w:hAnsi="Times New Roman" w:cs="Times New Roman"/>
          <w:b/>
          <w:sz w:val="24"/>
          <w:szCs w:val="24"/>
        </w:rPr>
        <w:t>Ежемесячная фиксированная материальная помощь</w:t>
      </w:r>
    </w:p>
    <w:p w:rsidR="00963AE3" w:rsidRPr="00963AE3" w:rsidRDefault="00963AE3" w:rsidP="00963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4605AA" w:rsidRPr="00963AE3" w:rsidTr="004605AA">
        <w:tc>
          <w:tcPr>
            <w:tcW w:w="4785" w:type="dxa"/>
          </w:tcPr>
          <w:p w:rsidR="004605AA" w:rsidRPr="00963AE3" w:rsidRDefault="004605AA" w:rsidP="0096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E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785" w:type="dxa"/>
          </w:tcPr>
          <w:p w:rsidR="004605AA" w:rsidRPr="00963AE3" w:rsidRDefault="004605AA" w:rsidP="0096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E3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(рублей в месяц)</w:t>
            </w:r>
          </w:p>
        </w:tc>
      </w:tr>
      <w:tr w:rsidR="004605AA" w:rsidRPr="00963AE3" w:rsidTr="004605AA">
        <w:tc>
          <w:tcPr>
            <w:tcW w:w="4785" w:type="dxa"/>
          </w:tcPr>
          <w:p w:rsidR="004605AA" w:rsidRPr="00963AE3" w:rsidRDefault="004605AA" w:rsidP="0096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E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785" w:type="dxa"/>
          </w:tcPr>
          <w:p w:rsidR="004605AA" w:rsidRPr="00963AE3" w:rsidRDefault="00B206B3" w:rsidP="00963A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AE3">
              <w:rPr>
                <w:rFonts w:ascii="Times New Roman" w:hAnsi="Times New Roman" w:cs="Times New Roman"/>
                <w:sz w:val="24"/>
                <w:szCs w:val="24"/>
              </w:rPr>
              <w:t>22 027,24</w:t>
            </w:r>
          </w:p>
        </w:tc>
      </w:tr>
      <w:tr w:rsidR="004605AA" w:rsidRPr="00963AE3" w:rsidTr="004605AA">
        <w:tc>
          <w:tcPr>
            <w:tcW w:w="4785" w:type="dxa"/>
          </w:tcPr>
          <w:p w:rsidR="004605AA" w:rsidRPr="00963AE3" w:rsidRDefault="004605AA" w:rsidP="0096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E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4785" w:type="dxa"/>
          </w:tcPr>
          <w:p w:rsidR="004605AA" w:rsidRPr="00963AE3" w:rsidRDefault="00B206B3" w:rsidP="00963A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AE3">
              <w:rPr>
                <w:rFonts w:ascii="Times New Roman" w:hAnsi="Times New Roman" w:cs="Times New Roman"/>
                <w:sz w:val="24"/>
                <w:szCs w:val="24"/>
              </w:rPr>
              <w:t>22 027,24</w:t>
            </w:r>
          </w:p>
        </w:tc>
      </w:tr>
      <w:tr w:rsidR="004605AA" w:rsidRPr="00963AE3" w:rsidTr="004605AA">
        <w:tc>
          <w:tcPr>
            <w:tcW w:w="4785" w:type="dxa"/>
          </w:tcPr>
          <w:p w:rsidR="004605AA" w:rsidRPr="00963AE3" w:rsidRDefault="004605AA" w:rsidP="0096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E3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4785" w:type="dxa"/>
          </w:tcPr>
          <w:p w:rsidR="004605AA" w:rsidRPr="00963AE3" w:rsidRDefault="00B206B3" w:rsidP="00963A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AE3">
              <w:rPr>
                <w:rFonts w:ascii="Times New Roman" w:hAnsi="Times New Roman" w:cs="Times New Roman"/>
                <w:sz w:val="24"/>
                <w:szCs w:val="24"/>
              </w:rPr>
              <w:t>19 575,42</w:t>
            </w:r>
          </w:p>
        </w:tc>
      </w:tr>
    </w:tbl>
    <w:p w:rsidR="004605AA" w:rsidRPr="00963AE3" w:rsidRDefault="004605AA" w:rsidP="00963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605AA" w:rsidRPr="00963AE3" w:rsidSect="006B4552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595" w:rsidRDefault="00D74595" w:rsidP="00963AE3">
      <w:pPr>
        <w:spacing w:after="0" w:line="240" w:lineRule="auto"/>
      </w:pPr>
      <w:r>
        <w:separator/>
      </w:r>
    </w:p>
  </w:endnote>
  <w:endnote w:type="continuationSeparator" w:id="0">
    <w:p w:rsidR="00D74595" w:rsidRDefault="00D74595" w:rsidP="0096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59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3AE3" w:rsidRPr="00963AE3" w:rsidRDefault="00D8382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3A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63AE3" w:rsidRPr="00963AE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3A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040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63AE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3AE3" w:rsidRDefault="00963AE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595" w:rsidRDefault="00D74595" w:rsidP="00963AE3">
      <w:pPr>
        <w:spacing w:after="0" w:line="240" w:lineRule="auto"/>
      </w:pPr>
      <w:r>
        <w:separator/>
      </w:r>
    </w:p>
  </w:footnote>
  <w:footnote w:type="continuationSeparator" w:id="0">
    <w:p w:rsidR="00D74595" w:rsidRDefault="00D74595" w:rsidP="00963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E589F"/>
    <w:multiLevelType w:val="multilevel"/>
    <w:tmpl w:val="A1A0E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774E3802"/>
    <w:multiLevelType w:val="multilevel"/>
    <w:tmpl w:val="329AA0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1750"/>
    <w:rsid w:val="0003133B"/>
    <w:rsid w:val="00110D3E"/>
    <w:rsid w:val="00114303"/>
    <w:rsid w:val="00134379"/>
    <w:rsid w:val="00172F28"/>
    <w:rsid w:val="00176D78"/>
    <w:rsid w:val="001C42A9"/>
    <w:rsid w:val="00263842"/>
    <w:rsid w:val="00377EEB"/>
    <w:rsid w:val="004605AA"/>
    <w:rsid w:val="00551750"/>
    <w:rsid w:val="006D5AA0"/>
    <w:rsid w:val="008A7003"/>
    <w:rsid w:val="008C7DD5"/>
    <w:rsid w:val="00914A40"/>
    <w:rsid w:val="00963AE3"/>
    <w:rsid w:val="00A260A1"/>
    <w:rsid w:val="00B206B3"/>
    <w:rsid w:val="00C90408"/>
    <w:rsid w:val="00CF1AA4"/>
    <w:rsid w:val="00D74595"/>
    <w:rsid w:val="00D8382C"/>
    <w:rsid w:val="00E761EE"/>
    <w:rsid w:val="00FE14F7"/>
    <w:rsid w:val="00FF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78"/>
  </w:style>
  <w:style w:type="paragraph" w:styleId="2">
    <w:name w:val="heading 2"/>
    <w:basedOn w:val="a"/>
    <w:next w:val="a"/>
    <w:link w:val="20"/>
    <w:qFormat/>
    <w:rsid w:val="001C42A9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42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1C42A9"/>
    <w:pPr>
      <w:ind w:left="720"/>
      <w:contextualSpacing/>
    </w:pPr>
  </w:style>
  <w:style w:type="character" w:styleId="a4">
    <w:name w:val="Hyperlink"/>
    <w:basedOn w:val="a0"/>
    <w:rsid w:val="001C42A9"/>
    <w:rPr>
      <w:color w:val="0000FF"/>
      <w:u w:val="single"/>
    </w:rPr>
  </w:style>
  <w:style w:type="table" w:styleId="a5">
    <w:name w:val="Table Grid"/>
    <w:basedOn w:val="a1"/>
    <w:uiPriority w:val="59"/>
    <w:rsid w:val="004605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96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63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63AE3"/>
  </w:style>
  <w:style w:type="paragraph" w:styleId="a9">
    <w:name w:val="footer"/>
    <w:basedOn w:val="a"/>
    <w:link w:val="aa"/>
    <w:uiPriority w:val="99"/>
    <w:unhideWhenUsed/>
    <w:rsid w:val="00963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3AE3"/>
  </w:style>
  <w:style w:type="paragraph" w:styleId="ab">
    <w:name w:val="Balloon Text"/>
    <w:basedOn w:val="a"/>
    <w:link w:val="ac"/>
    <w:uiPriority w:val="99"/>
    <w:semiHidden/>
    <w:unhideWhenUsed/>
    <w:rsid w:val="0026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3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84;&#1086;-&#1072;&#1081;&#1093;&#1072;&#108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4F98F-2BC5-4C77-A95E-C0CA87F4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Cab-205-2</dc:creator>
  <cp:lastModifiedBy>Еремина</cp:lastModifiedBy>
  <cp:revision>4</cp:revision>
  <cp:lastPrinted>2018-12-24T08:42:00Z</cp:lastPrinted>
  <dcterms:created xsi:type="dcterms:W3CDTF">2018-12-22T07:27:00Z</dcterms:created>
  <dcterms:modified xsi:type="dcterms:W3CDTF">2018-12-24T08:42:00Z</dcterms:modified>
</cp:coreProperties>
</file>