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28" w:rsidRDefault="00BC6F28" w:rsidP="00BC6F28">
      <w:pPr>
        <w:jc w:val="center"/>
        <w:rPr>
          <w:bCs/>
        </w:rPr>
      </w:pPr>
    </w:p>
    <w:p w:rsidR="00BC6F28" w:rsidRDefault="00BC6F28" w:rsidP="00BC6F28">
      <w:pPr>
        <w:jc w:val="center"/>
        <w:rPr>
          <w:bCs/>
        </w:rPr>
      </w:pPr>
      <w:r>
        <w:rPr>
          <w:bCs/>
        </w:rPr>
        <w:t>РОССИЙСКАЯ ФЕДЕРАЦИЯ (РОССИЯ)</w:t>
      </w:r>
    </w:p>
    <w:p w:rsidR="00BC6F28" w:rsidRDefault="00BC6F28" w:rsidP="00BC6F28">
      <w:pPr>
        <w:jc w:val="center"/>
        <w:rPr>
          <w:bCs/>
        </w:rPr>
      </w:pPr>
    </w:p>
    <w:p w:rsidR="00BC6F28" w:rsidRDefault="00BC6F28" w:rsidP="00BC6F28">
      <w:pPr>
        <w:jc w:val="center"/>
        <w:rPr>
          <w:b/>
          <w:bCs/>
        </w:rPr>
      </w:pPr>
      <w:r>
        <w:rPr>
          <w:bCs/>
        </w:rPr>
        <w:t>РЕСПУБЛИКА САХА (ЯКУТИЯ)</w:t>
      </w:r>
    </w:p>
    <w:p w:rsidR="00BC6F28" w:rsidRDefault="00BC6F28" w:rsidP="00BC6F28">
      <w:pPr>
        <w:jc w:val="center"/>
        <w:rPr>
          <w:b/>
          <w:bCs/>
        </w:rPr>
      </w:pPr>
    </w:p>
    <w:p w:rsidR="00BC6F28" w:rsidRDefault="00BC6F28" w:rsidP="00BC6F28">
      <w:pPr>
        <w:jc w:val="center"/>
        <w:rPr>
          <w:bCs/>
        </w:rPr>
      </w:pPr>
      <w:r>
        <w:rPr>
          <w:bCs/>
        </w:rPr>
        <w:t>МУНИЦИПАЛЬНОЕ ОБРАЗОВАНИЕ «ПОСЕЛОК АЙХАЛ»</w:t>
      </w:r>
    </w:p>
    <w:p w:rsidR="00BC6F28" w:rsidRDefault="00BC6F28" w:rsidP="00BC6F28">
      <w:pPr>
        <w:jc w:val="center"/>
        <w:rPr>
          <w:b/>
          <w:bCs/>
        </w:rPr>
      </w:pPr>
    </w:p>
    <w:p w:rsidR="00BC6F28" w:rsidRDefault="00BC6F28" w:rsidP="00BC6F28">
      <w:pPr>
        <w:jc w:val="center"/>
        <w:rPr>
          <w:bCs/>
        </w:rPr>
      </w:pPr>
      <w:r>
        <w:rPr>
          <w:bCs/>
        </w:rPr>
        <w:t>АЙХАЛЬСКИЙ ПОСЕЛКОВЫЙ СОВЕТ</w:t>
      </w:r>
    </w:p>
    <w:p w:rsidR="00BC6F28" w:rsidRDefault="00BC6F28" w:rsidP="00BC6F28">
      <w:pPr>
        <w:jc w:val="center"/>
      </w:pPr>
    </w:p>
    <w:p w:rsidR="00BC6F28" w:rsidRDefault="00BC6F28" w:rsidP="00BC6F28">
      <w:pPr>
        <w:tabs>
          <w:tab w:val="left" w:pos="2700"/>
          <w:tab w:val="left" w:pos="6840"/>
        </w:tabs>
        <w:jc w:val="center"/>
        <w:rPr>
          <w:bCs/>
        </w:rPr>
      </w:pPr>
      <w:r>
        <w:rPr>
          <w:bCs/>
        </w:rPr>
        <w:t xml:space="preserve">          </w:t>
      </w:r>
      <w:r>
        <w:rPr>
          <w:bCs/>
          <w:lang w:val="en-US"/>
        </w:rPr>
        <w:t>XXIV</w:t>
      </w:r>
      <w:r>
        <w:rPr>
          <w:bCs/>
        </w:rPr>
        <w:t xml:space="preserve">   СЕССИЯ</w:t>
      </w:r>
    </w:p>
    <w:p w:rsidR="00BC6F28" w:rsidRDefault="00BC6F28" w:rsidP="00BC6F28">
      <w:pPr>
        <w:pStyle w:val="1"/>
        <w:numPr>
          <w:ilvl w:val="0"/>
          <w:numId w:val="0"/>
        </w:numPr>
        <w:tabs>
          <w:tab w:val="left" w:pos="708"/>
        </w:tabs>
        <w:ind w:lef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C6F28" w:rsidRDefault="00BC6F28" w:rsidP="00BC6F28">
      <w:pPr>
        <w:jc w:val="center"/>
        <w:rPr>
          <w:b/>
        </w:rPr>
      </w:pPr>
    </w:p>
    <w:p w:rsidR="00BC6F28" w:rsidRDefault="00BC6F28" w:rsidP="00BC6F28">
      <w:pPr>
        <w:rPr>
          <w:b/>
          <w:bCs/>
        </w:rPr>
      </w:pPr>
      <w:r>
        <w:rPr>
          <w:b/>
          <w:bCs/>
        </w:rPr>
        <w:t xml:space="preserve">11 июля 2014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III</w:t>
      </w:r>
      <w:r>
        <w:rPr>
          <w:b/>
          <w:bCs/>
        </w:rPr>
        <w:t>- №  24 – 3</w:t>
      </w:r>
    </w:p>
    <w:p w:rsidR="00BC6F28" w:rsidRDefault="00BC6F28" w:rsidP="00BC6F28">
      <w:pPr>
        <w:jc w:val="center"/>
        <w:rPr>
          <w:b/>
          <w:bCs/>
        </w:rPr>
      </w:pPr>
    </w:p>
    <w:p w:rsidR="00BC6F28" w:rsidRDefault="00BC6F28" w:rsidP="00BC6F28">
      <w:pPr>
        <w:pStyle w:val="21"/>
        <w:tabs>
          <w:tab w:val="left" w:pos="6920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Правил благоустройства и санитарного содержания территории </w:t>
      </w:r>
    </w:p>
    <w:p w:rsidR="00BC6F28" w:rsidRDefault="00BC6F28" w:rsidP="00BC6F28">
      <w:pPr>
        <w:pStyle w:val="21"/>
        <w:tabs>
          <w:tab w:val="left" w:pos="6920"/>
        </w:tabs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«Поселок Айхал» </w:t>
      </w:r>
    </w:p>
    <w:p w:rsidR="00BC6F28" w:rsidRDefault="00BC6F28" w:rsidP="00BC6F28">
      <w:pPr>
        <w:ind w:firstLine="708"/>
        <w:jc w:val="both"/>
      </w:pPr>
    </w:p>
    <w:p w:rsidR="00BC6F28" w:rsidRDefault="00BC6F28" w:rsidP="00BC6F28">
      <w:pPr>
        <w:tabs>
          <w:tab w:val="left" w:pos="1134"/>
        </w:tabs>
        <w:spacing w:after="100" w:afterAutospacing="1"/>
        <w:ind w:firstLine="709"/>
        <w:jc w:val="both"/>
        <w:rPr>
          <w:b/>
        </w:rPr>
      </w:pPr>
      <w:proofErr w:type="gramStart"/>
      <w:r>
        <w:t xml:space="preserve">Заслушав и обсудив информацию  </w:t>
      </w:r>
      <w:proofErr w:type="spellStart"/>
      <w:r w:rsidR="00CE0D1C">
        <w:t>и.о</w:t>
      </w:r>
      <w:proofErr w:type="spellEnd"/>
      <w:r w:rsidR="00CE0D1C">
        <w:t xml:space="preserve">. </w:t>
      </w:r>
      <w:bookmarkStart w:id="0" w:name="_GoBack"/>
      <w:bookmarkEnd w:id="0"/>
      <w:r>
        <w:t>главы Администрации муниципального образования «Поселок Айхал»  по вопросам ЖКХ Королева А.В., Председателя комиссии по вопросам коммунального хозяйства, отраслям промышленности Круг Е.П.,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10.01.2002г. №7-ФЗ «Об охране окружающей среды», Федеральным законом от 24.06.1998г</w:t>
      </w:r>
      <w:proofErr w:type="gramEnd"/>
      <w:r>
        <w:t>. №</w:t>
      </w:r>
      <w:proofErr w:type="gramStart"/>
      <w:r>
        <w:t>89-ФЗ</w:t>
      </w:r>
      <w:proofErr w:type="gramEnd"/>
      <w:r>
        <w:t xml:space="preserve"> «</w:t>
      </w:r>
      <w:proofErr w:type="gramStart"/>
      <w:r>
        <w:t>Об</w:t>
      </w:r>
      <w:proofErr w:type="gramEnd"/>
      <w:r>
        <w:t xml:space="preserve"> отходах производства и потребления», Уставом муниципального образования «Поселок Айхал», Регламентом </w:t>
      </w:r>
      <w:proofErr w:type="spellStart"/>
      <w:r>
        <w:t>Айхальского</w:t>
      </w:r>
      <w:proofErr w:type="spellEnd"/>
      <w:r>
        <w:t xml:space="preserve"> поселкового Совета, </w:t>
      </w:r>
      <w:r>
        <w:rPr>
          <w:b/>
        </w:rPr>
        <w:t>сессия поселкового Совета решила:</w:t>
      </w:r>
    </w:p>
    <w:p w:rsidR="00BC6F28" w:rsidRDefault="00BC6F28" w:rsidP="00BC6F2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Утвердить Правила благоустройства и санитарного содержания территории МО «Поселок Айхал», </w:t>
      </w:r>
      <w:proofErr w:type="gramStart"/>
      <w:r>
        <w:t>согласно Приложения</w:t>
      </w:r>
      <w:proofErr w:type="gramEnd"/>
      <w:r>
        <w:t xml:space="preserve"> №1 к настоящему Решению</w:t>
      </w:r>
    </w:p>
    <w:p w:rsidR="00BC6F28" w:rsidRDefault="00BC6F28" w:rsidP="00BC6F2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Признать утратившим силу решение поселкового Совета № 43-23 от 31 марта 2011г. «Об утверждении правил благоустройства и санитарного содержания территории МО «Поселок Айхал» </w:t>
      </w:r>
    </w:p>
    <w:p w:rsidR="00FE2606" w:rsidRDefault="00FE2606" w:rsidP="00BC6F2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Опубликовать (обнародовать) настоящее Решение в местной информационной газете «Новости </w:t>
      </w:r>
      <w:proofErr w:type="spellStart"/>
      <w:r>
        <w:t>Айхала</w:t>
      </w:r>
      <w:proofErr w:type="spellEnd"/>
      <w:r>
        <w:t>» и разместить вместе с Приложениями на официальном сайте муниципального образования «Поселок Айхал» (</w:t>
      </w:r>
      <w:proofErr w:type="spellStart"/>
      <w:r>
        <w:t>мо-айхал</w:t>
      </w:r>
      <w:proofErr w:type="gramStart"/>
      <w:r>
        <w:t>.р</w:t>
      </w:r>
      <w:proofErr w:type="gramEnd"/>
      <w:r>
        <w:t>ф</w:t>
      </w:r>
      <w:proofErr w:type="spellEnd"/>
      <w:r>
        <w:t>)</w:t>
      </w:r>
    </w:p>
    <w:p w:rsidR="00BC6F28" w:rsidRDefault="00FE2606" w:rsidP="00BC6F2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 </w:t>
      </w:r>
      <w:r w:rsidR="00BC6F28">
        <w:t>Настоящее решение вступает в силу с момента его опубликования.</w:t>
      </w:r>
    </w:p>
    <w:p w:rsidR="00BC6F28" w:rsidRDefault="00BC6F28" w:rsidP="00BC6F2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>
        <w:t>Контроль исполнения решения возложить Председателя комиссии по вопросам коммунального хозяйства, отраслям промышленности (Круг Е.П.)</w:t>
      </w:r>
    </w:p>
    <w:p w:rsidR="00BC6F28" w:rsidRDefault="00BC6F28" w:rsidP="00BC6F28">
      <w:pPr>
        <w:tabs>
          <w:tab w:val="left" w:pos="1134"/>
        </w:tabs>
        <w:spacing w:line="276" w:lineRule="auto"/>
        <w:jc w:val="both"/>
      </w:pPr>
    </w:p>
    <w:p w:rsidR="00BC6F28" w:rsidRDefault="00BC6F28" w:rsidP="00BC6F28">
      <w:pPr>
        <w:tabs>
          <w:tab w:val="left" w:pos="1134"/>
        </w:tabs>
        <w:spacing w:line="276" w:lineRule="auto"/>
        <w:jc w:val="both"/>
      </w:pPr>
    </w:p>
    <w:p w:rsidR="00BC6F28" w:rsidRDefault="00BC6F28" w:rsidP="00BC6F28">
      <w:pPr>
        <w:tabs>
          <w:tab w:val="left" w:pos="1134"/>
        </w:tabs>
        <w:spacing w:line="276" w:lineRule="auto"/>
        <w:jc w:val="both"/>
      </w:pPr>
    </w:p>
    <w:p w:rsidR="00BC6F28" w:rsidRDefault="00BC6F28" w:rsidP="00BC6F28">
      <w:pPr>
        <w:tabs>
          <w:tab w:val="left" w:pos="1134"/>
        </w:tabs>
        <w:spacing w:line="276" w:lineRule="auto"/>
        <w:jc w:val="both"/>
      </w:pPr>
    </w:p>
    <w:p w:rsidR="009D4E2B" w:rsidRDefault="009D4E2B" w:rsidP="00BC6F28">
      <w:pPr>
        <w:tabs>
          <w:tab w:val="left" w:pos="360"/>
        </w:tabs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Главы </w:t>
      </w:r>
      <w:r w:rsidR="00BC6F28" w:rsidRPr="00064085">
        <w:rPr>
          <w:b/>
        </w:rPr>
        <w:t xml:space="preserve"> муниципального образования </w:t>
      </w:r>
    </w:p>
    <w:p w:rsidR="00BC6F28" w:rsidRPr="00064085" w:rsidRDefault="00BC6F28" w:rsidP="00BC6F28">
      <w:pPr>
        <w:tabs>
          <w:tab w:val="left" w:pos="360"/>
        </w:tabs>
        <w:rPr>
          <w:b/>
        </w:rPr>
      </w:pPr>
      <w:r w:rsidRPr="00064085">
        <w:rPr>
          <w:b/>
        </w:rPr>
        <w:t>«Поселок Айхал»</w:t>
      </w:r>
      <w:r w:rsidRPr="00064085">
        <w:rPr>
          <w:b/>
        </w:rPr>
        <w:tab/>
      </w:r>
      <w:r w:rsidRPr="00064085">
        <w:rPr>
          <w:b/>
        </w:rPr>
        <w:tab/>
      </w:r>
      <w:r w:rsidR="009D4E2B">
        <w:rPr>
          <w:b/>
        </w:rPr>
        <w:tab/>
      </w:r>
      <w:r w:rsidR="009D4E2B">
        <w:rPr>
          <w:b/>
        </w:rPr>
        <w:tab/>
      </w:r>
      <w:r w:rsidR="009D4E2B">
        <w:rPr>
          <w:b/>
        </w:rPr>
        <w:tab/>
      </w:r>
      <w:r w:rsidR="009D4E2B">
        <w:rPr>
          <w:b/>
        </w:rPr>
        <w:tab/>
      </w:r>
      <w:r w:rsidR="009D4E2B">
        <w:rPr>
          <w:b/>
        </w:rPr>
        <w:tab/>
      </w:r>
      <w:r w:rsidRPr="00064085">
        <w:rPr>
          <w:b/>
        </w:rPr>
        <w:tab/>
        <w:t xml:space="preserve">           </w:t>
      </w:r>
      <w:r w:rsidR="009D4E2B">
        <w:rPr>
          <w:b/>
        </w:rPr>
        <w:tab/>
      </w:r>
      <w:r w:rsidR="009D4E2B">
        <w:rPr>
          <w:b/>
        </w:rPr>
        <w:tab/>
      </w:r>
      <w:proofErr w:type="spellStart"/>
      <w:r w:rsidR="009D4E2B">
        <w:rPr>
          <w:b/>
        </w:rPr>
        <w:t>А.В.Королев</w:t>
      </w:r>
      <w:proofErr w:type="spellEnd"/>
    </w:p>
    <w:p w:rsidR="00BC6F28" w:rsidRPr="00064085" w:rsidRDefault="00BC6F28" w:rsidP="00BC6F28"/>
    <w:p w:rsidR="00BC6F28" w:rsidRDefault="00BC6F28" w:rsidP="00BC6F28">
      <w:pPr>
        <w:tabs>
          <w:tab w:val="left" w:pos="1134"/>
        </w:tabs>
        <w:spacing w:line="276" w:lineRule="auto"/>
        <w:jc w:val="both"/>
      </w:pPr>
    </w:p>
    <w:sectPr w:rsidR="00BC6F28" w:rsidSect="002E5B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822"/>
    <w:multiLevelType w:val="hybridMultilevel"/>
    <w:tmpl w:val="B43632BC"/>
    <w:lvl w:ilvl="0" w:tplc="1EB453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93799"/>
    <w:multiLevelType w:val="hybridMultilevel"/>
    <w:tmpl w:val="E27AF2F6"/>
    <w:lvl w:ilvl="0" w:tplc="15EA1836">
      <w:start w:val="1"/>
      <w:numFmt w:val="decimal"/>
      <w:lvlText w:val="%1."/>
      <w:lvlJc w:val="left"/>
      <w:pPr>
        <w:ind w:left="1175" w:hanging="4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7515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F9"/>
    <w:rsid w:val="001A13B0"/>
    <w:rsid w:val="00880206"/>
    <w:rsid w:val="009C561F"/>
    <w:rsid w:val="009D4E2B"/>
    <w:rsid w:val="00BC6F28"/>
    <w:rsid w:val="00C170F9"/>
    <w:rsid w:val="00CE0D1C"/>
    <w:rsid w:val="00E46A42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F2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6F2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C6F2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C6F2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C6F2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C6F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C6F28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C6F2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C6F2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3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C6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C6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C6F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C6F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C6F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C6F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C6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C6F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C6F28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semiHidden/>
    <w:unhideWhenUsed/>
    <w:rsid w:val="00BC6F28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semiHidden/>
    <w:rsid w:val="00BC6F28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F2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6F2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C6F2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C6F2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C6F2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C6F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C6F28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C6F2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C6F2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13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C6F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C6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C6F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C6F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C6F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C6F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C6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C6F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C6F28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semiHidden/>
    <w:unhideWhenUsed/>
    <w:rsid w:val="00BC6F28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semiHidden/>
    <w:rsid w:val="00BC6F28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Cab-101</dc:creator>
  <cp:keywords/>
  <dc:description/>
  <cp:lastModifiedBy>Cab-101</cp:lastModifiedBy>
  <cp:revision>7</cp:revision>
  <cp:lastPrinted>2014-07-25T06:40:00Z</cp:lastPrinted>
  <dcterms:created xsi:type="dcterms:W3CDTF">2014-07-13T04:04:00Z</dcterms:created>
  <dcterms:modified xsi:type="dcterms:W3CDTF">2014-07-25T07:04:00Z</dcterms:modified>
</cp:coreProperties>
</file>