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90E" w:rsidRPr="00B862C5" w:rsidRDefault="00C45AA8" w:rsidP="00B862C5">
      <w:pPr>
        <w:pStyle w:val="1"/>
        <w:tabs>
          <w:tab w:val="left" w:pos="0"/>
        </w:tabs>
        <w:jc w:val="center"/>
        <w:rPr>
          <w:sz w:val="24"/>
          <w:szCs w:val="24"/>
        </w:rPr>
      </w:pPr>
      <w:r w:rsidRPr="00B862C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-72390</wp:posOffset>
            </wp:positionV>
            <wp:extent cx="704850" cy="695325"/>
            <wp:effectExtent l="19050" t="0" r="0" b="0"/>
            <wp:wrapNone/>
            <wp:docPr id="2" name="Рисунок 2" descr="Айх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йха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161" r="-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5AA8" w:rsidRPr="00B862C5" w:rsidRDefault="00C45AA8" w:rsidP="00C45AA8"/>
    <w:p w:rsidR="00C45AA8" w:rsidRPr="00B862C5" w:rsidRDefault="00C45AA8" w:rsidP="00C45AA8"/>
    <w:p w:rsidR="00C45AA8" w:rsidRPr="00B862C5" w:rsidRDefault="00C45AA8" w:rsidP="00C45AA8"/>
    <w:p w:rsidR="00F8190E" w:rsidRPr="00B862C5" w:rsidRDefault="00F8190E" w:rsidP="00C53117">
      <w:pPr>
        <w:pStyle w:val="1"/>
        <w:tabs>
          <w:tab w:val="left" w:pos="2700"/>
        </w:tabs>
        <w:jc w:val="center"/>
        <w:rPr>
          <w:sz w:val="24"/>
          <w:szCs w:val="24"/>
        </w:rPr>
      </w:pPr>
    </w:p>
    <w:p w:rsidR="00C45AA8" w:rsidRPr="00B862C5" w:rsidRDefault="00C45AA8" w:rsidP="00C45AA8">
      <w:pPr>
        <w:keepNext/>
        <w:jc w:val="center"/>
        <w:outlineLvl w:val="1"/>
        <w:rPr>
          <w:bCs/>
        </w:rPr>
      </w:pPr>
      <w:r w:rsidRPr="00B862C5">
        <w:rPr>
          <w:bCs/>
        </w:rPr>
        <w:t>РОССИЙСКАЯ ФЕДЕРАЦИЯ (РОССИЯ)</w:t>
      </w:r>
    </w:p>
    <w:p w:rsidR="00C45AA8" w:rsidRPr="00B862C5" w:rsidRDefault="00C45AA8" w:rsidP="00C45AA8"/>
    <w:p w:rsidR="00C45AA8" w:rsidRPr="00B862C5" w:rsidRDefault="00C45AA8" w:rsidP="00C45AA8">
      <w:pPr>
        <w:jc w:val="center"/>
      </w:pPr>
      <w:r w:rsidRPr="00B862C5">
        <w:t>РЕСПУБЛИКА САХА (ЯКУТИЯ)</w:t>
      </w:r>
    </w:p>
    <w:p w:rsidR="00C45AA8" w:rsidRPr="00B862C5" w:rsidRDefault="00C45AA8" w:rsidP="00C45AA8">
      <w:pPr>
        <w:jc w:val="center"/>
      </w:pPr>
    </w:p>
    <w:p w:rsidR="00C45AA8" w:rsidRPr="00B862C5" w:rsidRDefault="00C45AA8" w:rsidP="00C45AA8">
      <w:pPr>
        <w:tabs>
          <w:tab w:val="left" w:pos="1276"/>
        </w:tabs>
        <w:ind w:firstLine="567"/>
        <w:jc w:val="center"/>
      </w:pPr>
      <w:r w:rsidRPr="00B862C5">
        <w:t>МИРНИНСКИЙ РАЙОН</w:t>
      </w:r>
    </w:p>
    <w:p w:rsidR="00C45AA8" w:rsidRPr="00B862C5" w:rsidRDefault="00C45AA8" w:rsidP="00C45AA8">
      <w:pPr>
        <w:tabs>
          <w:tab w:val="left" w:pos="0"/>
        </w:tabs>
        <w:jc w:val="center"/>
      </w:pPr>
    </w:p>
    <w:p w:rsidR="00C45AA8" w:rsidRPr="00B862C5" w:rsidRDefault="00C45AA8" w:rsidP="00C45AA8">
      <w:pPr>
        <w:jc w:val="center"/>
      </w:pPr>
      <w:r w:rsidRPr="00B862C5">
        <w:t>МУНИЦИПАЛЬНОЕ ОБРАЗОВАНИЕ «ПОСЕЛОК АЙХАЛ»</w:t>
      </w:r>
    </w:p>
    <w:p w:rsidR="00C45AA8" w:rsidRPr="00B862C5" w:rsidRDefault="00C45AA8" w:rsidP="00C45AA8">
      <w:pPr>
        <w:jc w:val="center"/>
      </w:pPr>
    </w:p>
    <w:p w:rsidR="00C45AA8" w:rsidRPr="00B862C5" w:rsidRDefault="00C45AA8" w:rsidP="00C45AA8">
      <w:pPr>
        <w:jc w:val="center"/>
      </w:pPr>
      <w:r w:rsidRPr="00B862C5">
        <w:t>ПОСЕЛКОВЫЙ СОВЕТ ДЕПУТАТОВ</w:t>
      </w:r>
    </w:p>
    <w:p w:rsidR="00C45AA8" w:rsidRPr="00B862C5" w:rsidRDefault="00C45AA8" w:rsidP="00C45AA8"/>
    <w:p w:rsidR="00C45AA8" w:rsidRPr="00B862C5" w:rsidRDefault="00C45AA8" w:rsidP="00C45AA8">
      <w:pPr>
        <w:jc w:val="center"/>
      </w:pPr>
      <w:r w:rsidRPr="00B862C5">
        <w:rPr>
          <w:lang w:val="en-US"/>
        </w:rPr>
        <w:t>XXVII</w:t>
      </w:r>
      <w:r w:rsidRPr="00B862C5">
        <w:t xml:space="preserve"> СЕССИЯ</w:t>
      </w:r>
    </w:p>
    <w:p w:rsidR="00C45AA8" w:rsidRPr="00B862C5" w:rsidRDefault="00C45AA8" w:rsidP="00C45AA8">
      <w:pPr>
        <w:jc w:val="center"/>
      </w:pPr>
    </w:p>
    <w:p w:rsidR="00C45AA8" w:rsidRPr="00B862C5" w:rsidRDefault="00C45AA8" w:rsidP="00C45AA8">
      <w:pPr>
        <w:jc w:val="center"/>
        <w:rPr>
          <w:bCs/>
        </w:rPr>
      </w:pPr>
      <w:r w:rsidRPr="00B862C5">
        <w:rPr>
          <w:bCs/>
        </w:rPr>
        <w:t>РЕШЕНИЕ</w:t>
      </w:r>
    </w:p>
    <w:p w:rsidR="00C45AA8" w:rsidRPr="00B862C5" w:rsidRDefault="00C45AA8" w:rsidP="00C45AA8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943"/>
        <w:gridCol w:w="4911"/>
      </w:tblGrid>
      <w:tr w:rsidR="00C45AA8" w:rsidRPr="00B862C5" w:rsidTr="008E261C">
        <w:tc>
          <w:tcPr>
            <w:tcW w:w="5210" w:type="dxa"/>
            <w:hideMark/>
          </w:tcPr>
          <w:p w:rsidR="00C45AA8" w:rsidRPr="00B862C5" w:rsidRDefault="00C45AA8" w:rsidP="008E261C">
            <w:pPr>
              <w:rPr>
                <w:bCs/>
              </w:rPr>
            </w:pPr>
            <w:r w:rsidRPr="00B862C5">
              <w:rPr>
                <w:bCs/>
              </w:rPr>
              <w:t>27 февраля 2019 года</w:t>
            </w:r>
          </w:p>
        </w:tc>
        <w:tc>
          <w:tcPr>
            <w:tcW w:w="5211" w:type="dxa"/>
            <w:hideMark/>
          </w:tcPr>
          <w:p w:rsidR="00C45AA8" w:rsidRPr="00B862C5" w:rsidRDefault="00C45AA8" w:rsidP="00C45AA8">
            <w:pPr>
              <w:jc w:val="right"/>
              <w:rPr>
                <w:bCs/>
              </w:rPr>
            </w:pPr>
            <w:r w:rsidRPr="00B862C5">
              <w:rPr>
                <w:bCs/>
                <w:lang w:val="en-US"/>
              </w:rPr>
              <w:t>IV</w:t>
            </w:r>
            <w:r w:rsidRPr="00B862C5">
              <w:rPr>
                <w:bCs/>
              </w:rPr>
              <w:t>-№ 27-8</w:t>
            </w:r>
          </w:p>
        </w:tc>
      </w:tr>
    </w:tbl>
    <w:p w:rsidR="00C45AA8" w:rsidRPr="00B862C5" w:rsidRDefault="00C45AA8" w:rsidP="00C45AA8">
      <w:pPr>
        <w:jc w:val="both"/>
      </w:pPr>
    </w:p>
    <w:p w:rsidR="00C45AA8" w:rsidRPr="00B862C5" w:rsidRDefault="00C45AA8" w:rsidP="00C45AA8">
      <w:pPr>
        <w:jc w:val="center"/>
        <w:rPr>
          <w:b/>
        </w:rPr>
      </w:pPr>
      <w:r w:rsidRPr="00B862C5">
        <w:rPr>
          <w:b/>
        </w:rPr>
        <w:t xml:space="preserve">О внесении изменений и дополнений в решение сессии Поселкового Совета депутатов от 21 декабря 2018 года </w:t>
      </w:r>
      <w:r w:rsidRPr="00B862C5">
        <w:rPr>
          <w:b/>
          <w:lang w:val="en-US"/>
        </w:rPr>
        <w:t>IV</w:t>
      </w:r>
      <w:r w:rsidRPr="00B862C5">
        <w:rPr>
          <w:b/>
        </w:rPr>
        <w:t xml:space="preserve">-№ 24-5 «О бюджете муниципального образования «Поселок Айхал» Мирнинского района Республики Саха (Якутия) на 2019 год и на плановый период 2020 и 2021 годов, с изменениями и дополнениями от 30 января 2019 года </w:t>
      </w:r>
      <w:r w:rsidRPr="00B862C5">
        <w:rPr>
          <w:b/>
          <w:lang w:val="en-US"/>
        </w:rPr>
        <w:t>IV</w:t>
      </w:r>
      <w:r w:rsidRPr="00B862C5">
        <w:rPr>
          <w:b/>
        </w:rPr>
        <w:t>-№ 26-8</w:t>
      </w:r>
    </w:p>
    <w:p w:rsidR="00A04FFB" w:rsidRPr="00B862C5" w:rsidRDefault="00A04FFB" w:rsidP="00F92788">
      <w:pPr>
        <w:jc w:val="center"/>
      </w:pPr>
    </w:p>
    <w:p w:rsidR="00E8651D" w:rsidRPr="00B862C5" w:rsidRDefault="0012004E" w:rsidP="00F92788">
      <w:pPr>
        <w:tabs>
          <w:tab w:val="left" w:pos="851"/>
          <w:tab w:val="left" w:pos="1134"/>
        </w:tabs>
        <w:ind w:firstLine="709"/>
        <w:jc w:val="both"/>
        <w:rPr>
          <w:b/>
        </w:rPr>
      </w:pPr>
      <w:r w:rsidRPr="00B862C5">
        <w:t>Р</w:t>
      </w:r>
      <w:r w:rsidR="006E003B" w:rsidRPr="00B862C5">
        <w:t xml:space="preserve">уководствуясь Бюджетным кодексом Российской Федерации, </w:t>
      </w:r>
      <w:r w:rsidR="002247F5" w:rsidRPr="00B862C5">
        <w:t xml:space="preserve">Федеральным законом от 26.07.2006 №135-ФЗ «О защите конкуренции», Федеральным законом от 27.07.2010 г. №190-ФЗ «О теплоснабжении», Федеральным законом от 07.12.2011 №416-ФЗ «О водоснабжении и водоотведении», Порядком принятия решений о предоставлении муниципальных преференций в </w:t>
      </w:r>
      <w:r w:rsidR="00FD0B59" w:rsidRPr="00B862C5">
        <w:t>муниципального образования</w:t>
      </w:r>
      <w:r w:rsidR="002247F5" w:rsidRPr="00B862C5">
        <w:t xml:space="preserve"> «Поселок Айхал» Мирнинского района РС (Я), утвержденным решением поселкового Совета депутатов от 28.02.2018 </w:t>
      </w:r>
      <w:r w:rsidR="002247F5" w:rsidRPr="00B862C5">
        <w:rPr>
          <w:lang w:val="en-US"/>
        </w:rPr>
        <w:t>IV</w:t>
      </w:r>
      <w:r w:rsidR="002247F5" w:rsidRPr="00B862C5">
        <w:t>-№</w:t>
      </w:r>
      <w:r w:rsidR="00C45AA8" w:rsidRPr="00B862C5">
        <w:t xml:space="preserve"> </w:t>
      </w:r>
      <w:r w:rsidR="002247F5" w:rsidRPr="00B862C5">
        <w:t>9-3</w:t>
      </w:r>
      <w:r w:rsidR="001F2AB8" w:rsidRPr="00B862C5">
        <w:t>,</w:t>
      </w:r>
      <w:r w:rsidR="002247F5" w:rsidRPr="00B862C5">
        <w:t xml:space="preserve"> </w:t>
      </w:r>
      <w:r w:rsidR="00C45AA8" w:rsidRPr="00B862C5">
        <w:rPr>
          <w:b/>
        </w:rPr>
        <w:t>п</w:t>
      </w:r>
      <w:r w:rsidRPr="00B862C5">
        <w:rPr>
          <w:b/>
        </w:rPr>
        <w:t>оселкового</w:t>
      </w:r>
      <w:r w:rsidR="006E003B" w:rsidRPr="00B862C5">
        <w:rPr>
          <w:b/>
        </w:rPr>
        <w:t xml:space="preserve"> Совета </w:t>
      </w:r>
      <w:r w:rsidR="005F539B" w:rsidRPr="00B862C5">
        <w:rPr>
          <w:b/>
        </w:rPr>
        <w:t xml:space="preserve">депутатов </w:t>
      </w:r>
      <w:r w:rsidR="00C45AA8" w:rsidRPr="00B862C5">
        <w:rPr>
          <w:b/>
        </w:rPr>
        <w:t>решил:</w:t>
      </w:r>
    </w:p>
    <w:p w:rsidR="00C45AA8" w:rsidRPr="00B862C5" w:rsidRDefault="00C45AA8" w:rsidP="00F92788">
      <w:pPr>
        <w:tabs>
          <w:tab w:val="left" w:pos="851"/>
          <w:tab w:val="left" w:pos="1134"/>
        </w:tabs>
        <w:ind w:firstLine="709"/>
        <w:jc w:val="both"/>
        <w:rPr>
          <w:b/>
        </w:rPr>
      </w:pPr>
    </w:p>
    <w:p w:rsidR="00DE2AA7" w:rsidRPr="00B862C5" w:rsidRDefault="006E31E1" w:rsidP="00F92788">
      <w:pPr>
        <w:ind w:firstLine="709"/>
        <w:jc w:val="both"/>
        <w:rPr>
          <w:b/>
        </w:rPr>
      </w:pPr>
      <w:r w:rsidRPr="00B862C5">
        <w:rPr>
          <w:b/>
        </w:rPr>
        <w:t>Статья 1.</w:t>
      </w:r>
    </w:p>
    <w:p w:rsidR="006E31E1" w:rsidRPr="00B862C5" w:rsidRDefault="006E31E1" w:rsidP="00F92788">
      <w:pPr>
        <w:ind w:firstLine="709"/>
        <w:jc w:val="both"/>
      </w:pPr>
      <w:r w:rsidRPr="00B862C5">
        <w:t xml:space="preserve">Внести в решение сессии </w:t>
      </w:r>
      <w:r w:rsidR="0012004E" w:rsidRPr="00B862C5">
        <w:t>поселкового Совета депутатов от 21</w:t>
      </w:r>
      <w:r w:rsidRPr="00B862C5">
        <w:t xml:space="preserve"> </w:t>
      </w:r>
      <w:r w:rsidR="0012004E" w:rsidRPr="00B862C5">
        <w:t>декабря</w:t>
      </w:r>
      <w:r w:rsidRPr="00B862C5">
        <w:t xml:space="preserve"> 201</w:t>
      </w:r>
      <w:r w:rsidR="0012004E" w:rsidRPr="00B862C5">
        <w:t>8</w:t>
      </w:r>
      <w:r w:rsidRPr="00B862C5">
        <w:t xml:space="preserve"> года </w:t>
      </w:r>
      <w:r w:rsidRPr="00B862C5">
        <w:rPr>
          <w:lang w:val="en-US"/>
        </w:rPr>
        <w:t>I</w:t>
      </w:r>
      <w:r w:rsidR="0012004E" w:rsidRPr="00B862C5">
        <w:rPr>
          <w:lang w:val="en-US"/>
        </w:rPr>
        <w:t>V</w:t>
      </w:r>
      <w:r w:rsidR="005A217E" w:rsidRPr="00B862C5">
        <w:t>-№</w:t>
      </w:r>
      <w:r w:rsidRPr="00B862C5">
        <w:t>2</w:t>
      </w:r>
      <w:r w:rsidR="0012004E" w:rsidRPr="00B862C5">
        <w:t>4-5</w:t>
      </w:r>
      <w:r w:rsidRPr="00B862C5">
        <w:t xml:space="preserve"> «О бюджете на 201</w:t>
      </w:r>
      <w:r w:rsidR="0012004E" w:rsidRPr="00B862C5">
        <w:t>9</w:t>
      </w:r>
      <w:r w:rsidRPr="00B862C5">
        <w:t xml:space="preserve"> год и на плановый период 20</w:t>
      </w:r>
      <w:r w:rsidR="0012004E" w:rsidRPr="00B862C5">
        <w:t>20</w:t>
      </w:r>
      <w:r w:rsidRPr="00B862C5">
        <w:t xml:space="preserve"> и 202</w:t>
      </w:r>
      <w:r w:rsidR="0012004E" w:rsidRPr="00B862C5">
        <w:t>1</w:t>
      </w:r>
      <w:r w:rsidRPr="00B862C5">
        <w:t xml:space="preserve"> годов»</w:t>
      </w:r>
      <w:r w:rsidR="005A217E" w:rsidRPr="00B862C5">
        <w:t xml:space="preserve"> </w:t>
      </w:r>
      <w:r w:rsidRPr="00B862C5">
        <w:t>следующие изменения</w:t>
      </w:r>
      <w:r w:rsidR="009E755A" w:rsidRPr="00B862C5">
        <w:t xml:space="preserve"> и дополнения</w:t>
      </w:r>
      <w:r w:rsidRPr="00B862C5">
        <w:t>:</w:t>
      </w:r>
    </w:p>
    <w:p w:rsidR="006E31E1" w:rsidRPr="00B862C5" w:rsidRDefault="006E31E1" w:rsidP="00F92788">
      <w:pPr>
        <w:numPr>
          <w:ilvl w:val="1"/>
          <w:numId w:val="11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B862C5">
        <w:rPr>
          <w:b/>
        </w:rPr>
        <w:t>В статье 1:</w:t>
      </w:r>
    </w:p>
    <w:p w:rsidR="006E31E1" w:rsidRPr="00B862C5" w:rsidRDefault="006E31E1" w:rsidP="00F92788">
      <w:pPr>
        <w:numPr>
          <w:ilvl w:val="1"/>
          <w:numId w:val="12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B862C5">
        <w:t>В пункте 1:</w:t>
      </w:r>
    </w:p>
    <w:p w:rsidR="0012004E" w:rsidRPr="00B862C5" w:rsidRDefault="0012004E" w:rsidP="0012004E">
      <w:pPr>
        <w:tabs>
          <w:tab w:val="left" w:pos="851"/>
          <w:tab w:val="left" w:pos="1134"/>
        </w:tabs>
        <w:ind w:left="709"/>
        <w:jc w:val="both"/>
        <w:rPr>
          <w:b/>
        </w:rPr>
      </w:pPr>
      <w:r w:rsidRPr="00B862C5">
        <w:t>а) в подпункте 1.1. общий прогнозируемый объем поступления доходов цифры «</w:t>
      </w:r>
      <w:r w:rsidR="002247F5" w:rsidRPr="00B862C5">
        <w:t>291 951 457,64</w:t>
      </w:r>
      <w:r w:rsidRPr="00B862C5">
        <w:t>» заменить цифрами «</w:t>
      </w:r>
      <w:r w:rsidR="001937F3" w:rsidRPr="00B862C5">
        <w:t>278 835 476,97</w:t>
      </w:r>
      <w:r w:rsidRPr="00B862C5">
        <w:t>»;</w:t>
      </w:r>
    </w:p>
    <w:p w:rsidR="006E31E1" w:rsidRDefault="006E31E1" w:rsidP="00F92788">
      <w:pPr>
        <w:tabs>
          <w:tab w:val="left" w:pos="851"/>
          <w:tab w:val="left" w:pos="1134"/>
        </w:tabs>
        <w:ind w:firstLine="709"/>
        <w:jc w:val="both"/>
        <w:rPr>
          <w:color w:val="000000"/>
        </w:rPr>
      </w:pPr>
      <w:r w:rsidRPr="00B862C5">
        <w:t xml:space="preserve">б) в подпункте 1.2. по расходам цифры </w:t>
      </w:r>
      <w:r w:rsidR="007F529B" w:rsidRPr="00B862C5">
        <w:t>«</w:t>
      </w:r>
      <w:r w:rsidR="002247F5" w:rsidRPr="00B862C5">
        <w:t>307 175 916,80</w:t>
      </w:r>
      <w:r w:rsidR="007F529B" w:rsidRPr="00B862C5">
        <w:t>»</w:t>
      </w:r>
      <w:r w:rsidRPr="00B862C5">
        <w:t xml:space="preserve"> заменить цифрами </w:t>
      </w:r>
      <w:r w:rsidRPr="00B862C5">
        <w:rPr>
          <w:color w:val="000000"/>
        </w:rPr>
        <w:t>«</w:t>
      </w:r>
      <w:r w:rsidR="001937F3" w:rsidRPr="00B862C5">
        <w:rPr>
          <w:color w:val="000000"/>
        </w:rPr>
        <w:t>294 059 936,13</w:t>
      </w:r>
      <w:r w:rsidRPr="00B862C5">
        <w:rPr>
          <w:color w:val="000000"/>
        </w:rPr>
        <w:t>»</w:t>
      </w:r>
      <w:r w:rsidR="00002402">
        <w:rPr>
          <w:color w:val="000000"/>
        </w:rPr>
        <w:t>.</w:t>
      </w:r>
    </w:p>
    <w:p w:rsidR="008D7051" w:rsidRPr="00B862C5" w:rsidRDefault="00084588" w:rsidP="00F92788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rPr>
          <w:b/>
        </w:rPr>
        <w:t>2</w:t>
      </w:r>
      <w:r w:rsidR="00465B89" w:rsidRPr="00B862C5">
        <w:rPr>
          <w:b/>
        </w:rPr>
        <w:t>.</w:t>
      </w:r>
      <w:r w:rsidR="00DA6D43" w:rsidRPr="00B862C5">
        <w:rPr>
          <w:b/>
        </w:rPr>
        <w:t xml:space="preserve"> </w:t>
      </w:r>
      <w:r w:rsidR="008D7051" w:rsidRPr="00B862C5">
        <w:rPr>
          <w:b/>
        </w:rPr>
        <w:t xml:space="preserve">В статье </w:t>
      </w:r>
      <w:r w:rsidR="007F529B" w:rsidRPr="00B862C5">
        <w:rPr>
          <w:b/>
        </w:rPr>
        <w:t>2</w:t>
      </w:r>
      <w:r w:rsidR="008D7051" w:rsidRPr="00B862C5">
        <w:t>:</w:t>
      </w:r>
    </w:p>
    <w:p w:rsidR="007F529B" w:rsidRDefault="007F529B" w:rsidP="00F92788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t>а) в подпункте 4.1. Приложение №</w:t>
      </w:r>
      <w:r w:rsidR="00CD338A">
        <w:t xml:space="preserve"> </w:t>
      </w:r>
      <w:r w:rsidRPr="00B862C5">
        <w:t>4 (таблица 4.1.) «Прогнозируемый объем поступления доходов в  Бюджет муниципального образования "Поселок Айхал" Мирнинского района Республики Саха (Якутия)» заменить Приложением №</w:t>
      </w:r>
      <w:r w:rsidR="003B1B63">
        <w:t xml:space="preserve"> </w:t>
      </w:r>
      <w:r w:rsidRPr="00B862C5">
        <w:t>1 к настоящему реш</w:t>
      </w:r>
      <w:r w:rsidR="00002402">
        <w:t>ению.</w:t>
      </w:r>
    </w:p>
    <w:p w:rsidR="007F529B" w:rsidRPr="00B862C5" w:rsidRDefault="007F529B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b/>
        </w:rPr>
      </w:pPr>
      <w:r w:rsidRPr="00B862C5">
        <w:rPr>
          <w:b/>
        </w:rPr>
        <w:t>3. В статье 3:</w:t>
      </w:r>
    </w:p>
    <w:p w:rsidR="002F4411" w:rsidRDefault="002247F5" w:rsidP="00F92788">
      <w:pPr>
        <w:tabs>
          <w:tab w:val="left" w:pos="851"/>
          <w:tab w:val="left" w:pos="900"/>
          <w:tab w:val="left" w:pos="1134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B862C5">
        <w:lastRenderedPageBreak/>
        <w:t>а</w:t>
      </w:r>
      <w:r w:rsidR="007F529B" w:rsidRPr="00B862C5">
        <w:t xml:space="preserve">) </w:t>
      </w:r>
      <w:r w:rsidR="005177D8" w:rsidRPr="00B862C5">
        <w:t>в подпункте 1.1. Приложение №</w:t>
      </w:r>
      <w:r w:rsidR="00960826">
        <w:t xml:space="preserve"> </w:t>
      </w:r>
      <w:r w:rsidR="005177D8" w:rsidRPr="00B862C5">
        <w:t>6 (таблица 6.1.) «Объем расходов по целевым статьям на реализацию муниципальных программ на 2019 год» заменить Приложением №</w:t>
      </w:r>
      <w:r w:rsidR="00A545D1">
        <w:t xml:space="preserve"> </w:t>
      </w:r>
      <w:r w:rsidR="005177D8" w:rsidRPr="00B862C5">
        <w:t>2 (таблица 2.1.) к настоящему решению;</w:t>
      </w:r>
      <w:r w:rsidR="002F4411" w:rsidRPr="002F4411">
        <w:rPr>
          <w:rFonts w:ascii="Arial" w:hAnsi="Arial" w:cs="Arial"/>
          <w:sz w:val="20"/>
          <w:szCs w:val="20"/>
          <w:lang/>
        </w:rPr>
        <w:t xml:space="preserve"> </w:t>
      </w:r>
    </w:p>
    <w:p w:rsidR="005177D8" w:rsidRPr="00B862C5" w:rsidRDefault="005177D8" w:rsidP="00F92788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t>б) в подпункте 1.2. Приложение №</w:t>
      </w:r>
      <w:r w:rsidR="00960826">
        <w:t xml:space="preserve"> </w:t>
      </w:r>
      <w:r w:rsidRPr="00B862C5">
        <w:t>6 (таблица 6.2.) «Объем расходов по целевым статьям на реализацию муниципальных программ на плановый период 2020 и 2021 годов» заменить Приложением №</w:t>
      </w:r>
      <w:r w:rsidR="00A545D1">
        <w:t xml:space="preserve"> </w:t>
      </w:r>
      <w:r w:rsidRPr="00B862C5">
        <w:t>2 (таблица 2.2.) к настоящему решению;</w:t>
      </w:r>
    </w:p>
    <w:p w:rsidR="007F529B" w:rsidRPr="00B862C5" w:rsidRDefault="005177D8" w:rsidP="00F92788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t xml:space="preserve">в) </w:t>
      </w:r>
      <w:r w:rsidR="007F529B" w:rsidRPr="00B862C5">
        <w:t xml:space="preserve">в подпункте 2.1. Приложение </w:t>
      </w:r>
      <w:r w:rsidR="00397D7C" w:rsidRPr="00B862C5">
        <w:t>№</w:t>
      </w:r>
      <w:r w:rsidR="00960826">
        <w:t xml:space="preserve"> </w:t>
      </w:r>
      <w:r w:rsidR="007F529B" w:rsidRPr="00B862C5">
        <w:t>7 (таблица 7.1.) «Распределение бюджетных ассигнований по целевым статьям и группам видов расходов на реализацию непрограммных расходов на 2019 год» заменить Приложением №</w:t>
      </w:r>
      <w:r w:rsidR="00960826">
        <w:t xml:space="preserve"> </w:t>
      </w:r>
      <w:r w:rsidRPr="00B862C5">
        <w:t xml:space="preserve">3 (таблица 3.1.) </w:t>
      </w:r>
      <w:r w:rsidR="007F529B" w:rsidRPr="00B862C5">
        <w:t>к настоящему решению;</w:t>
      </w:r>
    </w:p>
    <w:p w:rsidR="005177D8" w:rsidRPr="00B862C5" w:rsidRDefault="005177D8" w:rsidP="00F92788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t>г) в подпункте 2.1. Приложение №</w:t>
      </w:r>
      <w:r w:rsidR="00960826">
        <w:t xml:space="preserve"> </w:t>
      </w:r>
      <w:r w:rsidRPr="00B862C5">
        <w:t>7 (таблица 7.2.) «Распределение бюджетных ассигнований по целевым статьям и группам видов расходов на реализацию непрограммных расходов на плановый период 2020 и 2021 годов» заменить Приложением №</w:t>
      </w:r>
      <w:r w:rsidR="003B1B63">
        <w:t xml:space="preserve"> </w:t>
      </w:r>
      <w:r w:rsidRPr="00B862C5">
        <w:t>3 (таблица 3.2.) к настоящему решению;</w:t>
      </w:r>
    </w:p>
    <w:p w:rsidR="007F529B" w:rsidRPr="00B332FB" w:rsidRDefault="006657B2" w:rsidP="007F529B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t>д</w:t>
      </w:r>
      <w:r w:rsidR="007F529B" w:rsidRPr="00B862C5">
        <w:t xml:space="preserve">) в подпункте 3.1. Приложение </w:t>
      </w:r>
      <w:r w:rsidR="00397D7C" w:rsidRPr="00B862C5">
        <w:t>№</w:t>
      </w:r>
      <w:r w:rsidR="003B1B63">
        <w:t xml:space="preserve"> </w:t>
      </w:r>
      <w:r w:rsidR="007F529B" w:rsidRPr="00B862C5">
        <w:t xml:space="preserve">8 (таблица 8.1.) «Распределение бюджетных ассигнований по разделам, подразделам, целевым статьям, статьям, подстатьям и видам расходов классификации расходов бюджета  </w:t>
      </w:r>
      <w:r w:rsidR="00B332FB" w:rsidRPr="00B862C5">
        <w:t xml:space="preserve">муниципального образования «Поселок Айхал» Мирнинского района Республики Саха (Якутия) </w:t>
      </w:r>
      <w:r w:rsidR="007F529B" w:rsidRPr="00B862C5">
        <w:t>на 2019 год» заменить Приложением №</w:t>
      </w:r>
      <w:r w:rsidR="003B1B63">
        <w:t xml:space="preserve"> </w:t>
      </w:r>
      <w:r w:rsidRPr="00B862C5">
        <w:t>4</w:t>
      </w:r>
      <w:r w:rsidR="007F529B" w:rsidRPr="00B862C5">
        <w:t xml:space="preserve"> </w:t>
      </w:r>
      <w:r w:rsidR="00FD0B59">
        <w:t xml:space="preserve">(таблица 4.1) </w:t>
      </w:r>
      <w:r w:rsidR="007F529B" w:rsidRPr="00B862C5">
        <w:t>к настоящему решению;</w:t>
      </w:r>
      <w:r w:rsidR="00B332FB" w:rsidRPr="00B332FB">
        <w:rPr>
          <w:rFonts w:ascii="Arial" w:hAnsi="Arial" w:cs="Arial"/>
          <w:sz w:val="20"/>
          <w:szCs w:val="20"/>
          <w:lang/>
        </w:rPr>
        <w:t xml:space="preserve"> </w:t>
      </w:r>
    </w:p>
    <w:p w:rsidR="006657B2" w:rsidRPr="00B862C5" w:rsidRDefault="006657B2" w:rsidP="006657B2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t xml:space="preserve">е) в подпункте 3.1. Приложение №8 (таблица 8.2.) «Распределение бюджетных ассигнований по разделам, подразделам, целевым статьям, статьям, подстатьям и видам расходов классификации расходов бюджета  </w:t>
      </w:r>
      <w:r w:rsidR="00B332FB" w:rsidRPr="00B862C5">
        <w:t xml:space="preserve">муниципального образования «Поселок Айхал» Мирнинского района Республики Саха (Якутия) </w:t>
      </w:r>
      <w:r w:rsidRPr="00B862C5">
        <w:t>на плановый период 2020 и 2021 годов» заменить Приложением №</w:t>
      </w:r>
      <w:r w:rsidR="00960826">
        <w:t xml:space="preserve"> </w:t>
      </w:r>
      <w:r w:rsidRPr="00B862C5">
        <w:t>4 (таблица 4.2.) к настоящему решению;</w:t>
      </w:r>
    </w:p>
    <w:p w:rsidR="007F529B" w:rsidRPr="00B862C5" w:rsidRDefault="006657B2" w:rsidP="007F529B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t>ж</w:t>
      </w:r>
      <w:r w:rsidR="00397D7C" w:rsidRPr="00B862C5">
        <w:t>) в подпункте 4.1. Приложение №</w:t>
      </w:r>
      <w:r w:rsidR="00960826">
        <w:t xml:space="preserve"> </w:t>
      </w:r>
      <w:r w:rsidR="00397D7C" w:rsidRPr="00B862C5">
        <w:t xml:space="preserve">9 (таблица 9.1.) «Распределение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</w:t>
      </w:r>
      <w:r w:rsidR="00B332FB" w:rsidRPr="00B862C5">
        <w:t xml:space="preserve">муниципального образования «Поселок Айхал» Мирнинского района Республики Саха (Якутия) </w:t>
      </w:r>
      <w:r w:rsidR="00397D7C" w:rsidRPr="00B862C5">
        <w:t>на 2019 год</w:t>
      </w:r>
      <w:r w:rsidR="002247F5" w:rsidRPr="00B862C5">
        <w:t>» заменить Приложением №</w:t>
      </w:r>
      <w:r w:rsidR="00FD0B59">
        <w:t xml:space="preserve"> </w:t>
      </w:r>
      <w:r w:rsidRPr="00B862C5">
        <w:t>5 (таблица 5.1.)</w:t>
      </w:r>
      <w:r w:rsidR="00397D7C" w:rsidRPr="00B862C5">
        <w:t xml:space="preserve"> к настоящему решению;</w:t>
      </w:r>
    </w:p>
    <w:p w:rsidR="006657B2" w:rsidRPr="00B862C5" w:rsidRDefault="006657B2" w:rsidP="006657B2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t>з) в подпункте 4.1. Приложение №</w:t>
      </w:r>
      <w:r w:rsidR="00FD0B59">
        <w:t xml:space="preserve"> </w:t>
      </w:r>
      <w:r w:rsidRPr="00B862C5">
        <w:t xml:space="preserve">9 (таблица 9.2.) «Распределение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 </w:t>
      </w:r>
      <w:r w:rsidR="00B332FB" w:rsidRPr="00B862C5">
        <w:t xml:space="preserve">муниципального образования «Поселок Айхал» Мирнинского района Республики Саха (Якутия) </w:t>
      </w:r>
      <w:r w:rsidRPr="00B862C5">
        <w:t>на плановый период 2020 и 2021 годов» заменить Приложением №</w:t>
      </w:r>
      <w:r w:rsidR="00FD0B59">
        <w:t xml:space="preserve"> </w:t>
      </w:r>
      <w:r w:rsidRPr="00B862C5">
        <w:t>5 (таблица 5.2.) к настоящему решению;</w:t>
      </w:r>
    </w:p>
    <w:p w:rsidR="00A0250A" w:rsidRPr="00B862C5" w:rsidRDefault="00A0250A" w:rsidP="00A0250A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t xml:space="preserve">и) в подпункте 7.1. Приложение №12 (таблица 12.1.) «Объем расходов Дорожного фонда </w:t>
      </w:r>
      <w:r w:rsidR="00B332FB" w:rsidRPr="00B862C5">
        <w:t xml:space="preserve">муниципального образования «Поселок Айхал» Мирнинского района Республики Саха (Якутия) </w:t>
      </w:r>
      <w:r w:rsidRPr="00B862C5">
        <w:t>на 2019 год» заменить Приложением №</w:t>
      </w:r>
      <w:r w:rsidR="00FD0B59">
        <w:t xml:space="preserve"> </w:t>
      </w:r>
      <w:r w:rsidRPr="00B862C5">
        <w:t>6 (таблица 6.1.) к настоящему решению;</w:t>
      </w:r>
    </w:p>
    <w:p w:rsidR="00A0250A" w:rsidRPr="00B862C5" w:rsidRDefault="00A0250A" w:rsidP="006657B2">
      <w:pPr>
        <w:tabs>
          <w:tab w:val="left" w:pos="851"/>
          <w:tab w:val="left" w:pos="900"/>
          <w:tab w:val="left" w:pos="1134"/>
        </w:tabs>
        <w:ind w:firstLine="709"/>
        <w:jc w:val="both"/>
      </w:pPr>
      <w:r w:rsidRPr="00B862C5">
        <w:t>к) в подпункте 7.2. Приложение №</w:t>
      </w:r>
      <w:r w:rsidR="00FD0B59">
        <w:t xml:space="preserve"> </w:t>
      </w:r>
      <w:r w:rsidRPr="00B862C5">
        <w:t xml:space="preserve">12 (таблица 12.1.) «Объем расходов Дорожного фонда </w:t>
      </w:r>
      <w:r w:rsidR="00B332FB" w:rsidRPr="00B862C5">
        <w:t xml:space="preserve">муниципального образования «Поселок Айхал» Мирнинского района Республики Саха (Якутия) </w:t>
      </w:r>
      <w:r w:rsidRPr="00B862C5">
        <w:t>на плановый период 2020 и 2021 годов» заменить Приложением №</w:t>
      </w:r>
      <w:r w:rsidR="00FD0B59">
        <w:t xml:space="preserve"> </w:t>
      </w:r>
      <w:r w:rsidRPr="00B862C5">
        <w:t>6 (таблица 6.2.) к настоящему решению.</w:t>
      </w:r>
    </w:p>
    <w:p w:rsidR="006657B2" w:rsidRPr="00B862C5" w:rsidRDefault="006657B2" w:rsidP="007F529B">
      <w:pPr>
        <w:tabs>
          <w:tab w:val="left" w:pos="851"/>
          <w:tab w:val="left" w:pos="900"/>
          <w:tab w:val="left" w:pos="1134"/>
        </w:tabs>
        <w:ind w:firstLine="709"/>
        <w:jc w:val="both"/>
      </w:pPr>
    </w:p>
    <w:p w:rsidR="00397D7C" w:rsidRPr="00B862C5" w:rsidRDefault="00397D7C" w:rsidP="00812D45">
      <w:pPr>
        <w:tabs>
          <w:tab w:val="left" w:pos="0"/>
        </w:tabs>
        <w:ind w:firstLine="567"/>
        <w:jc w:val="both"/>
        <w:rPr>
          <w:b/>
        </w:rPr>
      </w:pPr>
      <w:r w:rsidRPr="00B862C5">
        <w:rPr>
          <w:b/>
        </w:rPr>
        <w:t>Статья 2.</w:t>
      </w:r>
    </w:p>
    <w:p w:rsidR="002C4851" w:rsidRPr="00FD0B59" w:rsidRDefault="002C4851" w:rsidP="00812D45">
      <w:pPr>
        <w:tabs>
          <w:tab w:val="left" w:pos="0"/>
        </w:tabs>
        <w:ind w:firstLine="567"/>
        <w:jc w:val="both"/>
      </w:pPr>
      <w:r w:rsidRPr="00FD0B59">
        <w:t>Дополнить статьей 4.1. «Муниципальные преференции» следующего содержания:</w:t>
      </w:r>
    </w:p>
    <w:p w:rsidR="00064DF5" w:rsidRDefault="002C4851" w:rsidP="00812D45">
      <w:pPr>
        <w:tabs>
          <w:tab w:val="left" w:pos="0"/>
        </w:tabs>
        <w:ind w:firstLine="567"/>
        <w:jc w:val="both"/>
        <w:rPr>
          <w:b/>
        </w:rPr>
      </w:pPr>
      <w:r w:rsidRPr="00FD0B59">
        <w:t>«</w:t>
      </w:r>
      <w:r w:rsidRPr="00FD0B59">
        <w:rPr>
          <w:b/>
        </w:rPr>
        <w:t>Статья 4.1.</w:t>
      </w:r>
      <w:r w:rsidR="00064DF5">
        <w:rPr>
          <w:b/>
        </w:rPr>
        <w:t xml:space="preserve"> </w:t>
      </w:r>
      <w:r w:rsidR="00064DF5" w:rsidRPr="00064DF5">
        <w:rPr>
          <w:b/>
        </w:rPr>
        <w:t>Муниципальные преференции</w:t>
      </w:r>
    </w:p>
    <w:p w:rsidR="00B332FB" w:rsidRPr="00064DF5" w:rsidRDefault="002C4851" w:rsidP="00812D45">
      <w:pPr>
        <w:tabs>
          <w:tab w:val="left" w:pos="0"/>
        </w:tabs>
        <w:ind w:firstLine="567"/>
        <w:jc w:val="both"/>
      </w:pPr>
      <w:r w:rsidRPr="00064DF5">
        <w:t>Муниципальные преференция</w:t>
      </w:r>
      <w:r w:rsidR="00E662A3" w:rsidRPr="00064DF5">
        <w:t xml:space="preserve"> в виде снижения размера арендных платежей по договорам аренды муниципального имущества </w:t>
      </w:r>
      <w:r w:rsidR="00B332FB" w:rsidRPr="00064DF5">
        <w:t>муниципального образования «Поселок Айхал» Мирнинского района Республики Саха (Якутия)</w:t>
      </w:r>
      <w:r w:rsidR="003C5BD7">
        <w:t>.</w:t>
      </w:r>
    </w:p>
    <w:p w:rsidR="002C4851" w:rsidRPr="00064DF5" w:rsidRDefault="002C4851" w:rsidP="00812D45">
      <w:pPr>
        <w:tabs>
          <w:tab w:val="left" w:pos="0"/>
        </w:tabs>
        <w:ind w:firstLine="567"/>
        <w:jc w:val="both"/>
      </w:pPr>
      <w:r w:rsidRPr="00064DF5">
        <w:t>Порядок предоставления, получатели.</w:t>
      </w:r>
    </w:p>
    <w:p w:rsidR="002C4851" w:rsidRPr="00B862C5" w:rsidRDefault="002C4851" w:rsidP="00812D45">
      <w:pPr>
        <w:pStyle w:val="ae"/>
        <w:numPr>
          <w:ilvl w:val="0"/>
          <w:numId w:val="25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>Возврат муниципальной преференции: не предусмотрен. Безвозвратная основа в целях возмещения недополученных доходов.</w:t>
      </w:r>
    </w:p>
    <w:p w:rsidR="002C4851" w:rsidRPr="00B862C5" w:rsidRDefault="002C4851" w:rsidP="00812D45">
      <w:pPr>
        <w:pStyle w:val="ae"/>
        <w:numPr>
          <w:ilvl w:val="0"/>
          <w:numId w:val="25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lastRenderedPageBreak/>
        <w:t>Цель предоставления муниципальной преференции: обеспечение жизнедеятельности населения в районах Крайнего Севера и приравненных к ним местностях.</w:t>
      </w:r>
    </w:p>
    <w:p w:rsidR="002C4851" w:rsidRPr="00B862C5" w:rsidRDefault="002C4851" w:rsidP="00812D45">
      <w:pPr>
        <w:pStyle w:val="ae"/>
        <w:numPr>
          <w:ilvl w:val="0"/>
          <w:numId w:val="25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>Период предоставления муниципальных преференций: с 01.01.2019 года до 31.12.2019 года.</w:t>
      </w:r>
    </w:p>
    <w:p w:rsidR="002C4851" w:rsidRPr="00B862C5" w:rsidRDefault="002C4851" w:rsidP="00812D45">
      <w:pPr>
        <w:pStyle w:val="ae"/>
        <w:numPr>
          <w:ilvl w:val="0"/>
          <w:numId w:val="25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 xml:space="preserve">Порядок предоставления муниципальной преференции: муниципальная преференция предоставляется в виде </w:t>
      </w:r>
      <w:r w:rsidR="004013D8" w:rsidRPr="00B862C5">
        <w:rPr>
          <w:rFonts w:ascii="Times New Roman" w:hAnsi="Times New Roman"/>
          <w:sz w:val="24"/>
          <w:szCs w:val="24"/>
        </w:rPr>
        <w:t>снижения ежемесячной арендной платы в размере 100% на период указанный в пункте 4 настоящей статьи. Размер муниципальной преференции не может превышать 1 200 040 (один миллион двести тысяч сорок) рублей 24 копеек за указанный период.</w:t>
      </w:r>
    </w:p>
    <w:p w:rsidR="004013D8" w:rsidRPr="00B862C5" w:rsidRDefault="004013D8" w:rsidP="00812D45">
      <w:pPr>
        <w:tabs>
          <w:tab w:val="left" w:pos="0"/>
        </w:tabs>
        <w:ind w:firstLine="567"/>
        <w:jc w:val="both"/>
      </w:pPr>
      <w:r w:rsidRPr="00B862C5">
        <w:t xml:space="preserve">Для рассмотрения вопроса о предоставлении муниципальной преференции заинтересованный хозяйствующий субъект (получатель муниципальной преференции) направляет в Администрацию </w:t>
      </w:r>
      <w:r w:rsidR="003C5BD7" w:rsidRPr="00064DF5">
        <w:t>муниципального образования «Поселок Айхал» Мирнинского района Республики Саха (Якутия)</w:t>
      </w:r>
      <w:r w:rsidRPr="00B862C5">
        <w:t xml:space="preserve"> </w:t>
      </w:r>
      <w:r w:rsidR="00087936" w:rsidRPr="00B862C5">
        <w:t xml:space="preserve">письменное обращение о предоставлении муниципальной преференции с приложением документов, указанных в пунктах 2.1, 2.2 Порядка принятия решений о предоставлении муниципальных преференций в </w:t>
      </w:r>
      <w:r w:rsidR="004B5A2F" w:rsidRPr="00064DF5">
        <w:t>муниципального образования «Поселок Айхал» Мирнинского района Республики Саха (Якутия)</w:t>
      </w:r>
      <w:r w:rsidR="00087936" w:rsidRPr="00B862C5">
        <w:t>.</w:t>
      </w:r>
    </w:p>
    <w:p w:rsidR="00087936" w:rsidRPr="00B862C5" w:rsidRDefault="00087936" w:rsidP="00812D45">
      <w:pPr>
        <w:pStyle w:val="ae"/>
        <w:numPr>
          <w:ilvl w:val="0"/>
          <w:numId w:val="25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 xml:space="preserve"> Виды деятельности получателя муниципальной преференции:</w:t>
      </w:r>
    </w:p>
    <w:p w:rsidR="00087936" w:rsidRPr="00B862C5" w:rsidRDefault="00087936" w:rsidP="00812D45">
      <w:pPr>
        <w:tabs>
          <w:tab w:val="left" w:pos="0"/>
        </w:tabs>
        <w:ind w:firstLine="567"/>
      </w:pPr>
      <w:r w:rsidRPr="00B862C5">
        <w:t>Производство пара и горячей воды (тепловой энергии);</w:t>
      </w:r>
    </w:p>
    <w:p w:rsidR="00087936" w:rsidRPr="00B862C5" w:rsidRDefault="00087936" w:rsidP="00812D45">
      <w:pPr>
        <w:tabs>
          <w:tab w:val="left" w:pos="0"/>
        </w:tabs>
        <w:ind w:firstLine="567"/>
      </w:pPr>
      <w:r w:rsidRPr="00B862C5">
        <w:t>Передача пара и горячей воды (тепловой энергии);</w:t>
      </w:r>
    </w:p>
    <w:p w:rsidR="00087936" w:rsidRPr="00B862C5" w:rsidRDefault="00087936" w:rsidP="00812D45">
      <w:pPr>
        <w:tabs>
          <w:tab w:val="left" w:pos="0"/>
        </w:tabs>
        <w:ind w:firstLine="567"/>
      </w:pPr>
      <w:r w:rsidRPr="00B862C5">
        <w:t>Распределение пара и горячей воды (тепловой энергии);</w:t>
      </w:r>
    </w:p>
    <w:p w:rsidR="00087936" w:rsidRPr="00B862C5" w:rsidRDefault="00087936" w:rsidP="00812D45">
      <w:pPr>
        <w:tabs>
          <w:tab w:val="left" w:pos="0"/>
        </w:tabs>
        <w:ind w:firstLine="567"/>
      </w:pPr>
      <w:r w:rsidRPr="00B862C5">
        <w:t xml:space="preserve">Обеспечение работоспособности котельных; </w:t>
      </w:r>
    </w:p>
    <w:p w:rsidR="00087936" w:rsidRPr="00B862C5" w:rsidRDefault="00087936" w:rsidP="00812D45">
      <w:pPr>
        <w:tabs>
          <w:tab w:val="left" w:pos="0"/>
        </w:tabs>
        <w:ind w:firstLine="567"/>
      </w:pPr>
      <w:r w:rsidRPr="00B862C5">
        <w:t>Обеспечение работоспособности котельных;</w:t>
      </w:r>
    </w:p>
    <w:p w:rsidR="00087936" w:rsidRPr="00B862C5" w:rsidRDefault="00087936" w:rsidP="00812D45">
      <w:pPr>
        <w:tabs>
          <w:tab w:val="left" w:pos="0"/>
        </w:tabs>
        <w:ind w:firstLine="567"/>
      </w:pPr>
      <w:r w:rsidRPr="00B862C5">
        <w:t>Обеспечение работоспособности тепловых сетей;</w:t>
      </w:r>
    </w:p>
    <w:p w:rsidR="00087936" w:rsidRPr="00B862C5" w:rsidRDefault="00087936" w:rsidP="00812D45">
      <w:pPr>
        <w:tabs>
          <w:tab w:val="left" w:pos="0"/>
        </w:tabs>
        <w:ind w:firstLine="567"/>
      </w:pPr>
      <w:r w:rsidRPr="00B862C5">
        <w:t>Забор и очистка воды для питьевых и промышленных нужд;</w:t>
      </w:r>
    </w:p>
    <w:p w:rsidR="00087936" w:rsidRPr="00B862C5" w:rsidRDefault="00087936" w:rsidP="00812D45">
      <w:pPr>
        <w:tabs>
          <w:tab w:val="left" w:pos="0"/>
        </w:tabs>
        <w:ind w:firstLine="567"/>
      </w:pPr>
      <w:r w:rsidRPr="00B862C5">
        <w:t>Распределение воды для питьевых и промышленных нужд;</w:t>
      </w:r>
    </w:p>
    <w:p w:rsidR="00087936" w:rsidRPr="00B862C5" w:rsidRDefault="00087936" w:rsidP="00812D45">
      <w:pPr>
        <w:tabs>
          <w:tab w:val="left" w:pos="0"/>
        </w:tabs>
        <w:ind w:firstLine="567"/>
      </w:pPr>
      <w:r w:rsidRPr="00B862C5">
        <w:t>Сбор и обработка вод.</w:t>
      </w:r>
    </w:p>
    <w:p w:rsidR="00087936" w:rsidRPr="00B862C5" w:rsidRDefault="00087936" w:rsidP="00812D45">
      <w:pPr>
        <w:pStyle w:val="ae"/>
        <w:numPr>
          <w:ilvl w:val="0"/>
          <w:numId w:val="25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>Получатели муниципальных преференций: получателями муниципальной преференции являются хозяйствующие субъекты, осуществляющие виды деятельности, указанные в пункте 6 настоящей статьи.»</w:t>
      </w:r>
      <w:r w:rsidR="00B862C5">
        <w:rPr>
          <w:rFonts w:ascii="Times New Roman" w:hAnsi="Times New Roman"/>
          <w:sz w:val="24"/>
          <w:szCs w:val="24"/>
        </w:rPr>
        <w:t>.</w:t>
      </w:r>
    </w:p>
    <w:p w:rsidR="00087936" w:rsidRPr="00B862C5" w:rsidRDefault="00087936" w:rsidP="00812D45">
      <w:pPr>
        <w:tabs>
          <w:tab w:val="left" w:pos="0"/>
        </w:tabs>
        <w:ind w:firstLine="567"/>
      </w:pPr>
    </w:p>
    <w:p w:rsidR="008F37B2" w:rsidRDefault="00E662A3" w:rsidP="00B862C5">
      <w:pPr>
        <w:tabs>
          <w:tab w:val="left" w:pos="0"/>
        </w:tabs>
        <w:ind w:firstLine="567"/>
        <w:jc w:val="both"/>
        <w:rPr>
          <w:b/>
        </w:rPr>
      </w:pPr>
      <w:r w:rsidRPr="00B862C5">
        <w:rPr>
          <w:b/>
        </w:rPr>
        <w:t>Статья 3.</w:t>
      </w:r>
    </w:p>
    <w:p w:rsidR="00DF487F" w:rsidRPr="008F37B2" w:rsidRDefault="00E662A3" w:rsidP="00B862C5">
      <w:pPr>
        <w:tabs>
          <w:tab w:val="left" w:pos="0"/>
        </w:tabs>
        <w:ind w:firstLine="567"/>
        <w:jc w:val="both"/>
      </w:pPr>
      <w:r w:rsidRPr="008F37B2">
        <w:t>Дополнить статьей 4.2. «Муниципальные преференции» следующего содержания:</w:t>
      </w:r>
    </w:p>
    <w:p w:rsidR="003C5BD7" w:rsidRDefault="00E662A3" w:rsidP="00B862C5">
      <w:pPr>
        <w:tabs>
          <w:tab w:val="left" w:pos="0"/>
        </w:tabs>
        <w:ind w:firstLine="567"/>
        <w:jc w:val="both"/>
        <w:rPr>
          <w:b/>
        </w:rPr>
      </w:pPr>
      <w:r w:rsidRPr="008F37B2">
        <w:t>«</w:t>
      </w:r>
      <w:r w:rsidRPr="00B862C5">
        <w:rPr>
          <w:b/>
        </w:rPr>
        <w:t>Статья 4.2.</w:t>
      </w:r>
      <w:r w:rsidR="003C5BD7" w:rsidRPr="003C5BD7">
        <w:t xml:space="preserve"> </w:t>
      </w:r>
      <w:r w:rsidR="003C5BD7" w:rsidRPr="003C5BD7">
        <w:rPr>
          <w:b/>
        </w:rPr>
        <w:t>Муниципальные преференции</w:t>
      </w:r>
    </w:p>
    <w:p w:rsidR="003C5BD7" w:rsidRDefault="00E662A3" w:rsidP="00B862C5">
      <w:pPr>
        <w:tabs>
          <w:tab w:val="left" w:pos="0"/>
        </w:tabs>
        <w:ind w:firstLine="567"/>
        <w:jc w:val="both"/>
      </w:pPr>
      <w:r w:rsidRPr="003C5BD7">
        <w:t xml:space="preserve">Муниципальная преференция в виде снижения размера арендных платежей по договорам аренды земельных участков, государственная собственность на которые не разграничена и расположенных на территории </w:t>
      </w:r>
      <w:r w:rsidR="003C5BD7" w:rsidRPr="00064DF5">
        <w:t>муниципального образования «Поселок Айхал» Мирнинского района Республики Саха (Якутия)</w:t>
      </w:r>
      <w:r w:rsidRPr="003C5BD7">
        <w:t>.</w:t>
      </w:r>
    </w:p>
    <w:p w:rsidR="00E662A3" w:rsidRPr="003C5BD7" w:rsidRDefault="00E662A3" w:rsidP="00B862C5">
      <w:pPr>
        <w:tabs>
          <w:tab w:val="left" w:pos="0"/>
        </w:tabs>
        <w:ind w:firstLine="567"/>
        <w:jc w:val="both"/>
      </w:pPr>
      <w:r w:rsidRPr="003C5BD7">
        <w:t>Порядок предоставления, получатели.</w:t>
      </w:r>
    </w:p>
    <w:p w:rsidR="00E662A3" w:rsidRPr="00B862C5" w:rsidRDefault="00E662A3" w:rsidP="00812D45">
      <w:pPr>
        <w:pStyle w:val="ae"/>
        <w:numPr>
          <w:ilvl w:val="0"/>
          <w:numId w:val="26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>Возврат муниципальной преференции: не предусмотрен. Безвозвратная основа в целях возмещения недополученных доходов.</w:t>
      </w:r>
    </w:p>
    <w:p w:rsidR="00E662A3" w:rsidRPr="00B862C5" w:rsidRDefault="00E662A3" w:rsidP="00812D45">
      <w:pPr>
        <w:pStyle w:val="ae"/>
        <w:numPr>
          <w:ilvl w:val="0"/>
          <w:numId w:val="26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>Цель предоставления муниципальной преференции: развитие культуры, искусства и сохранения культурных ценностей, развития физической культуры и спорта.</w:t>
      </w:r>
    </w:p>
    <w:p w:rsidR="00E662A3" w:rsidRPr="00B862C5" w:rsidRDefault="00E662A3" w:rsidP="00812D45">
      <w:pPr>
        <w:pStyle w:val="ae"/>
        <w:numPr>
          <w:ilvl w:val="0"/>
          <w:numId w:val="26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>Период предоставления муниципальных преференций: с 01.01.2019 года до 31.12.2019 года.</w:t>
      </w:r>
    </w:p>
    <w:p w:rsidR="00E662A3" w:rsidRPr="00B862C5" w:rsidRDefault="00E662A3" w:rsidP="00812D45">
      <w:pPr>
        <w:pStyle w:val="ae"/>
        <w:numPr>
          <w:ilvl w:val="0"/>
          <w:numId w:val="26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>Порядок предоставления муниципальной преференции: муниципальная преференция предоставляется в виде снижения ежемесячной арендной платы в размере на 95% на период, указанный в пункте 4 настоящей статьи. Размер муниципальной преференции не может превышать 239 387 (двести тридцать девять тысяч триста восемьдесят семь) рублей 83 копеек за указанный период.</w:t>
      </w:r>
    </w:p>
    <w:p w:rsidR="00DF487F" w:rsidRPr="00B862C5" w:rsidRDefault="00E662A3" w:rsidP="003C5BD7">
      <w:pPr>
        <w:tabs>
          <w:tab w:val="left" w:pos="0"/>
        </w:tabs>
        <w:ind w:firstLine="567"/>
        <w:jc w:val="both"/>
      </w:pPr>
      <w:r w:rsidRPr="00B862C5">
        <w:t xml:space="preserve">Для рассмотрения вопроса о предоставлении муниципальной преференции заинтересованный хозяйствующий субъект (получатель муниципальной преференции) направляет в Администрацию </w:t>
      </w:r>
      <w:r w:rsidR="003C5BD7" w:rsidRPr="00064DF5">
        <w:t xml:space="preserve">муниципального образования «Поселок Айхал» Мирнинского </w:t>
      </w:r>
      <w:r w:rsidR="003C5BD7" w:rsidRPr="00064DF5">
        <w:lastRenderedPageBreak/>
        <w:t>района Республики Саха (Якутия)</w:t>
      </w:r>
      <w:r w:rsidR="003C5BD7" w:rsidRPr="00B862C5">
        <w:t xml:space="preserve"> </w:t>
      </w:r>
      <w:r w:rsidRPr="00B862C5">
        <w:t xml:space="preserve">письменное обращение о предоставлении муниципальной преференции с приложением документов, указанных в пунктах 2.1, 2.2 Порядка принятия решений о предоставлении муниципальных преференций в </w:t>
      </w:r>
      <w:r w:rsidR="003C5BD7" w:rsidRPr="00064DF5">
        <w:t>муниципального образования «Поселок Айхал» Мирнинского района Республики Саха (Якутия)</w:t>
      </w:r>
      <w:r w:rsidRPr="00B862C5">
        <w:t>.</w:t>
      </w:r>
    </w:p>
    <w:p w:rsidR="00E662A3" w:rsidRPr="00B862C5" w:rsidRDefault="00E662A3" w:rsidP="003C5BD7">
      <w:pPr>
        <w:pStyle w:val="ae"/>
        <w:numPr>
          <w:ilvl w:val="0"/>
          <w:numId w:val="26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>Виды деятельности получателя муниципальной преференции:</w:t>
      </w:r>
    </w:p>
    <w:p w:rsidR="00E662A3" w:rsidRPr="00B862C5" w:rsidRDefault="00E662A3" w:rsidP="003C5BD7">
      <w:pPr>
        <w:tabs>
          <w:tab w:val="left" w:pos="0"/>
        </w:tabs>
        <w:ind w:firstLine="567"/>
        <w:jc w:val="both"/>
      </w:pPr>
      <w:r w:rsidRPr="00B862C5">
        <w:t>Объекты культуры ОКВЭД – 59.14; ОКВЭД – 91.02; ОКВЭД – 90.04.03;ъ</w:t>
      </w:r>
    </w:p>
    <w:p w:rsidR="00E662A3" w:rsidRPr="00B862C5" w:rsidRDefault="00E662A3" w:rsidP="003C5BD7">
      <w:pPr>
        <w:tabs>
          <w:tab w:val="left" w:pos="0"/>
        </w:tabs>
        <w:ind w:firstLine="567"/>
        <w:jc w:val="both"/>
      </w:pPr>
      <w:r w:rsidRPr="00B862C5">
        <w:t xml:space="preserve">Объекты спорта ОКВЭД – 93.11; </w:t>
      </w:r>
      <w:r w:rsidR="00782319" w:rsidRPr="00B862C5">
        <w:t>ОКВЭД – 77.21;</w:t>
      </w:r>
    </w:p>
    <w:p w:rsidR="00782319" w:rsidRPr="00B862C5" w:rsidRDefault="00782319" w:rsidP="003C5BD7">
      <w:pPr>
        <w:tabs>
          <w:tab w:val="left" w:pos="0"/>
        </w:tabs>
        <w:ind w:firstLine="567"/>
        <w:jc w:val="both"/>
      </w:pPr>
      <w:r w:rsidRPr="00B862C5">
        <w:t>Объекты оздоровления ОКВЭД – 50.90</w:t>
      </w:r>
    </w:p>
    <w:p w:rsidR="00782319" w:rsidRPr="00B862C5" w:rsidRDefault="00782319" w:rsidP="003C5BD7">
      <w:pPr>
        <w:pStyle w:val="ae"/>
        <w:numPr>
          <w:ilvl w:val="0"/>
          <w:numId w:val="26"/>
        </w:numPr>
        <w:tabs>
          <w:tab w:val="left" w:pos="0"/>
        </w:tabs>
        <w:ind w:left="0" w:firstLine="567"/>
        <w:rPr>
          <w:rFonts w:ascii="Times New Roman" w:hAnsi="Times New Roman"/>
          <w:sz w:val="24"/>
          <w:szCs w:val="24"/>
        </w:rPr>
      </w:pPr>
      <w:r w:rsidRPr="00B862C5">
        <w:rPr>
          <w:rFonts w:ascii="Times New Roman" w:hAnsi="Times New Roman"/>
          <w:sz w:val="24"/>
          <w:szCs w:val="24"/>
        </w:rPr>
        <w:t>Получатели муниципальных преференций: получателями муниципальной преференции являются хозяйствующие субъекты, осуществляющие виды деятельности, указанные в пункте 5 настоящей статьи.»</w:t>
      </w:r>
      <w:r w:rsidR="008F37B2">
        <w:rPr>
          <w:rFonts w:ascii="Times New Roman" w:hAnsi="Times New Roman"/>
          <w:sz w:val="24"/>
          <w:szCs w:val="24"/>
        </w:rPr>
        <w:t>.</w:t>
      </w:r>
    </w:p>
    <w:p w:rsidR="00E662A3" w:rsidRPr="00B862C5" w:rsidRDefault="00E662A3" w:rsidP="00812D45">
      <w:pPr>
        <w:tabs>
          <w:tab w:val="left" w:pos="0"/>
        </w:tabs>
        <w:ind w:firstLine="567"/>
      </w:pPr>
    </w:p>
    <w:p w:rsidR="002C4851" w:rsidRPr="00B862C5" w:rsidRDefault="00087936" w:rsidP="00812D45">
      <w:pPr>
        <w:tabs>
          <w:tab w:val="left" w:pos="0"/>
        </w:tabs>
        <w:ind w:firstLine="567"/>
        <w:rPr>
          <w:b/>
        </w:rPr>
      </w:pPr>
      <w:r w:rsidRPr="00B862C5">
        <w:rPr>
          <w:b/>
        </w:rPr>
        <w:t>Статья 3.</w:t>
      </w:r>
    </w:p>
    <w:p w:rsidR="00397D7C" w:rsidRPr="00B862C5" w:rsidRDefault="00397D7C" w:rsidP="00812D45">
      <w:pPr>
        <w:numPr>
          <w:ilvl w:val="0"/>
          <w:numId w:val="24"/>
        </w:numPr>
        <w:tabs>
          <w:tab w:val="left" w:pos="0"/>
        </w:tabs>
        <w:ind w:left="0" w:firstLine="567"/>
        <w:jc w:val="both"/>
        <w:rPr>
          <w:u w:val="single"/>
        </w:rPr>
      </w:pPr>
      <w:r w:rsidRPr="00B862C5">
        <w:t xml:space="preserve">Разместить настоящее решение с приложениями на официальном сайте Администрации </w:t>
      </w:r>
      <w:r w:rsidR="003C5BD7" w:rsidRPr="00064DF5">
        <w:t>муниципального образования «Поселок Айхал» Мирнинского района Республики Саха (Якутия)</w:t>
      </w:r>
      <w:r w:rsidR="003C5BD7" w:rsidRPr="00B862C5">
        <w:t xml:space="preserve"> </w:t>
      </w:r>
      <w:r w:rsidRPr="00B862C5">
        <w:t>(</w:t>
      </w:r>
      <w:r w:rsidRPr="00B862C5">
        <w:rPr>
          <w:u w:val="single"/>
        </w:rPr>
        <w:t>мо-айхал.рф)</w:t>
      </w:r>
    </w:p>
    <w:p w:rsidR="00397D7C" w:rsidRPr="00B862C5" w:rsidRDefault="00397D7C" w:rsidP="00812D45">
      <w:pPr>
        <w:numPr>
          <w:ilvl w:val="0"/>
          <w:numId w:val="24"/>
        </w:numPr>
        <w:tabs>
          <w:tab w:val="left" w:pos="0"/>
        </w:tabs>
        <w:ind w:left="0" w:firstLine="567"/>
        <w:jc w:val="both"/>
      </w:pPr>
      <w:r w:rsidRPr="00B862C5">
        <w:t>Настоящее решение вступает в силу с момента подписания.</w:t>
      </w:r>
    </w:p>
    <w:p w:rsidR="00397D7C" w:rsidRPr="00B862C5" w:rsidRDefault="00397D7C" w:rsidP="00812D45">
      <w:pPr>
        <w:numPr>
          <w:ilvl w:val="0"/>
          <w:numId w:val="24"/>
        </w:numPr>
        <w:tabs>
          <w:tab w:val="left" w:pos="0"/>
        </w:tabs>
        <w:ind w:left="0" w:firstLine="567"/>
        <w:jc w:val="both"/>
      </w:pPr>
      <w:r w:rsidRPr="00B862C5">
        <w:t>Контроль исполнения настоящего решения возложить на комиссию по бюджету, налоговой политике, землепользованию, собственности (Бочаров А.М.)</w:t>
      </w:r>
    </w:p>
    <w:p w:rsidR="00397D7C" w:rsidRPr="00B862C5" w:rsidRDefault="00397D7C" w:rsidP="00B862C5">
      <w:pPr>
        <w:tabs>
          <w:tab w:val="left" w:pos="0"/>
        </w:tabs>
        <w:jc w:val="both"/>
      </w:pPr>
    </w:p>
    <w:p w:rsidR="00C45AA8" w:rsidRPr="00B862C5" w:rsidRDefault="00C45AA8" w:rsidP="00B862C5">
      <w:pPr>
        <w:tabs>
          <w:tab w:val="left" w:pos="0"/>
        </w:tabs>
        <w:jc w:val="both"/>
      </w:pPr>
    </w:p>
    <w:p w:rsidR="00C45AA8" w:rsidRPr="00B862C5" w:rsidRDefault="00C45AA8" w:rsidP="00B862C5">
      <w:pPr>
        <w:tabs>
          <w:tab w:val="left" w:pos="0"/>
        </w:tabs>
        <w:jc w:val="both"/>
      </w:pPr>
    </w:p>
    <w:p w:rsidR="00C45AA8" w:rsidRPr="00B862C5" w:rsidRDefault="00C45AA8" w:rsidP="00B862C5">
      <w:pPr>
        <w:tabs>
          <w:tab w:val="left" w:pos="0"/>
        </w:tabs>
        <w:jc w:val="both"/>
      </w:pPr>
    </w:p>
    <w:p w:rsidR="00F63FB9" w:rsidRPr="00B862C5" w:rsidRDefault="00F63FB9" w:rsidP="00B862C5">
      <w:pPr>
        <w:tabs>
          <w:tab w:val="left" w:pos="0"/>
        </w:tabs>
        <w:jc w:val="both"/>
      </w:pPr>
    </w:p>
    <w:p w:rsidR="00C45AA8" w:rsidRPr="00B862C5" w:rsidRDefault="00C45AA8" w:rsidP="00B862C5">
      <w:pPr>
        <w:tabs>
          <w:tab w:val="left" w:pos="0"/>
        </w:tabs>
        <w:jc w:val="both"/>
      </w:pPr>
    </w:p>
    <w:tbl>
      <w:tblPr>
        <w:tblW w:w="5000" w:type="pct"/>
        <w:tblLook w:val="04A0"/>
      </w:tblPr>
      <w:tblGrid>
        <w:gridCol w:w="4927"/>
        <w:gridCol w:w="4927"/>
      </w:tblGrid>
      <w:tr w:rsidR="00C45AA8" w:rsidRPr="00B862C5" w:rsidTr="008E261C">
        <w:tc>
          <w:tcPr>
            <w:tcW w:w="2500" w:type="pct"/>
          </w:tcPr>
          <w:p w:rsidR="00C45AA8" w:rsidRPr="00B862C5" w:rsidRDefault="00C45AA8" w:rsidP="008E261C">
            <w:pPr>
              <w:tabs>
                <w:tab w:val="left" w:pos="0"/>
              </w:tabs>
              <w:jc w:val="both"/>
              <w:rPr>
                <w:b/>
              </w:rPr>
            </w:pPr>
            <w:r w:rsidRPr="00B862C5">
              <w:rPr>
                <w:b/>
              </w:rPr>
              <w:t>Глава поселка</w:t>
            </w:r>
          </w:p>
          <w:p w:rsidR="00C45AA8" w:rsidRPr="00B862C5" w:rsidRDefault="00C45AA8" w:rsidP="008E261C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C45AA8" w:rsidRPr="00B862C5" w:rsidRDefault="00C45AA8" w:rsidP="008E261C">
            <w:pPr>
              <w:tabs>
                <w:tab w:val="left" w:pos="0"/>
              </w:tabs>
              <w:jc w:val="both"/>
              <w:rPr>
                <w:b/>
              </w:rPr>
            </w:pPr>
          </w:p>
          <w:p w:rsidR="00C45AA8" w:rsidRPr="00B862C5" w:rsidRDefault="00C45AA8" w:rsidP="00B862C5">
            <w:pPr>
              <w:tabs>
                <w:tab w:val="left" w:pos="0"/>
              </w:tabs>
              <w:jc w:val="both"/>
            </w:pPr>
            <w:r w:rsidRPr="00B862C5">
              <w:rPr>
                <w:b/>
              </w:rPr>
              <w:t>____________________</w:t>
            </w:r>
            <w:r w:rsidR="00B862C5">
              <w:rPr>
                <w:b/>
              </w:rPr>
              <w:t>____</w:t>
            </w:r>
            <w:r w:rsidRPr="00B862C5">
              <w:rPr>
                <w:b/>
              </w:rPr>
              <w:t>__ В.П. Карпов</w:t>
            </w:r>
          </w:p>
        </w:tc>
        <w:tc>
          <w:tcPr>
            <w:tcW w:w="2500" w:type="pct"/>
          </w:tcPr>
          <w:p w:rsidR="00C45AA8" w:rsidRPr="00B862C5" w:rsidRDefault="00C45AA8" w:rsidP="008E261C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B862C5">
              <w:rPr>
                <w:b/>
              </w:rPr>
              <w:t>Председатель</w:t>
            </w:r>
          </w:p>
          <w:p w:rsidR="00C45AA8" w:rsidRPr="00B862C5" w:rsidRDefault="00C45AA8" w:rsidP="008E261C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B862C5">
              <w:rPr>
                <w:b/>
              </w:rPr>
              <w:t xml:space="preserve">поселкового Совета депутатов </w:t>
            </w:r>
          </w:p>
          <w:p w:rsidR="00C45AA8" w:rsidRPr="00B862C5" w:rsidRDefault="00C45AA8" w:rsidP="008E261C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  <w:p w:rsidR="00C45AA8" w:rsidRPr="00B862C5" w:rsidRDefault="00C45AA8" w:rsidP="00C45AA8">
            <w:pPr>
              <w:tabs>
                <w:tab w:val="left" w:pos="0"/>
              </w:tabs>
              <w:jc w:val="both"/>
            </w:pPr>
            <w:r w:rsidRPr="00B862C5">
              <w:rPr>
                <w:b/>
              </w:rPr>
              <w:t>_____</w:t>
            </w:r>
            <w:r w:rsidR="00B862C5">
              <w:rPr>
                <w:b/>
              </w:rPr>
              <w:t>___</w:t>
            </w:r>
            <w:r w:rsidRPr="00B862C5">
              <w:rPr>
                <w:b/>
              </w:rPr>
              <w:t>________________ С.А. Домброван</w:t>
            </w:r>
          </w:p>
        </w:tc>
      </w:tr>
    </w:tbl>
    <w:p w:rsidR="00B862C5" w:rsidRDefault="00B862C5" w:rsidP="00C45AA8">
      <w:pPr>
        <w:tabs>
          <w:tab w:val="left" w:pos="1134"/>
        </w:tabs>
        <w:jc w:val="both"/>
        <w:rPr>
          <w:b/>
          <w:bCs/>
        </w:rPr>
        <w:sectPr w:rsidR="00B862C5" w:rsidSect="004A5C7B">
          <w:footerReference w:type="default" r:id="rId9"/>
          <w:pgSz w:w="11906" w:h="16838"/>
          <w:pgMar w:top="1134" w:right="567" w:bottom="1134" w:left="1701" w:header="709" w:footer="709" w:gutter="0"/>
          <w:cols w:space="720"/>
          <w:titlePg/>
          <w:docGrid w:linePitch="326"/>
        </w:sectPr>
      </w:pPr>
    </w:p>
    <w:p w:rsidR="006C075A" w:rsidRPr="008E261C" w:rsidRDefault="006C075A" w:rsidP="006C075A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lastRenderedPageBreak/>
        <w:t>Приложение №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>1</w:t>
      </w:r>
    </w:p>
    <w:p w:rsidR="006C075A" w:rsidRPr="008E261C" w:rsidRDefault="006C075A" w:rsidP="006C075A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к решению поселкового Совета депутатов</w:t>
      </w:r>
    </w:p>
    <w:p w:rsidR="006C075A" w:rsidRPr="008E261C" w:rsidRDefault="006C075A" w:rsidP="006C075A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27 февраля 2019 года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>IV-№</w:t>
      </w:r>
      <w:r w:rsidR="008E261C" w:rsidRPr="008E261C">
        <w:rPr>
          <w:color w:val="000000"/>
        </w:rPr>
        <w:t xml:space="preserve"> </w:t>
      </w:r>
      <w:r w:rsidRPr="006C075A">
        <w:rPr>
          <w:color w:val="000000"/>
        </w:rPr>
        <w:t xml:space="preserve">27- </w:t>
      </w:r>
      <w:r w:rsidRPr="008E261C">
        <w:rPr>
          <w:color w:val="000000"/>
        </w:rPr>
        <w:t>8</w:t>
      </w:r>
    </w:p>
    <w:p w:rsidR="006C075A" w:rsidRPr="006C075A" w:rsidRDefault="006C075A" w:rsidP="006C075A">
      <w:pPr>
        <w:tabs>
          <w:tab w:val="left" w:pos="2973"/>
          <w:tab w:val="left" w:pos="9293"/>
          <w:tab w:val="left" w:pos="10933"/>
          <w:tab w:val="left" w:pos="12573"/>
        </w:tabs>
        <w:ind w:left="93"/>
        <w:jc w:val="center"/>
        <w:rPr>
          <w:rFonts w:ascii="Calibri" w:hAnsi="Calibri"/>
          <w:color w:val="000000"/>
        </w:rPr>
      </w:pPr>
    </w:p>
    <w:p w:rsidR="006C075A" w:rsidRPr="006C075A" w:rsidRDefault="006C075A" w:rsidP="006C075A">
      <w:pPr>
        <w:ind w:left="93"/>
        <w:jc w:val="center"/>
        <w:rPr>
          <w:color w:val="000000"/>
        </w:rPr>
      </w:pPr>
      <w:r w:rsidRPr="006C075A">
        <w:rPr>
          <w:color w:val="000000"/>
        </w:rPr>
        <w:t>Прогнозируемый объем поступления доходов в  Бюджет муниципального образования "Поселок Айхал" Мирнинского района Республики Саха (Якутия)</w:t>
      </w:r>
    </w:p>
    <w:p w:rsidR="006C075A" w:rsidRPr="006C075A" w:rsidRDefault="006C075A" w:rsidP="006C075A">
      <w:pPr>
        <w:tabs>
          <w:tab w:val="left" w:pos="2973"/>
          <w:tab w:val="left" w:pos="9293"/>
          <w:tab w:val="left" w:pos="10933"/>
          <w:tab w:val="left" w:pos="12573"/>
        </w:tabs>
        <w:ind w:left="93"/>
        <w:rPr>
          <w:rFonts w:ascii="Calibri" w:hAnsi="Calibri"/>
          <w:color w:val="000000"/>
          <w:sz w:val="22"/>
          <w:szCs w:val="22"/>
        </w:rPr>
      </w:pPr>
      <w:r w:rsidRPr="006C075A">
        <w:rPr>
          <w:rFonts w:ascii="Calibri" w:hAnsi="Calibri"/>
          <w:color w:val="000000"/>
          <w:sz w:val="22"/>
          <w:szCs w:val="22"/>
        </w:rPr>
        <w:tab/>
      </w:r>
      <w:r w:rsidRPr="006C075A">
        <w:rPr>
          <w:rFonts w:ascii="Calibri" w:hAnsi="Calibri"/>
          <w:color w:val="000000"/>
          <w:sz w:val="22"/>
          <w:szCs w:val="22"/>
        </w:rPr>
        <w:tab/>
      </w:r>
      <w:r w:rsidRPr="006C075A">
        <w:rPr>
          <w:rFonts w:ascii="Calibri" w:hAnsi="Calibri"/>
          <w:color w:val="000000"/>
          <w:sz w:val="22"/>
          <w:szCs w:val="22"/>
        </w:rPr>
        <w:tab/>
      </w:r>
      <w:r w:rsidRPr="006C075A">
        <w:rPr>
          <w:rFonts w:ascii="Calibri" w:hAnsi="Calibri"/>
          <w:color w:val="000000"/>
          <w:sz w:val="22"/>
          <w:szCs w:val="22"/>
        </w:rPr>
        <w:tab/>
      </w:r>
    </w:p>
    <w:tbl>
      <w:tblPr>
        <w:tblW w:w="5000" w:type="pct"/>
        <w:jc w:val="center"/>
        <w:tblLook w:val="04A0"/>
      </w:tblPr>
      <w:tblGrid>
        <w:gridCol w:w="3017"/>
        <w:gridCol w:w="6618"/>
        <w:gridCol w:w="1718"/>
        <w:gridCol w:w="1718"/>
        <w:gridCol w:w="1715"/>
      </w:tblGrid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22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Уточненный бюджет 26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уточнение (+,-)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Уточненный бюджет 27</w:t>
            </w:r>
            <w:r w:rsidR="008E261C">
              <w:rPr>
                <w:b/>
                <w:bCs/>
                <w:color w:val="000000"/>
                <w:sz w:val="16"/>
                <w:szCs w:val="16"/>
              </w:rPr>
              <w:t>-8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170 982 037,64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-1 319 734,16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169 662 303,48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Налоговые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132 497 348,98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132 497 348,98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124 463 000,00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124 463 000,00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Налог на доходы физических лиц взимаемый на межселенной территории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124 463 000,00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124 463 000,00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182 1 01 02010 01 0000 110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124 313 000,00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124 313 000,00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182 1 01 02020 01 0000 110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182 1 01 02030 01 0000 110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290 708,98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290 708,98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290 708,98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290 708,98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100 1 03 02231 01 0000 110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105 418,67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105 418,67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100 1 03 02241 01 0000 110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738,62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738,62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100 1 03 02251 01 0000 110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204 154,51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204 154,51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100 1 03 02261 01 0000 110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-19 602,82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-19 602,82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7 743 640,00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7 743 640,00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1 230 000,00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1 230 000,00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182 1 06 01030 13 0000 110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1 230 000,00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1 230 000,00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6 513 640,00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6 513 640,00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182 1 06 06033 13 0000 110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6 361 940,00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6 361 940,00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lastRenderedPageBreak/>
              <w:t>182 1 06 06043 13 0000 110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151 700,00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151 700,00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Неналоговые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38 484 688,66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-1 319 734,16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37 164 954,50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26 702 500,00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-1 319 734,16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25 382 765,84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26 026 000,00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-1 319 734,16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24 706 265,84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803 1 11 05013 13 0000 120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7 322 000,00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-119 693,92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7 202 306,08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803 1 11 05025 13 0000 120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352 000,00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352 000,00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803 1 11 05035 13 0000 120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18 352 000,00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-1 200 040,24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17 151 959,76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676 500,00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676 500,00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803 1 11 09045 13 0000 120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676 500,00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676 500,00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10 312 188,66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10 312 188,66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10 312 188,66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10 312 188,66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803 1 13 02995 13 0000 130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10 312 188,66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10 312 188,66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000 1 14 00000 00 0000 000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1 470 000,00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803 1 14 02053 13 0000 440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1 470 000,00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1 470 000,00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120 969 420,00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-3 287 098,70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117 682 321,30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3 446 420,00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-3 287 098,70</w:t>
            </w:r>
          </w:p>
        </w:tc>
        <w:tc>
          <w:tcPr>
            <w:tcW w:w="5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159 321,30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803 2 02 25555 13 0000 151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-3 287 098,70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-3 287 098,70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803 2 02 35118 13 0000 150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803 2 02 35930 13 0000 150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lastRenderedPageBreak/>
              <w:t>803 2 02 30024 13 6336 150</w:t>
            </w:r>
          </w:p>
        </w:tc>
        <w:tc>
          <w:tcPr>
            <w:tcW w:w="22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Выполнение отдельных государственных 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2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117 523 000,00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117 523 000,00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803 2 07 05030 13 0000 150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117 523 000,00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117 523 000,00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000 2 19 00000 00 0000 000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-8 509 147,81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-8 509 147,81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803 2 19 60010 13 0000 150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-8 493 167,81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-8 493 167,81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10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803 2 19 60010 13 6336 150</w:t>
            </w:r>
          </w:p>
        </w:tc>
        <w:tc>
          <w:tcPr>
            <w:tcW w:w="2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Возврат субвенции на выполнение отдельных гос.полномочий на организацию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-15 980,00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color w:val="000000"/>
                <w:sz w:val="16"/>
                <w:szCs w:val="16"/>
              </w:rPr>
            </w:pPr>
            <w:r w:rsidRPr="006C075A">
              <w:rPr>
                <w:color w:val="000000"/>
                <w:sz w:val="16"/>
                <w:szCs w:val="16"/>
              </w:rPr>
              <w:t>-15 980,00</w:t>
            </w:r>
          </w:p>
        </w:tc>
      </w:tr>
      <w:tr w:rsidR="006C075A" w:rsidRPr="006C075A" w:rsidTr="006C075A">
        <w:trPr>
          <w:trHeight w:val="20"/>
          <w:jc w:val="center"/>
        </w:trPr>
        <w:tc>
          <w:tcPr>
            <w:tcW w:w="3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ВСЕГО ДОХОДОВ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291 951 457,64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-13 115 980,67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075A" w:rsidRPr="006C075A" w:rsidRDefault="006C075A" w:rsidP="006C075A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C075A">
              <w:rPr>
                <w:b/>
                <w:bCs/>
                <w:color w:val="000000"/>
                <w:sz w:val="16"/>
                <w:szCs w:val="16"/>
              </w:rPr>
              <w:t>278 835 476,97</w:t>
            </w:r>
          </w:p>
        </w:tc>
      </w:tr>
    </w:tbl>
    <w:p w:rsidR="008E261C" w:rsidRDefault="008E261C" w:rsidP="00C45AA8">
      <w:pPr>
        <w:tabs>
          <w:tab w:val="left" w:pos="1134"/>
        </w:tabs>
        <w:jc w:val="both"/>
        <w:rPr>
          <w:b/>
          <w:bCs/>
        </w:rPr>
        <w:sectPr w:rsidR="008E261C" w:rsidSect="004A5C7B">
          <w:pgSz w:w="16838" w:h="11906" w:orient="landscape"/>
          <w:pgMar w:top="1701" w:right="1134" w:bottom="567" w:left="1134" w:header="709" w:footer="709" w:gutter="0"/>
          <w:cols w:space="720"/>
          <w:titlePg/>
          <w:docGrid w:linePitch="326"/>
        </w:sectPr>
      </w:pPr>
    </w:p>
    <w:p w:rsidR="008E261C" w:rsidRPr="008E261C" w:rsidRDefault="008E261C" w:rsidP="008E261C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lastRenderedPageBreak/>
        <w:t>Приложение №</w:t>
      </w:r>
      <w:r w:rsidRPr="008E261C">
        <w:rPr>
          <w:color w:val="000000"/>
        </w:rPr>
        <w:t xml:space="preserve"> </w:t>
      </w:r>
      <w:r>
        <w:rPr>
          <w:color w:val="000000"/>
        </w:rPr>
        <w:t>2</w:t>
      </w:r>
    </w:p>
    <w:p w:rsidR="008E261C" w:rsidRPr="008E261C" w:rsidRDefault="008E261C" w:rsidP="008E261C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к решению поселкового Совета депутатов</w:t>
      </w:r>
    </w:p>
    <w:p w:rsidR="008E261C" w:rsidRPr="008E261C" w:rsidRDefault="008E261C" w:rsidP="008E261C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27 февраля 2019 года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>IV-№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 xml:space="preserve">27- </w:t>
      </w:r>
      <w:r w:rsidRPr="008E261C">
        <w:rPr>
          <w:color w:val="000000"/>
        </w:rPr>
        <w:t>8</w:t>
      </w:r>
    </w:p>
    <w:p w:rsidR="004A5C7B" w:rsidRDefault="004A5C7B" w:rsidP="008E261C">
      <w:pPr>
        <w:tabs>
          <w:tab w:val="left" w:pos="5853"/>
          <w:tab w:val="left" w:pos="7273"/>
        </w:tabs>
        <w:ind w:left="93"/>
        <w:rPr>
          <w:color w:val="000000"/>
          <w:sz w:val="20"/>
          <w:szCs w:val="20"/>
        </w:rPr>
      </w:pPr>
    </w:p>
    <w:p w:rsidR="004A5C7B" w:rsidRDefault="004A5C7B" w:rsidP="004A5C7B">
      <w:pPr>
        <w:tabs>
          <w:tab w:val="left" w:pos="5853"/>
          <w:tab w:val="left" w:pos="7273"/>
        </w:tabs>
        <w:ind w:left="93"/>
        <w:jc w:val="right"/>
        <w:rPr>
          <w:color w:val="000000"/>
        </w:rPr>
      </w:pPr>
      <w:r w:rsidRPr="004A5C7B">
        <w:rPr>
          <w:color w:val="000000"/>
        </w:rPr>
        <w:t>таблица 2.1.</w:t>
      </w:r>
    </w:p>
    <w:p w:rsidR="004A5C7B" w:rsidRPr="004A5C7B" w:rsidRDefault="004A5C7B" w:rsidP="004A5C7B">
      <w:pPr>
        <w:tabs>
          <w:tab w:val="left" w:pos="5853"/>
          <w:tab w:val="left" w:pos="7273"/>
        </w:tabs>
        <w:ind w:left="93"/>
        <w:jc w:val="right"/>
        <w:rPr>
          <w:color w:val="000000"/>
        </w:rPr>
      </w:pPr>
    </w:p>
    <w:p w:rsidR="004A5C7B" w:rsidRPr="004A5C7B" w:rsidRDefault="004A5C7B" w:rsidP="004A5C7B">
      <w:pPr>
        <w:jc w:val="center"/>
        <w:rPr>
          <w:b/>
          <w:color w:val="000000"/>
        </w:rPr>
      </w:pPr>
      <w:r w:rsidRPr="004A5C7B">
        <w:rPr>
          <w:b/>
          <w:color w:val="000000"/>
        </w:rPr>
        <w:t>Распределение бюджетных ассигнований по целевым статьям и группам видов расходов на реализацию муниципальных программ на 2019 год</w:t>
      </w:r>
    </w:p>
    <w:p w:rsidR="004A5C7B" w:rsidRPr="004A5C7B" w:rsidRDefault="004A5C7B" w:rsidP="004A5C7B">
      <w:pPr>
        <w:ind w:left="93"/>
        <w:jc w:val="right"/>
        <w:rPr>
          <w:color w:val="000000"/>
        </w:rPr>
      </w:pPr>
      <w:r w:rsidRPr="004A5C7B">
        <w:rPr>
          <w:color w:val="000000"/>
        </w:rPr>
        <w:t>рубли</w:t>
      </w:r>
    </w:p>
    <w:tbl>
      <w:tblPr>
        <w:tblW w:w="5000" w:type="pct"/>
        <w:tblLook w:val="04A0"/>
      </w:tblPr>
      <w:tblGrid>
        <w:gridCol w:w="9040"/>
        <w:gridCol w:w="2230"/>
        <w:gridCol w:w="1286"/>
        <w:gridCol w:w="2230"/>
      </w:tblGrid>
      <w:tr w:rsidR="008E261C" w:rsidRPr="004A5C7B" w:rsidTr="004A5C7B">
        <w:trPr>
          <w:trHeight w:val="20"/>
        </w:trPr>
        <w:tc>
          <w:tcPr>
            <w:tcW w:w="30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3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7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Сумма на 2019 год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122 174 580,85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"Развитие культуры и социокультурного пространства"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4 682 666,55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4 682 666,55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4 682 666,55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467 302,68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3 765 363,87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450 000,00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"Приоритетные направления по молодежной политике"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1 046 875,00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1 046 875,00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1 046 875,00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579 375,00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267 500,00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профориентационной работы среди молодежи и дальнейшее трудоустройство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"Развитие физической культуры и спорта"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2 863 438,33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2 863 438,33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2 863 438,33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1 663 438,33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4 787 500,00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""Поддержка социально ориентированных некоммерческих организаций"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4 442 500,00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"Социальная поддержка населения"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3 577 000,00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3 577 000,00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777 000,00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"Профилактика безнадзорности и правонарушений среди несовершеннолетних"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865 500,00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39 300,00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826 200,00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lastRenderedPageBreak/>
              <w:t>МП "Безбарьерная среда"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Формирование доступной среды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145 000,00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"Профилактика правонарушений"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62 199,01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62 199,01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62 199,01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2 199,01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"Комплексное развитие транспортной инфраструктуры"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11 481 366,40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11 481 366,40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11 481 366,40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11 481 366,40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81 446 800,00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Подпрограмма "Обеспечение граждан доступным и комфортным жильем"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81 446 800,00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Переселение граждан из аварийного жилищного фонда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79 000 000,00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2 446 800,00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"Адресная программа капитального ремонта МКД, принадлежащих МО 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15 203 735,56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23 1 00 00000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3 957 177,60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23 1 00 L5550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"Благоустройство"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11 246 557,96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4 022 799,98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4 022 799,98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203 016,67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563 209,39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563 209,39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5 154 266,91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5 154 266,91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1 303 265,01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1 303 265,01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МП "Развитие и поддержка малого и среднего предпринимательства"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Мероприятия, направленные на развитие малого и среднего предпринимательства (конференции, семинары, круглые столы, совещания и др.)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A5C7B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8E261C" w:rsidRPr="004A5C7B" w:rsidTr="004A5C7B">
        <w:trPr>
          <w:trHeight w:val="20"/>
        </w:trPr>
        <w:tc>
          <w:tcPr>
            <w:tcW w:w="30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4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center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E261C" w:rsidRPr="004A5C7B" w:rsidRDefault="008E261C" w:rsidP="008E261C">
            <w:pPr>
              <w:jc w:val="right"/>
              <w:rPr>
                <w:color w:val="000000"/>
                <w:sz w:val="16"/>
                <w:szCs w:val="16"/>
              </w:rPr>
            </w:pPr>
            <w:r w:rsidRPr="004A5C7B">
              <w:rPr>
                <w:color w:val="000000"/>
                <w:sz w:val="16"/>
                <w:szCs w:val="16"/>
              </w:rPr>
              <w:t>150 000,00</w:t>
            </w:r>
          </w:p>
        </w:tc>
      </w:tr>
    </w:tbl>
    <w:p w:rsidR="004A5C7B" w:rsidRDefault="004A5C7B" w:rsidP="00C45AA8">
      <w:pPr>
        <w:tabs>
          <w:tab w:val="left" w:pos="1134"/>
        </w:tabs>
        <w:jc w:val="both"/>
        <w:rPr>
          <w:b/>
          <w:bCs/>
        </w:rPr>
        <w:sectPr w:rsidR="004A5C7B" w:rsidSect="008E261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4A5C7B" w:rsidRPr="008E261C" w:rsidRDefault="004A5C7B" w:rsidP="004A5C7B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lastRenderedPageBreak/>
        <w:t>Приложение №</w:t>
      </w:r>
      <w:r w:rsidRPr="008E261C">
        <w:rPr>
          <w:color w:val="000000"/>
        </w:rPr>
        <w:t xml:space="preserve"> </w:t>
      </w:r>
      <w:r w:rsidR="003B1B63">
        <w:rPr>
          <w:color w:val="000000"/>
        </w:rPr>
        <w:t>2</w:t>
      </w:r>
    </w:p>
    <w:p w:rsidR="004A5C7B" w:rsidRPr="008E261C" w:rsidRDefault="004A5C7B" w:rsidP="004A5C7B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к решению поселкового Совета депутатов</w:t>
      </w:r>
    </w:p>
    <w:p w:rsidR="004A5C7B" w:rsidRPr="008E261C" w:rsidRDefault="004A5C7B" w:rsidP="004A5C7B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27 февраля 2019 года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>IV-№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 xml:space="preserve">27- </w:t>
      </w:r>
      <w:r w:rsidRPr="008E261C">
        <w:rPr>
          <w:color w:val="000000"/>
        </w:rPr>
        <w:t>8</w:t>
      </w:r>
    </w:p>
    <w:p w:rsidR="00825819" w:rsidRDefault="00825819" w:rsidP="00825819">
      <w:pPr>
        <w:tabs>
          <w:tab w:val="left" w:pos="5853"/>
          <w:tab w:val="left" w:pos="7273"/>
        </w:tabs>
        <w:ind w:left="93"/>
        <w:jc w:val="right"/>
        <w:rPr>
          <w:rFonts w:ascii="Calibri" w:hAnsi="Calibri"/>
          <w:color w:val="000000"/>
          <w:sz w:val="22"/>
          <w:szCs w:val="22"/>
        </w:rPr>
      </w:pPr>
      <w:r w:rsidRPr="004A5C7B">
        <w:rPr>
          <w:rFonts w:ascii="Calibri" w:hAnsi="Calibri"/>
          <w:color w:val="000000"/>
          <w:sz w:val="22"/>
          <w:szCs w:val="22"/>
        </w:rPr>
        <w:tab/>
      </w:r>
      <w:r w:rsidRPr="004A5C7B">
        <w:rPr>
          <w:rFonts w:ascii="Calibri" w:hAnsi="Calibri"/>
          <w:color w:val="000000"/>
          <w:sz w:val="22"/>
          <w:szCs w:val="22"/>
        </w:rPr>
        <w:tab/>
      </w:r>
    </w:p>
    <w:p w:rsidR="00825819" w:rsidRDefault="00825819" w:rsidP="00825819">
      <w:pPr>
        <w:tabs>
          <w:tab w:val="left" w:pos="5853"/>
          <w:tab w:val="left" w:pos="7273"/>
        </w:tabs>
        <w:ind w:left="93"/>
        <w:jc w:val="right"/>
        <w:rPr>
          <w:color w:val="000000"/>
        </w:rPr>
      </w:pPr>
      <w:r w:rsidRPr="00825819">
        <w:rPr>
          <w:color w:val="000000"/>
        </w:rPr>
        <w:t>таблица 2.2.</w:t>
      </w:r>
    </w:p>
    <w:p w:rsidR="00825819" w:rsidRPr="00825819" w:rsidRDefault="00825819" w:rsidP="00825819">
      <w:pPr>
        <w:tabs>
          <w:tab w:val="left" w:pos="5853"/>
          <w:tab w:val="left" w:pos="7273"/>
        </w:tabs>
        <w:ind w:left="93"/>
        <w:jc w:val="right"/>
        <w:rPr>
          <w:color w:val="000000"/>
        </w:rPr>
      </w:pPr>
    </w:p>
    <w:p w:rsidR="00825819" w:rsidRPr="00825819" w:rsidRDefault="00825819" w:rsidP="00825819">
      <w:pPr>
        <w:jc w:val="center"/>
        <w:rPr>
          <w:b/>
          <w:color w:val="000000"/>
        </w:rPr>
      </w:pPr>
      <w:r w:rsidRPr="00825819">
        <w:rPr>
          <w:b/>
          <w:color w:val="000000"/>
        </w:rPr>
        <w:t>Распределение бюджетных ассигнований по целевым статьям и группам видов расходов на реализацию муниципальных  программ на 2020, 2021 год</w:t>
      </w:r>
    </w:p>
    <w:p w:rsidR="00825819" w:rsidRPr="00825819" w:rsidRDefault="00825819" w:rsidP="00825819">
      <w:pPr>
        <w:ind w:left="93"/>
        <w:jc w:val="right"/>
        <w:rPr>
          <w:color w:val="000000"/>
        </w:rPr>
      </w:pPr>
      <w:r w:rsidRPr="00825819">
        <w:rPr>
          <w:color w:val="000000"/>
        </w:rPr>
        <w:t>рубли</w:t>
      </w:r>
    </w:p>
    <w:tbl>
      <w:tblPr>
        <w:tblW w:w="5000" w:type="pct"/>
        <w:jc w:val="center"/>
        <w:tblLook w:val="04A0"/>
      </w:tblPr>
      <w:tblGrid>
        <w:gridCol w:w="7857"/>
        <w:gridCol w:w="1937"/>
        <w:gridCol w:w="1118"/>
        <w:gridCol w:w="1937"/>
        <w:gridCol w:w="1937"/>
      </w:tblGrid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Сумма на 2021 год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46 877 797,13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47 124 589,55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"Развитие культуры и социокультурного пространства"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3 922 434,41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4 040 107,44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3 922 434,41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4 040 107,44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3 922 434,41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4 040 107,44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381 521,92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392 967,58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3 072 912,49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3 165 099,86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468 000,00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482 040,00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""Приоритетные направления по молодежной политике"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1 447 610,66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1 491 038,98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1 447 610,66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1 491 038,98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1 139 666,66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1 173 856,66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214 240,00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653 466,66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673 070,66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278 200,00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286 546,00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профориентационной работы среди молодежи и дальнейшее трудоустройство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307 944,00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317 182,32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11 2 00 11040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307 944,00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317 182,32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МР "Развитие физической культуры и спорта"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2 925 485,26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3 013 249,82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2 925 485,26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3 013 249,82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2 925 485,26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3 013 249,82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1 248 000,00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1 285 440,00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1 677 485,26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1 727 809,82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Социальная поддержка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5 312 224,00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5 465 590,72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"Поддержка социально ориентированных некоммерческих организаций"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4 961 424,00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5 110 266,72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"Социальная поддержка населения"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3 720 080,00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3 831 682,40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3 720 080,00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3 831 682,40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808 080,00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832 322,40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2 912 000,00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2 999 360,00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"Профилактика безнадзорности и правонарушений среди несовершеннолетних"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1 241 344,00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1 278 584,32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1 241 344,00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1 278 584,32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361 504,00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372 349,12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879 840,00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906 235,20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"Безбарьерная среда"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155 324,00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Формирование доступной среды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155 324,00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150 800,00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155 324,00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"Профилактика правонарушений"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17 0 00 00000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139 256,00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Повышение эффективности работы  в сфере профилактики правонарушений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17 1 00 00000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139 256,00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135 200,00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139 256,00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72 800,00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74 984,00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62 400,00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64 272,00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"Комплексное развитие транспортной инфраструктуры"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18 0 00 00000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12 724 897,66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13 046 644,59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12 724 897,66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13 046 644,59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12 724 897,66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13 046 644,59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12 724 897,66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13 046 644,59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6 544 672,00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5 621 012,00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"Обеспечение граждан доступным и комфортным жильем" подпрограмма "Обеспечение жильем молодых семей"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2 621 012,00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 в рамках федеральной целевой программы "Жилище" на 2015 - 2020 годы (за счет средств МБ)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2 621 012,00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 3 00 L0200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2 544 672,00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2 621 012,00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"Адресная программа капитального ремонта многоквартирных домов и жилых помещений, принадлежащих МО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20 4 00 00000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3 000 000,00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3 000 000,00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20 4 00 10030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4 000 000,00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3 000 000,00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13 241 273,14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13 664 970,00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"Формирование комфортной городской среды"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2 600 000,00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государственных программ субъектов Россиийской Федерации и муниципальных программ формирования современной городской среды (за счет средств  МБ)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2 600 000,00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2 500 000,00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2 600 000,00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"Благоустройство"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10 741 273,14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11 064 970,00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4 177 233,14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4 303 000,00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4 177 233,14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4 303 000,00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592 600,00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610 370,00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592 600,00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610 370,00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5 193 670,00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5 349 070,00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5 193 670,00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5 349 070,00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23 2 00 10060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707 770,00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702 530,00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707 770,00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702 530,00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642 720,00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Развитие предпринимательства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26 3 00 00000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624 000,00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color w:val="000000"/>
                <w:sz w:val="16"/>
                <w:szCs w:val="16"/>
              </w:rPr>
              <w:t>642 720,00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192 720,00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174 000,00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192 720,00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Мероприятия, направленные на развитие малого и среднего предпринимательства (конференции, семинары, круглые столы, совещания и др.)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825819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4A5C7B" w:rsidRPr="00825819" w:rsidTr="00825819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center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5C7B" w:rsidRPr="00825819" w:rsidRDefault="004A5C7B" w:rsidP="004A5C7B">
            <w:pPr>
              <w:jc w:val="right"/>
              <w:rPr>
                <w:color w:val="000000"/>
                <w:sz w:val="16"/>
                <w:szCs w:val="16"/>
              </w:rPr>
            </w:pPr>
            <w:r w:rsidRPr="00825819">
              <w:rPr>
                <w:color w:val="000000"/>
                <w:sz w:val="16"/>
                <w:szCs w:val="16"/>
              </w:rPr>
              <w:t>150 000,00</w:t>
            </w:r>
          </w:p>
        </w:tc>
      </w:tr>
    </w:tbl>
    <w:p w:rsidR="008E261C" w:rsidRDefault="008E261C" w:rsidP="00C45AA8">
      <w:pPr>
        <w:tabs>
          <w:tab w:val="left" w:pos="1134"/>
        </w:tabs>
        <w:jc w:val="both"/>
        <w:rPr>
          <w:b/>
          <w:bCs/>
        </w:rPr>
      </w:pPr>
    </w:p>
    <w:p w:rsidR="00B52612" w:rsidRDefault="00B52612" w:rsidP="00C45AA8">
      <w:pPr>
        <w:tabs>
          <w:tab w:val="left" w:pos="1134"/>
        </w:tabs>
        <w:jc w:val="both"/>
        <w:rPr>
          <w:b/>
          <w:bCs/>
        </w:rPr>
        <w:sectPr w:rsidR="00B52612" w:rsidSect="008E261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B52612" w:rsidRPr="008E261C" w:rsidRDefault="00B52612" w:rsidP="00B52612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lastRenderedPageBreak/>
        <w:t>Приложение №</w:t>
      </w:r>
      <w:r w:rsidRPr="008E261C">
        <w:rPr>
          <w:color w:val="000000"/>
        </w:rPr>
        <w:t xml:space="preserve"> </w:t>
      </w:r>
      <w:r w:rsidR="00FD0B59">
        <w:rPr>
          <w:color w:val="000000"/>
        </w:rPr>
        <w:t>3</w:t>
      </w:r>
    </w:p>
    <w:p w:rsidR="00B52612" w:rsidRPr="008E261C" w:rsidRDefault="00B52612" w:rsidP="00B52612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к решению поселкового Совета депутатов</w:t>
      </w:r>
    </w:p>
    <w:p w:rsidR="00B52612" w:rsidRDefault="00B52612" w:rsidP="00B52612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27 февраля 2019 года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>IV-№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 xml:space="preserve">27- </w:t>
      </w:r>
      <w:r w:rsidRPr="008E261C">
        <w:rPr>
          <w:color w:val="000000"/>
        </w:rPr>
        <w:t>8</w:t>
      </w:r>
    </w:p>
    <w:p w:rsidR="00B52612" w:rsidRDefault="00B52612" w:rsidP="00B52612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</w:p>
    <w:p w:rsidR="00B52612" w:rsidRPr="00B52612" w:rsidRDefault="00B52612" w:rsidP="00B52612">
      <w:pPr>
        <w:tabs>
          <w:tab w:val="left" w:pos="7273"/>
        </w:tabs>
        <w:ind w:left="93"/>
        <w:jc w:val="right"/>
        <w:rPr>
          <w:color w:val="000000"/>
          <w:szCs w:val="20"/>
        </w:rPr>
      </w:pPr>
      <w:r w:rsidRPr="00B52612">
        <w:rPr>
          <w:color w:val="000000"/>
          <w:szCs w:val="20"/>
        </w:rPr>
        <w:t>таблица 3.1.</w:t>
      </w:r>
    </w:p>
    <w:p w:rsidR="00B52612" w:rsidRDefault="00B52612">
      <w:pPr>
        <w:ind w:left="93"/>
        <w:rPr>
          <w:color w:val="000000"/>
          <w:szCs w:val="20"/>
        </w:rPr>
      </w:pPr>
    </w:p>
    <w:p w:rsidR="00B52612" w:rsidRPr="00B52612" w:rsidRDefault="00B52612" w:rsidP="00B52612">
      <w:pPr>
        <w:jc w:val="center"/>
        <w:rPr>
          <w:b/>
          <w:color w:val="000000"/>
          <w:szCs w:val="20"/>
        </w:rPr>
      </w:pPr>
      <w:r w:rsidRPr="00B52612">
        <w:rPr>
          <w:b/>
          <w:color w:val="000000"/>
          <w:szCs w:val="20"/>
        </w:rPr>
        <w:t>Распределение бюджетных ассигнований по целевым статьям и группам видов расходов на реализацию непрограммных расходов на 2019 год</w:t>
      </w:r>
    </w:p>
    <w:p w:rsidR="00B52612" w:rsidRPr="00B52612" w:rsidRDefault="00B52612" w:rsidP="00B52612">
      <w:pPr>
        <w:ind w:left="93"/>
        <w:jc w:val="right"/>
        <w:rPr>
          <w:color w:val="000000"/>
          <w:szCs w:val="20"/>
        </w:rPr>
      </w:pPr>
      <w:r w:rsidRPr="00B52612">
        <w:rPr>
          <w:color w:val="000000"/>
          <w:szCs w:val="20"/>
        </w:rPr>
        <w:t>рубли</w:t>
      </w:r>
    </w:p>
    <w:tbl>
      <w:tblPr>
        <w:tblW w:w="5000" w:type="pct"/>
        <w:jc w:val="center"/>
        <w:tblLook w:val="04A0"/>
      </w:tblPr>
      <w:tblGrid>
        <w:gridCol w:w="9794"/>
        <w:gridCol w:w="1937"/>
        <w:gridCol w:w="1118"/>
        <w:gridCol w:w="1937"/>
      </w:tblGrid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Сумма на 2019 год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171 885 355,28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12 598 739,16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12 598 739,16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12 598 739,16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87 093 912,54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4 329 264,16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4 329 264,16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EA3251" w:rsidP="00EA3251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Функционирование законодательных </w:t>
            </w:r>
            <w:r w:rsidR="00B52612"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и представ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ительных </w:t>
            </w:r>
            <w:r w:rsidR="00B52612"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органов гос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ударственной </w:t>
            </w:r>
            <w:r w:rsidR="00B52612"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1 249 051,79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464 750,25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209 576,54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574 725,00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52612" w:rsidRPr="00B52612" w:rsidRDefault="00F948D5" w:rsidP="00F948D5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Функционирование</w:t>
            </w: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r w:rsidR="00B52612"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Прав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ительства</w:t>
            </w:r>
            <w:r w:rsidR="00B52612"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РФ, высш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их </w:t>
            </w:r>
            <w:r w:rsidR="00B52612"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исп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олнительных </w:t>
            </w:r>
            <w:r w:rsidR="00B52612"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органов гос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ударственной </w:t>
            </w:r>
            <w:r w:rsidR="00B52612"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власти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81 515 596,59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73 992 443,42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7 206 453,17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316 700,00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70 048 593,38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кап.ремонта многоквартирных домов РС (Я)"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940 790,37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940 790,37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3 289 700,00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3 289 700,00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гос.полномочий по гос.регистрации актов гражданского состояния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79 920,00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гос.полномочий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2 351 955,48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2 351 955,48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99 5 00 71200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19 542 034,00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18 319 771,00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1 137 949,00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84 314,00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27 590,40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138 357,90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1 406 233,33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38 523 000,00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38 523 000,00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9 194,26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Обслуживание внутреннего муниципального долга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1 822 967,64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372 977,64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1 041 000,00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52612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1 103 110,20</w:t>
            </w:r>
          </w:p>
        </w:tc>
      </w:tr>
      <w:tr w:rsidR="00B52612" w:rsidRPr="00B52612" w:rsidTr="00B52612">
        <w:trPr>
          <w:trHeight w:val="20"/>
          <w:jc w:val="center"/>
        </w:trPr>
        <w:tc>
          <w:tcPr>
            <w:tcW w:w="7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center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2612" w:rsidRPr="00B52612" w:rsidRDefault="00B52612">
            <w:pPr>
              <w:jc w:val="right"/>
              <w:rPr>
                <w:color w:val="000000"/>
                <w:sz w:val="16"/>
                <w:szCs w:val="16"/>
              </w:rPr>
            </w:pPr>
            <w:r w:rsidRPr="00B52612">
              <w:rPr>
                <w:color w:val="000000"/>
                <w:sz w:val="16"/>
                <w:szCs w:val="16"/>
              </w:rPr>
              <w:t>1 103 110,20</w:t>
            </w:r>
          </w:p>
        </w:tc>
      </w:tr>
    </w:tbl>
    <w:p w:rsidR="00563D4B" w:rsidRDefault="00563D4B" w:rsidP="00B52612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  <w:sectPr w:rsidR="00563D4B" w:rsidSect="008E261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563D4B" w:rsidRPr="008E261C" w:rsidRDefault="00563D4B" w:rsidP="00563D4B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lastRenderedPageBreak/>
        <w:t>Приложение №</w:t>
      </w:r>
      <w:r w:rsidRPr="008E261C">
        <w:rPr>
          <w:color w:val="000000"/>
        </w:rPr>
        <w:t xml:space="preserve"> </w:t>
      </w:r>
      <w:r w:rsidR="005B378D">
        <w:rPr>
          <w:color w:val="000000"/>
        </w:rPr>
        <w:t>3</w:t>
      </w:r>
    </w:p>
    <w:p w:rsidR="00563D4B" w:rsidRPr="008E261C" w:rsidRDefault="00563D4B" w:rsidP="00563D4B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к решению поселкового Совета депутатов</w:t>
      </w:r>
    </w:p>
    <w:p w:rsidR="00563D4B" w:rsidRDefault="00563D4B" w:rsidP="00563D4B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27 февраля 2019 года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>IV-№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 xml:space="preserve">27- </w:t>
      </w:r>
      <w:r w:rsidRPr="008E261C">
        <w:rPr>
          <w:color w:val="000000"/>
        </w:rPr>
        <w:t>8</w:t>
      </w:r>
    </w:p>
    <w:p w:rsidR="00B52612" w:rsidRDefault="00B52612" w:rsidP="00B52612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</w:p>
    <w:p w:rsidR="00ED2C88" w:rsidRDefault="00ED2C88" w:rsidP="00ED2C88">
      <w:pPr>
        <w:tabs>
          <w:tab w:val="left" w:pos="5853"/>
          <w:tab w:val="left" w:pos="7273"/>
        </w:tabs>
        <w:ind w:left="93"/>
        <w:jc w:val="right"/>
        <w:rPr>
          <w:color w:val="000000"/>
          <w:sz w:val="22"/>
          <w:szCs w:val="22"/>
        </w:rPr>
      </w:pPr>
      <w:r w:rsidRPr="00ED2C88">
        <w:rPr>
          <w:color w:val="000000"/>
          <w:sz w:val="22"/>
          <w:szCs w:val="22"/>
        </w:rPr>
        <w:t>таблица 3.2.</w:t>
      </w:r>
    </w:p>
    <w:p w:rsidR="00ED2C88" w:rsidRPr="00ED2C88" w:rsidRDefault="00ED2C88" w:rsidP="00ED2C88">
      <w:pPr>
        <w:tabs>
          <w:tab w:val="left" w:pos="5853"/>
          <w:tab w:val="left" w:pos="7273"/>
        </w:tabs>
        <w:ind w:left="93"/>
        <w:jc w:val="right"/>
        <w:rPr>
          <w:color w:val="000000"/>
          <w:sz w:val="22"/>
          <w:szCs w:val="22"/>
        </w:rPr>
      </w:pPr>
    </w:p>
    <w:p w:rsidR="00ED2C88" w:rsidRPr="00ED2C88" w:rsidRDefault="00ED2C88" w:rsidP="00ED2C88">
      <w:pPr>
        <w:jc w:val="center"/>
        <w:rPr>
          <w:b/>
          <w:color w:val="000000"/>
        </w:rPr>
      </w:pPr>
      <w:r w:rsidRPr="00ED2C88">
        <w:rPr>
          <w:b/>
          <w:color w:val="000000"/>
        </w:rPr>
        <w:t>Распределение бюджетных ассигнований по целевым статьям и группам видов расходов на реализацию непрограммных расходов на 2020, 2021 год</w:t>
      </w:r>
    </w:p>
    <w:p w:rsidR="00ED2C88" w:rsidRPr="00ED2C88" w:rsidRDefault="00ED2C88" w:rsidP="00ED2C88">
      <w:pPr>
        <w:ind w:left="93"/>
        <w:jc w:val="right"/>
        <w:rPr>
          <w:color w:val="000000"/>
        </w:rPr>
      </w:pPr>
      <w:r w:rsidRPr="00ED2C88">
        <w:rPr>
          <w:color w:val="000000"/>
        </w:rPr>
        <w:t>рубли</w:t>
      </w:r>
    </w:p>
    <w:tbl>
      <w:tblPr>
        <w:tblW w:w="5000" w:type="pct"/>
        <w:jc w:val="center"/>
        <w:tblLook w:val="04A0"/>
      </w:tblPr>
      <w:tblGrid>
        <w:gridCol w:w="7857"/>
        <w:gridCol w:w="1937"/>
        <w:gridCol w:w="1118"/>
        <w:gridCol w:w="1937"/>
        <w:gridCol w:w="1937"/>
      </w:tblGrid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Сумма на 2020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Сумма на 2021 год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88" w:rsidRPr="00ED2C88" w:rsidRDefault="00ED2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132 976 212,26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139 095 899,97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132 976 212,26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139 095 899,97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13 391 158,56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17 881 109,60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13 391 158,56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17 881 109,60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13 391 158,56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17 881 109,60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90 727 667,69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91 120 773,47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4 502 434,73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4 502 434,73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4 502 434,73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4 502 434,73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Функц-ние законодат.и представ.органов гос.власти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1 270 986,14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1 276 213,98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472 000,00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472 000,00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224 261,14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229 488,98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574 725,00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574 725,00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Функц-ние Прав-ва РФ, высш.исп.органов гос.власти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84 954 246,82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85 342 124,76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76 920 481,16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77 176 641,16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7 717 065,66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7 848 783,60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316 700,00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316 700,00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26 713 275,81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27 949 906,70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"ФКР РС (Я)"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786 088,37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809 671,02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786 088,37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809 671,02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3 259 400,00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2 896 400,00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3 259 400,00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гос.полномочий по гос.регистрации актов гражданского состояния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84 983,00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89 684,00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84 983,00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89 684,00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гос.полномочий по организации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99 5 00 63360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744 048,10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700 000,00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744 048,10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700 000,00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муниципальным имуществом и земельными ресурсами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18 179 957,67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19 056 855,29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17 031 408,67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17 908 306,29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1 137 949,00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1 137 949,00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10 600,00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228 694,02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229 554,84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228 694,02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229 554,84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138 357,90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99 5 00 91005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1 937 896,75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1 949 533,65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Расходы на выплаты персоналу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1 300 000,00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Закупка товаров, работ и услуг для гос.нужд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387 896,75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399 533,65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1 041 000,00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ED2C88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1 103 110,20</w:t>
            </w:r>
          </w:p>
        </w:tc>
      </w:tr>
      <w:tr w:rsidR="00ED2C88" w:rsidRPr="00ED2C88" w:rsidTr="00ED2C88">
        <w:trPr>
          <w:trHeight w:val="20"/>
          <w:jc w:val="center"/>
        </w:trPr>
        <w:tc>
          <w:tcPr>
            <w:tcW w:w="5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center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2C88" w:rsidRPr="00ED2C88" w:rsidRDefault="00ED2C88">
            <w:pPr>
              <w:jc w:val="right"/>
              <w:rPr>
                <w:color w:val="000000"/>
                <w:sz w:val="16"/>
                <w:szCs w:val="16"/>
              </w:rPr>
            </w:pPr>
            <w:r w:rsidRPr="00ED2C88">
              <w:rPr>
                <w:color w:val="000000"/>
                <w:sz w:val="16"/>
                <w:szCs w:val="16"/>
              </w:rPr>
              <w:t>1 103 110,20</w:t>
            </w:r>
          </w:p>
        </w:tc>
      </w:tr>
    </w:tbl>
    <w:p w:rsidR="00656879" w:rsidRDefault="00656879" w:rsidP="00B52612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  <w:sectPr w:rsidR="00656879" w:rsidSect="008E261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656879" w:rsidRPr="008E261C" w:rsidRDefault="00656879" w:rsidP="00656879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lastRenderedPageBreak/>
        <w:t>Приложение №</w:t>
      </w:r>
      <w:r w:rsidRPr="008E261C">
        <w:rPr>
          <w:color w:val="000000"/>
        </w:rPr>
        <w:t xml:space="preserve"> </w:t>
      </w:r>
      <w:r w:rsidR="005B378D">
        <w:rPr>
          <w:color w:val="000000"/>
        </w:rPr>
        <w:t>4</w:t>
      </w:r>
    </w:p>
    <w:p w:rsidR="00656879" w:rsidRPr="008E261C" w:rsidRDefault="00656879" w:rsidP="00656879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к решению поселкового Совета депутатов</w:t>
      </w:r>
    </w:p>
    <w:p w:rsidR="00656879" w:rsidRDefault="00656879" w:rsidP="00656879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6C075A">
        <w:rPr>
          <w:color w:val="000000"/>
        </w:rPr>
        <w:t>27 февраля 2019 года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>IV-№</w:t>
      </w:r>
      <w:r w:rsidRPr="008E261C">
        <w:rPr>
          <w:color w:val="000000"/>
        </w:rPr>
        <w:t xml:space="preserve"> </w:t>
      </w:r>
      <w:r w:rsidRPr="006C075A">
        <w:rPr>
          <w:color w:val="000000"/>
        </w:rPr>
        <w:t xml:space="preserve">27- </w:t>
      </w:r>
      <w:r w:rsidRPr="008E261C">
        <w:rPr>
          <w:color w:val="000000"/>
        </w:rPr>
        <w:t>8</w:t>
      </w:r>
    </w:p>
    <w:p w:rsidR="00ED2C88" w:rsidRPr="008E261C" w:rsidRDefault="00ED2C88" w:rsidP="00B52612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</w:p>
    <w:p w:rsidR="00656879" w:rsidRPr="00656879" w:rsidRDefault="00656879" w:rsidP="00656879">
      <w:pPr>
        <w:tabs>
          <w:tab w:val="left" w:pos="7457"/>
          <w:tab w:val="left" w:pos="8078"/>
          <w:tab w:val="left" w:pos="8522"/>
          <w:tab w:val="left" w:pos="9016"/>
          <w:tab w:val="left" w:pos="9932"/>
          <w:tab w:val="left" w:pos="12765"/>
          <w:tab w:val="left" w:pos="14098"/>
          <w:tab w:val="left" w:pos="15249"/>
        </w:tabs>
        <w:ind w:left="93"/>
        <w:jc w:val="right"/>
        <w:rPr>
          <w:color w:val="000000"/>
        </w:rPr>
      </w:pPr>
      <w:r w:rsidRPr="00656879">
        <w:rPr>
          <w:color w:val="000000"/>
        </w:rPr>
        <w:t>таблица 4.1.</w:t>
      </w:r>
    </w:p>
    <w:p w:rsidR="00656879" w:rsidRPr="00656879" w:rsidRDefault="00656879" w:rsidP="00656879">
      <w:pPr>
        <w:ind w:left="93"/>
        <w:rPr>
          <w:color w:val="000000"/>
        </w:rPr>
      </w:pPr>
    </w:p>
    <w:p w:rsidR="00656879" w:rsidRPr="00656879" w:rsidRDefault="00656879" w:rsidP="00656879">
      <w:pPr>
        <w:ind w:left="93"/>
        <w:jc w:val="center"/>
        <w:rPr>
          <w:b/>
          <w:color w:val="000000"/>
        </w:rPr>
      </w:pPr>
      <w:r w:rsidRPr="00656879">
        <w:rPr>
          <w:b/>
          <w:color w:val="000000"/>
        </w:rPr>
        <w:t>Распределение бюджетных ассигнований по разделам, подразделам, целевым статьям, статьям, подстатьям и видам расходов классификации расходов бюджета</w:t>
      </w:r>
      <w:r w:rsidR="00006585">
        <w:rPr>
          <w:b/>
          <w:color w:val="000000"/>
        </w:rPr>
        <w:t xml:space="preserve"> муниципального образования «</w:t>
      </w:r>
      <w:r w:rsidRPr="00656879">
        <w:rPr>
          <w:b/>
          <w:color w:val="000000"/>
        </w:rPr>
        <w:t>Поселок Айхал</w:t>
      </w:r>
      <w:r w:rsidR="00006585">
        <w:rPr>
          <w:b/>
          <w:color w:val="000000"/>
        </w:rPr>
        <w:t>» Мирнинского района Республики Саха (Якутия)</w:t>
      </w:r>
      <w:r w:rsidRPr="00656879">
        <w:rPr>
          <w:b/>
          <w:color w:val="000000"/>
        </w:rPr>
        <w:t xml:space="preserve"> на 2019 год</w:t>
      </w:r>
    </w:p>
    <w:p w:rsidR="00656879" w:rsidRPr="00656879" w:rsidRDefault="00656879" w:rsidP="00656879">
      <w:pPr>
        <w:tabs>
          <w:tab w:val="left" w:pos="7457"/>
          <w:tab w:val="left" w:pos="8078"/>
          <w:tab w:val="left" w:pos="8522"/>
          <w:tab w:val="left" w:pos="9016"/>
          <w:tab w:val="left" w:pos="9932"/>
          <w:tab w:val="left" w:pos="10448"/>
          <w:tab w:val="left" w:pos="11113"/>
          <w:tab w:val="left" w:pos="12049"/>
          <w:tab w:val="left" w:pos="12765"/>
          <w:tab w:val="left" w:pos="14098"/>
          <w:tab w:val="left" w:pos="15249"/>
        </w:tabs>
        <w:ind w:left="93"/>
        <w:rPr>
          <w:rFonts w:ascii="Calibri" w:hAnsi="Calibri"/>
          <w:color w:val="000000"/>
        </w:rPr>
      </w:pPr>
    </w:p>
    <w:tbl>
      <w:tblPr>
        <w:tblW w:w="5000" w:type="pct"/>
        <w:jc w:val="center"/>
        <w:tblLayout w:type="fixed"/>
        <w:tblLook w:val="04A0"/>
      </w:tblPr>
      <w:tblGrid>
        <w:gridCol w:w="5731"/>
        <w:gridCol w:w="532"/>
        <w:gridCol w:w="393"/>
        <w:gridCol w:w="432"/>
        <w:gridCol w:w="1153"/>
        <w:gridCol w:w="671"/>
        <w:gridCol w:w="565"/>
        <w:gridCol w:w="781"/>
        <w:gridCol w:w="606"/>
        <w:gridCol w:w="1485"/>
        <w:gridCol w:w="1204"/>
        <w:gridCol w:w="1233"/>
      </w:tblGrid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ВЕД</w:t>
            </w:r>
          </w:p>
        </w:tc>
        <w:tc>
          <w:tcPr>
            <w:tcW w:w="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ДОП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КОСГУ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РЕГ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уточненный бюджет 26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уточнение (+,-)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уточненный бюджет 27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307 175 916,80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-13 115 980,67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294 059 936,13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307 175 916,80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-13 115 980,67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294 059 936,13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133 802 589,57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-13 741 695,07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120 060 894,50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4 329 264,16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4 329 264,16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3 325 087,68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3 325 087,68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3 325 087,68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1 004 176,48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1 004 176,48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1 004 176,48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1 004 176,48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1 004 176,48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1 004 176,48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-7 982,25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1 249 051,79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-7 982,25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1 249 051,79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-7 982,25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1 249 051,79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1 257 034,04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-7 982,25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1 249 051,79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464 750,25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464 750,25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464 750,25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464 750,25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командировочные расходы депутатов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254 750,25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254 750,25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премирование депутатов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повышение квалификации депутатов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-7 982,25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209 576,54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-7 982,25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209 576,54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217 558,79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-7 982,25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209 576,54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организация питания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167 558,79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-7 982,25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159 576,54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167 558,79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-7 982,25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159 576,54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приобретение подарочной продукции (сертификаты)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62 500,00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62 500,00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приобретение подарочной продукции (цветы)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93 451,54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93 451,54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№31 полиграфия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3 625,00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3 625,00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7 982,25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-7 982,25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574 725,00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574 725,00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574 725,00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574 725,00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574 725,00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574 725,00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574 725,00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574 725,00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81 598 972,59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-83 376,00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81 515 596,59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81 598 972,59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-83 376,00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81 515 596,59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81 598 972,59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-83 376,00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81 515 596,59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на содержание органов местного самоуправления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81 598 972,59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-83 376,00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81 515 596,59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</w:t>
            </w: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73 992 443,42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73 992 443,42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73 992 443,42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73 992 443,42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55 039 434,27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55 039 434,27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54 839 434,27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54 839 434,27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2 591 500,00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2 591 500,00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несоциальные выплаты персоналу в денежной форме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Суточные при служебных командировках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несоциальные выплаты персоналу в натуральной форме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1 800 000,00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1 800 000,00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1 777 065,35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1 777 065,35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22 934,65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22 934,65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442 000,00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 по подстатье 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442 000,00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проживание, транспортные расходы при служебных командировках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442 000,00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442 000,00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Социальные компенсации персоналу в натуральной форме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307 500,00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307 500,00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307 500,00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307 500,00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коллективный договор, санаторно-курортные путевки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307 500,00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307 500,00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99 1 00 11600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16 361 509,15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16 361 509,15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Начисления на выплаты по оплате труда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16 361 509,15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16 361 509,15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7 289 829,17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-83 376,00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7 206 453,17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7 289 829,17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-83 376,00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7 206 453,17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2 223 858,90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-83 376,00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2 140 482,90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699 533,18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699 533,18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127 220,00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127 220,00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127 220,00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127 220,00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798 780,39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-83 376,00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715 404,39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Услуги в области информацционных технологий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1136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798 780,39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-83 376,00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715 404,39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Увелич.стоим ОС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202 973,40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202 973,40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202 973,40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202 973,40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Поступление нефиансовых активов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395 351,93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395 351,93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395 351,93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395 351,93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5 065 970,27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5 065 970,27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3 013 296,10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3 013 296,10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1 964 810,35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1 964 810,35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lastRenderedPageBreak/>
              <w:t>Оплата услуг предоставления электроэнергии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1 006 534,34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1 006 534,34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30 645,61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30 645,61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11 305,80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11 305,80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35 394,52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35 394,52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Другие расходы по содержанию имущества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35 044,52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35 044,52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№33А-01-19 оказание услуг по техническому обслуживанию средств тревожной сигнализации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11 311,92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11 311,92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1 782,60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1 782,60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перезарядка огнетушителей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16 000,00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испытание пожарных кранов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5 950,00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5 950,00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526 069,14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526 069,14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78 395,52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78 395,52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Подписка на периодические и справочные издания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1137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1139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415 673,62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415 673,62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размещение информации, объявлений в СМИ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149 949,60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149 949,60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№6-пм-19 предрейсовый осмотр водителей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90 896,00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90 896,00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комиссия банка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проектирование пожарной сигнализации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11 155,30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изготовление плана эвакуации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35 000,00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№60040-СВК6-СОУТ аттестация рабочих мест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25 000,00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услуги эколога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71 582,72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71 582,72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№М-У10-19 утилизация отходов IV класса опасности (оргтехника)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30 090,00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30 090,00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ОС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Поступление нефинансовых активов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1 441 210,51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1 441 210,51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горюче-смазочных материалов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715 120,63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715 120,63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726 089,88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726 089,88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316 700,00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316 700,00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316 700,00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316 700,00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121 200,00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121 200,00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121 200,00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121 200,00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Уплата иных платежей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153 500,00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153 500,00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153 500,00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153 500,00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Налоги, пошлины и сборы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291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1143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292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1144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99 1 00 11410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297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1150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27 750 975,01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-12 600 280,37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15 150 694,64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27 750 975,01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-12 600 280,37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15 150 694,64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Резервный фонд местной администрации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2 288 558,54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63 396,94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2 351 955,48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2 288 558,54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63 396,94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2 351 955,48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2 288 558,54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63 396,94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2 351 955,48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99 5 00 71100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2 288 558,54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63 396,94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2 351 955,48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99 5 00 7120 0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99 5 00 7120 0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99 5 00 7120 0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расходы по подстатье 290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99 5 00 7120 0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25 262 416,47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A6455B">
            <w:pPr>
              <w:ind w:right="-365"/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-12 663 677,31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12 598 739,16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25 262 416,47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-12 663 677,31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12 598 739,16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25 262 416,47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-12 663 677,31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12 598 739,16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расходы по подстатье 290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99 9 00 00000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25 262 416,47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-12 663 677,31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12 598 739,16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18 866 343,77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-1 050 056,45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17 816 287,32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18 866 343,77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-1 050 056,45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17 816 287,32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18 866 343,77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-1 050 056,45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17 816 287,32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18 716 353,77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-1 050 056,45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17 666 297,32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17 494 090,77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-1 050 056,45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16 444 034,32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17 494 090,77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-1 050 056,45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16 444 034,32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131 000,00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Услуги связи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131 000,00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131 000,00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17 363 090,77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-1 050 056,45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16 313 034,32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266 237,10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266 237,10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266 237,10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266 237,10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услуги машино-часы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266 237,10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266 237,10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10 800 945,72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10 800 945,72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Оплата услуг отопления прочих поставщиков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9 317 598,70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9 317 598,70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477 265,55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477 265,55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762 024,64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762 024,64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Оплата услуг канализации, ассенизации, водоотведения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244 056,83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244 056,83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729 741,74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-213 109,11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516 632,63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225 042,12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225 042,12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№30 содержание дворника администрации, уборщицы общежития 01.03.2019 до 15.08.2019 г.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99 106,72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99 106,72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№44/12-18 уборщица Монтажников январь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23 374,71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23 374,71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№64/02-19 уборщица Монтажников февраль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16 588,50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16 588,50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остаток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6 786,21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6 786,21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lastRenderedPageBreak/>
              <w:t>договор №43/12-18 дворник администрации январь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24 835,63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24 835,63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№63/02-19 дворник администрации февраль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24 835,63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24 835,63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№15 дворник 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20 651,03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20 651,03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№55 уборщица кред.задолженность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8 863,69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8 863,69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504 699,62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-213 109,11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291 590,51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услуги сантехника, плотника, электрика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133 746,83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133 746,83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№19 обслуживание пожарной сигнализации (администрация, Монтажников) 03.2019-31.12.2019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96 427,79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96 427,79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213 109,11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-213 109,11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№15 плотник, электрик, сантехник 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44 415,89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44 415,89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№94 обслуживание пож.сигнализации 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17 000,00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4 371 236,18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-733 484,01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3 637 752,17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1134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2 824 616,35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2 824 616,35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№30 содержание вахты общежития, администрации до 15.08.2019 г.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2 547 041,63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2 547 041,63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№44/12-18 вахта Монтажников январь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73 045,98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73 045,98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64/02-19 вахта Монтажников февраль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73 045,98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73 045,98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№43/12-18 вахта администрации январь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65 741,38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65 741,38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№62/02-19 вахта администрации февраль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65 741,38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65 741,38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1 546 619,83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-733 484,01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813 135,82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№21 оценка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46 349,32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46 349,32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733 484,01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-733 484,01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отчет об оценке (определение возмещения)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391 000,23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391 000,23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отчет об оценке (определение возмещения)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113 333,40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113 333,40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>услуги по заполнению форм, характеризирующих обращение с ТКО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43 561,40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43 561,40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>тех.присоединение Монтажников 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23 303,52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23 303,52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>мк №15 вахта адм 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112 148,53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112 148,53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>мк №55 вахта Монт 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83 439,42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83 439,42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Страхование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Услуги по страхованию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1135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мат.запасов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1 194 930,03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-103 463,33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1 091 466,70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1 194 930,03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-103 463,33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1 091 466,70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 xml:space="preserve">приобретение подарочной продукции (цветы) 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341 941,70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341 941,70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>приобретение подарков к благодарственному письму главы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>приобретение сертификатов организациям на юбилеи (дет. сады)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>МК №31 полиграфия (почетные грамоты, благ.письма, открытка, адрес, календарь)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44 875,00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44 875,00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103 463,33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-103 463,33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>приобретение сувениров (памятных подарков)чайный набор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192 650,00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192 650,00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79" w:rsidRPr="005B378D" w:rsidRDefault="00656879" w:rsidP="00656879">
            <w:pPr>
              <w:rPr>
                <w:i/>
                <w:iCs/>
                <w:sz w:val="16"/>
                <w:szCs w:val="16"/>
              </w:rPr>
            </w:pPr>
            <w:r w:rsidRPr="005B378D">
              <w:rPr>
                <w:i/>
                <w:iCs/>
                <w:sz w:val="16"/>
                <w:szCs w:val="16"/>
              </w:rPr>
              <w:t>приобретение пакетов, рамок, папок для награждений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1 137 949,00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1 137 949,00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1 137 949,00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1 137 949,00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1 137 949,00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1 137 949,00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296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1146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1 137 949,00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1 137 949,00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84 314,00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84 314,00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84 314,00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84 314,00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83 714,00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83 714,00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Налоги, пошлины, сборы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83 714,00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83 714,00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149 990,00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149 990,00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149 990,00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149 990,00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</w:t>
            </w:r>
          </w:p>
        </w:tc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149 990,00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услуги по органиазции питания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149 990,00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149 990,00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4 589 700,00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4 589 700,00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4 589 700,00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4 589 700,00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3 289 700,00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-286 400,00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3 003 300,00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3 289 700,00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-286 400,00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3 003 300,00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1 801 519,76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1 801 519,76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1 792 019,76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1 792 019,76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выплаты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956 490,27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-286 400,00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670 090,27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Возмещение расходов, связанных с проездом в отпуск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212</w:t>
            </w:r>
          </w:p>
        </w:tc>
        <w:tc>
          <w:tcPr>
            <w:tcW w:w="205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956 490,27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-516 400,00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440 090,27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531 689,97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531 689,97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Начисл. на  опл.труд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531 689,97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531 689,97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19-</w:t>
            </w: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365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286 400,00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286 400,00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286 400,00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286 400,00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239 533,34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239 533,34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187 133,34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187 133,34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187 133,34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187 133,34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Поступление нефиансовых активов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52 400,00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52 400,00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52 400,00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46 866,66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46 866,66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24 533,33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24 533,33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24 533,33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24 533,33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Поступление нефиансовых активов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22 333,33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22 333,33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99 5 00 51180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19-365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22 333,33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22 333,33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1 003 213,90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1 003 213,90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Заработная плата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998 463,90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998 463,90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Социальные пособия и компенсации персоналу в денежной форме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4 750,00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4 750,00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296 786,10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296 786,10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Начисл. на  опл.труд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213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296 786,10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296 786,10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НАЦ.БЕЗОПАСНОСТЬ И ПРАВООХРАНИТЕЛЬНАЯ ДЕЯТЕЛЬНОСТЬ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173 533,72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169 709,41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79 920,00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99 5 00 59300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19-783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79 920,00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79 920,00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ремонт пожарного оборудования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27 590,40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27 590,40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Органы внутренних дел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62 199,01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17 0 00 0000 0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62 199,01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"Профилактика правонарушений на территории МО "Поселок Айхал" Мирнинского района РС (Я) на 2017-2019 г.г."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17 1 00 0000 0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62 199,01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профилактических мероприятий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66 023,32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62 199,01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2 199,01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2 199,01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2 199,01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мат.запасов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2 199,01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6 023,32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2 199,01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№31 полиграфия (баннеры)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2 199,01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2 199,01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3 824,31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-3 824,31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Премии и гранты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17 1 00 10010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14 079 460,17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14 946 890,97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879" w:rsidRPr="005B378D" w:rsidRDefault="00656879" w:rsidP="00656879">
            <w:pPr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lastRenderedPageBreak/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215 157,90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99 5 0063360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сельского хозяйства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138 357,90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99 5 0091005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138 357,90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138 357,90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дорожно-транспортного комплекса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1 406 233,33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1 406 233,33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приобретение катафалка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1 406 233,33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1 406 233,33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11 481 366,40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11 481 366,40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Дорожное хозяйство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18 5 00 00000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11 481 366,40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10 613 935,60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11 481 366,40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11 481 366,40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11 481 366,40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10 613 935,60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11 481 366,40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10 162 709,20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11 030 140,00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337 268,40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1 204 699,20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ремонт участка дороги ул. Попугаевой 18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337 268,40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337 268,40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lastRenderedPageBreak/>
              <w:t>ямочный ремонт дорог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867 430,80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867 430,80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9 825 440,80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9 825 440,80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№46/01-19 февраль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91 405,20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91 405,20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№48/01-19 февраль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93 984,00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93 984,00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№47/01-19 февраль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76 530,00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76 530,00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обслуживание 01.03.2019-15.05.2019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2 671 819,20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2 671 819,20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обслуживание дорог 16.05.2019-31.12.2019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5 523 920,40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5 523 920,40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№13 кредиторская 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1 367 782,00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1 367 782,00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451 226,40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451 226,40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 и услуги по подстатье 226 (паспортизация дорог)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18 5 00 10010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451 226,40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451 226,40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благоустройство посадочной полосы остановка Лидер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451 226,40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451 226,40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1 844 133,34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1 844 133,34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субъектов малого и среднего предпринимателства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Безвозмездные перечисления некоммерческим организациям и физическим лицам- производителям товаров, работ и услуг на производство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Мероприятия, наравленные на развитие малого и среднего предпринимательства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26 3 00 10040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форма 29.11.2018 организация мероприятий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Безвозмездные перечисления некоммерческим организациям и физическим лицам- производителям товаров, работ и услуг на производство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 3 00 1005Г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814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Расходы по управлению муниицпальным имуществом и земельными ресурсами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обеспечения муниципальных нужд в области геодезии и картографии вне рамок гос.оборонного заказа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1 244 133,34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245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форма 04.12.2018 кадастровые работы по землеустройству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1 244 133,34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1 244 133,34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55 258 688,43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40 440,84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55 299 129,27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40 095 393,71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40 095 393,71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940 790,37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940 790,37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940 790,37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940 790,37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выплаты текущего характера организациям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940 790,37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940 790,37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39 154 603,34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39 154 603,34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39 154 603,34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39 154 603,34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631 603,34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631 603,34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631 603,34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631 603,34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631 603,34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631 603,34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4 788,00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4 788,00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4 788,00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4 788,00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доставка насоса Алмазная д.4А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4 788,00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4 788,00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485 164,34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485 164,34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Приобретение (изготовление)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11072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476 498,00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476 498,00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6 321,60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6 321,60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Оплата услуг горячего и холодного водоснабжения, подвоз воды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2 344,74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2 344,74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112 736,00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112 736,00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112 736,00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112 736,00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экспертные заключения тех.состояния МКД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112 736,00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112 736,00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Увелич.стоим.осн.средств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28 915,00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28 915,00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28 915,00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28 915,00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приобретение насоса Алмазная д.4А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28 915,00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28 915,00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Субсидии на возмещение затрат или недополученных доходов организациям </w:t>
            </w: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жилищно-коммунального хозяйства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38 523 000,00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38 523 000,00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бюджетные ассигнования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38 523 000,00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38 523 000,00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38 523 000,00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38 523 000,00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Безвозмездные перечисления некоммерческим организациям и физическим лицам - производителям товаров, работ и услуг на продукцию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811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24В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38 523 000,00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38 523 000,00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15 163 294,72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40 440,84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15 203 735,56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15 163 294,72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40 440,84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15 203 735,56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ЦП "Городская среда"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23 2 00 0000 0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капитальный ремонт дворовых территорий многоквартирных домов, проездов к дворовым территорияммногоквартирных домов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3 957 177,60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работы,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23 2 00 10080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форма 03.12.2018 асфальтирование придомовой территории Энтузиастов д.2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3 957 177,60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3 957 177,60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ЦП "Благоустройство" МО "Поселок Айхал" Мирнинского района РС (Я) 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11 206 117,12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40 440,84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11 246 557,96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и ремонт объектов уличного освещения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4 033 537,57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-10 737,59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4 022 799,98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4 033 537,57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-10 737,59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4 022 799,98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4 033 537,57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-10 737,59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4 022 799,98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4 033 537,57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-10 737,59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4 022 799,98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Коммунальные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1 623 177,39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1 623 177,39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Оплата услуг предоставления электроэнергии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223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1109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1 623 177,39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1 623 177,39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2 410 360,18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-10 737,59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2 399 622,59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Другие расходы по содержанию имущества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1129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2 410 360,18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-10 737,59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2 399 622,59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№49/01-19 январь-февраль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98 214,00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98 214,00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№20 обслуживание март-декабрь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2 136 781,21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2 136 781,21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10 737,59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-10 737,59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№12 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164 627,38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164 627,38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Очистка и посадка зеленой зоны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203 016,67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lastRenderedPageBreak/>
              <w:t>Увелич.стоим.мат.зап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203 016,67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203 016,67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приобретение саженцев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203 016,67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203 016,67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563 209,39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563 209,39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транспортировка безродного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498 118,41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498 118,41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498 118,41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498 118,41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№17 содержание кладбища 01.03.2019-31.12.2019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464 773,20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464 773,20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№16 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33 345,21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33 345,21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35 090,98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35 090,98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 и услуги по подстатье 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35 090,98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35 090,98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захоронение безродного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35 090,98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35 090,98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Содержание скверов и площадей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5 154 266,91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5 154 266,91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Усл.по сод-ю им-ва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5 154 266,91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5 154 266,91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Содержание в чистоте помещений, зданий, дворов, иного имущества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225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5 154 266,91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5 154 266,91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№53/01-19 (очистка площадей от снега) февраль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82 638,00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82 638,00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№52/01-19 (очистка от снега и льда вручную настилов и тротуаров на непридомовых территориях) февраль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81 890,40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81 890,40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№50/01-19 (очистка непридомовых механизированным способом+подсыпка)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56 362,80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56 362,80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№51/01-19 (очистка ступеней)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88 310,40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88 310,40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обслуживание площадей 01.03.2019-31.12.2019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1 548 164,40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1 548 164,40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обслуживание непридомовых 01.03.19-31.12.2019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2 520 532,80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2 520 532,80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№14 площади 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369 974,10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369 974,10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№17 непридомовые 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406 394,01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406 394,01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1 252 086,58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51 178,43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1 303 265,01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1 252 086,58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51 178,43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1 303 265,01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1 252 086,58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51 178,43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1 303 265,01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1 252 086,58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51 178,43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1 303 265,01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lastRenderedPageBreak/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314 241,63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51 178,43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365 420,06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314 241,63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51 178,43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365 420,06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№16 демонтаж новогодних конструкций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99 347,63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99 347,63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32 197,57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-32 197,57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монтаж трибуны, флагов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105 412,80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105 412,80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обслуживание туалетов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21 123,63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21 123,63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заявка экспертиза сметы ремонт ул. Гагарина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46 160,00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46 160,00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заявка экспертиза сметы благоустройство дворовой территории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83 376,00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83 376,00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заявка экспертиза сметы вывоз ТБО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Увелич.стоим.осн.средств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344 333,33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344 333,33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344 333,33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344 333,33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заявка приобретение горки-трубы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344 333,33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344 333,33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593 511,62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593 511,62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строительных материалов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253 500,50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253 500,50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23 2 00 10090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340 011,12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340 011,12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1 046 875,00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1 046 875,00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1 046 875,00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1 046 875,00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1 095 833,33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1 046 875,00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628 333,33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579 375,00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628 333,33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579 375,00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628 333,33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579 375,00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128 333,33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79 375,00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128 333,33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79 375,00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 xml:space="preserve">приобретение сертификатов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lastRenderedPageBreak/>
              <w:t>МК №31 полиграфия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19 375,00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19 375,00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48 958,33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-48 958,33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267 500,00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267 500,00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267 500,00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267 500,00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11 2 00 11020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67 500,00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67 500,00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4 682 666,55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4 682 666,55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ЦП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4 682 666,55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Обеспечение прав граждан на участие в культурной жизни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4 771 571,55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4 682 666,55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4 771 571,55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4 682 666,55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467 302,68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467 302,68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467 302,68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467 302,68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467 302,68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467 302,68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3 854 268,87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3 765 363,87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3 854 268,87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3 765 363,87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3 854 268,87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3 765 363,87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3 156 142,20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3 156 142,20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3 156 142,20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3 156 142,20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2 058 142,20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2 058 142,20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договор №54/01-19 крещенская купель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98 000,00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№109 фейерверк 2018 г.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1 000 000,00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698 126,67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609 221,67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698 126,67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609 221,67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приобретение сертификатов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90 000,00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№31 полиграфия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32 375,00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32 375,00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88 905,00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-88 905,00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форма 17.12.2018 г. чайные наборы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486 846,67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486 846,67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выплаты текущего характера физическим лицам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lastRenderedPageBreak/>
              <w:t>Иные выплаты текущего характера организациям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10 2 00 10002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350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297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88 252 527,24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88 247 327,64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Выполнение других обязательств муниципальных образований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99 5 00 91019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264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372 977,64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372 977,64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87 008 850,00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87 008 850,00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 xml:space="preserve">Социальная поддержка граждан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3 922 000,00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3 922 000,00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Социальное обслуживание граждан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Субсидии некоммерческим организациям (за исключением  государстенных (муниципальных) учреждений)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субсидии некоммерческим организациям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Безв.переч.некоммерческим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634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Меры социальной поддержки отдельных категорий граждан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3 577 000,00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3 577 000,00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3 577 000,00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3 577 000,00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777 000,00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организация мероприятий (день матери)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организация мероприятий (день пожилого человека)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577 000,00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577 000,00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577 000,00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577 000,00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приобретение сертификатов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217 000,00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217 000,00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приобретение мягкой игрушки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приобретение сладких подарков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260 000,00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260 000,00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2 800 000,00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Пос.по соц.пом.нас-ю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2 800 000,00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2 800 000,00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Доступная среда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ЦП "Безбарьерная среда в МО "Поселок Айхал" Мирнинского района РС (Я)"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145 000,00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45 000,00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работы, услуги по подст.226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15 5 00 10010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организация мероприятий для детей инвалидов (в кругу друзей)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81 446 800,00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81 446 800,00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Перселение граждан из аварийного жилищного фонда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sz w:val="16"/>
                <w:szCs w:val="16"/>
              </w:rPr>
            </w:pPr>
            <w:r w:rsidRPr="005B378D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79 000 000,00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290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выплаты капитального характера физическим лицам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20 3 00 10030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853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298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sz w:val="16"/>
                <w:szCs w:val="16"/>
              </w:rPr>
            </w:pPr>
            <w:r w:rsidRPr="005B378D">
              <w:rPr>
                <w:sz w:val="16"/>
                <w:szCs w:val="16"/>
              </w:rPr>
              <w:t>1150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79 000 000,00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79 000 000,00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Подпрограмма "Обеспечение жильем молодых семей МО "Поселок Айхал" Мирнинского айона РС (Я)"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Обеспечение жильем молодых семей (за счет средств МБ)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2 446 800,00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-2 446 800,00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-2 446 800,00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-2 446 800,00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Пос.по соц.пом.нас-ю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-2 446 800,00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Другие выплаты по социальной помощи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322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-2 446 800,00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2 446 800,00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Переч.др.бюджетам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20 3 00 S4001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2 446 800,00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2 446 800,00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Расходы в области социального обеспечения населения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1 640 050,00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Другие расходы по оплате транспортных услуг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1 640 050,00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1 640 050,00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865 500,00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865 500,00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Меры социальной поддержки отдельных категорий граждан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865 500,00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870 699,60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865 500,00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44 499,60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39 300,00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44 499,60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39 300,00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44 499,60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39 300,00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Транспортные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37 800,00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Другие расходы по оплате транспортных услуг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37 800,00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37 800,00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проезд на лечение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проезд в ДОЛ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Увелич.стоим.мат.зап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6 699,60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оборотных запасов (материалов)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1123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6 699,60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№31 полиграфия приобретение буклетов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1 500,00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5 199,60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-5 199,60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826 200,00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826 200,00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321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826 200,00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Пос.по соц.пом.нас-ю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826 200,00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Другие выплаты по социальной помощи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15 3 00 10010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262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826 200,00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826 200,00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приобретение путевок в ДОЛ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65 000,00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питание продленка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646 000,00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646 000,00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поддержка клубов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15 200,00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15 200,00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канцтовары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2 863 438,33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2 863 438,33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ЦП "Развитие физической культуры и спорта МО"Поселок Айхал" Мирнинского района РС (Я)"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2 863 438,33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Развитие массового спорта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14 2 00 00000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2 998 708,33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2 863 438,33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2 998 708,33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2 863 438,33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Иные работы, услуги по подст.226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1 200 000,00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1 200 000,00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 xml:space="preserve">Закупка товаров, работ и услуг для государственных (муниципальных) </w:t>
            </w: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1 798 708,33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1 663 438,33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1 798 708,33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1 663 438,33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1 798 708,33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1 663 438,33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Прочие услуги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530 000,00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 xml:space="preserve">Иные работы и услуги по подстатье 226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226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1140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530 000,00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530 000,00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организация мероприятий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510 000,00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510 000,00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организация мероприятий кред.задолженность за декабрь 2018 год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20 000,00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Увелич.стоим.осн.средств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166 300,00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166 300,00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Приобретение основных средств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310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1116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166 300,00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166 300,00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материальных запасов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1 102 408,33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967 138,33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14 2 00 10010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349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1148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1 102 408,33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967 138,33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спортивный инвентарь под.продукция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137 400,00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137 400,00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наградная продукция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490 688,33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490 688,33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форма 17.12.2018 г. сертификаты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150 000,00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МК №31 полиграфия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60 750,00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60 750,00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экономия по торгам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135 270,00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-135 270,00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подпродукция (гаджеты)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128 300,00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i/>
                <w:iCs/>
                <w:color w:val="000000"/>
                <w:sz w:val="16"/>
                <w:szCs w:val="16"/>
              </w:rPr>
              <w:t>128 300,00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Обслуживание госуд. и муниципального долга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730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9 194,26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Обслуживание внутреннего долгового обязательства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99 5 00 91015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231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9 194,26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9 194,26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МБТ ОБЩЕГО ХАРАКТЕРА БЮДЖЕТАМ СУБЪЕКТОВ РФ И МО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99 0 00 00000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2 144 110,20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99 6 00 00000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1 041 000,00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Переч.др.бюджетам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99 6 00 88300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521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1 041 000,00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i/>
                <w:iCs/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1 103 110,20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1 103 110,20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8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B378D">
              <w:rPr>
                <w:b/>
                <w:bCs/>
                <w:color w:val="000000"/>
                <w:sz w:val="16"/>
                <w:szCs w:val="16"/>
              </w:rPr>
              <w:t>1 103 110,20</w:t>
            </w:r>
          </w:p>
        </w:tc>
      </w:tr>
      <w:tr w:rsidR="00A6455B" w:rsidRPr="005B378D" w:rsidTr="00A6455B">
        <w:trPr>
          <w:trHeight w:val="20"/>
          <w:jc w:val="center"/>
        </w:trPr>
        <w:tc>
          <w:tcPr>
            <w:tcW w:w="1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Переч.др.бюджетам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803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99 6 00 88510</w:t>
            </w:r>
          </w:p>
        </w:tc>
        <w:tc>
          <w:tcPr>
            <w:tcW w:w="2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251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center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1 103 110,20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6879" w:rsidRPr="005B378D" w:rsidRDefault="00656879" w:rsidP="00656879">
            <w:pPr>
              <w:jc w:val="right"/>
              <w:rPr>
                <w:color w:val="000000"/>
                <w:sz w:val="16"/>
                <w:szCs w:val="16"/>
              </w:rPr>
            </w:pPr>
            <w:r w:rsidRPr="005B378D">
              <w:rPr>
                <w:color w:val="000000"/>
                <w:sz w:val="16"/>
                <w:szCs w:val="16"/>
              </w:rPr>
              <w:t>1 103 110,20</w:t>
            </w:r>
          </w:p>
        </w:tc>
      </w:tr>
    </w:tbl>
    <w:p w:rsidR="00A6455B" w:rsidRPr="00A6455B" w:rsidRDefault="00A6455B" w:rsidP="00A6455B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A6455B">
        <w:rPr>
          <w:color w:val="000000"/>
        </w:rPr>
        <w:lastRenderedPageBreak/>
        <w:t>Приложение № 4</w:t>
      </w:r>
    </w:p>
    <w:p w:rsidR="00A6455B" w:rsidRPr="00A6455B" w:rsidRDefault="00A6455B" w:rsidP="00A6455B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A6455B">
        <w:rPr>
          <w:color w:val="000000"/>
        </w:rPr>
        <w:t>к решению поселкового Совета депутатов</w:t>
      </w:r>
    </w:p>
    <w:p w:rsidR="00A6455B" w:rsidRPr="00A6455B" w:rsidRDefault="00A6455B" w:rsidP="00A6455B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A6455B">
        <w:rPr>
          <w:color w:val="000000"/>
        </w:rPr>
        <w:t>27 февраля 2019 года IV-№ 27- 8</w:t>
      </w:r>
    </w:p>
    <w:p w:rsidR="00A6455B" w:rsidRPr="00A6455B" w:rsidRDefault="00A6455B" w:rsidP="00A6455B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</w:p>
    <w:p w:rsidR="00A6455B" w:rsidRPr="00A6455B" w:rsidRDefault="00A6455B" w:rsidP="00A6455B">
      <w:pPr>
        <w:tabs>
          <w:tab w:val="left" w:pos="4155"/>
          <w:tab w:val="left" w:pos="4853"/>
          <w:tab w:val="left" w:pos="5430"/>
          <w:tab w:val="left" w:pos="6007"/>
          <w:tab w:val="left" w:pos="7477"/>
          <w:tab w:val="left" w:pos="8115"/>
          <w:tab w:val="left" w:pos="8780"/>
          <w:tab w:val="left" w:pos="9716"/>
          <w:tab w:val="left" w:pos="10432"/>
          <w:tab w:val="left" w:pos="12020"/>
          <w:tab w:val="left" w:pos="13612"/>
          <w:tab w:val="left" w:pos="15197"/>
          <w:tab w:val="left" w:pos="16782"/>
          <w:tab w:val="left" w:pos="18849"/>
          <w:tab w:val="left" w:pos="19757"/>
          <w:tab w:val="left" w:pos="20665"/>
          <w:tab w:val="left" w:pos="21573"/>
          <w:tab w:val="left" w:pos="22481"/>
          <w:tab w:val="left" w:pos="23389"/>
          <w:tab w:val="left" w:pos="24297"/>
          <w:tab w:val="left" w:pos="25205"/>
        </w:tabs>
        <w:ind w:left="93"/>
        <w:jc w:val="right"/>
        <w:rPr>
          <w:color w:val="000000"/>
        </w:rPr>
      </w:pPr>
      <w:r w:rsidRPr="00A6455B">
        <w:rPr>
          <w:color w:val="000000"/>
        </w:rPr>
        <w:t>таблица 4.2.</w:t>
      </w:r>
    </w:p>
    <w:p w:rsidR="00A6455B" w:rsidRDefault="00A6455B" w:rsidP="00A6455B">
      <w:pPr>
        <w:tabs>
          <w:tab w:val="left" w:pos="16782"/>
          <w:tab w:val="left" w:pos="18849"/>
          <w:tab w:val="left" w:pos="19757"/>
          <w:tab w:val="left" w:pos="20665"/>
          <w:tab w:val="left" w:pos="21573"/>
          <w:tab w:val="left" w:pos="22481"/>
          <w:tab w:val="left" w:pos="23389"/>
          <w:tab w:val="left" w:pos="24297"/>
          <w:tab w:val="left" w:pos="25205"/>
        </w:tabs>
        <w:ind w:left="93"/>
        <w:rPr>
          <w:color w:val="000000"/>
        </w:rPr>
      </w:pPr>
    </w:p>
    <w:p w:rsidR="00A6455B" w:rsidRPr="00A6455B" w:rsidRDefault="00A6455B" w:rsidP="00A6455B">
      <w:pPr>
        <w:tabs>
          <w:tab w:val="left" w:pos="16782"/>
          <w:tab w:val="left" w:pos="18849"/>
          <w:tab w:val="left" w:pos="19757"/>
          <w:tab w:val="left" w:pos="20665"/>
          <w:tab w:val="left" w:pos="21573"/>
          <w:tab w:val="left" w:pos="22481"/>
          <w:tab w:val="left" w:pos="23389"/>
          <w:tab w:val="left" w:pos="24297"/>
          <w:tab w:val="left" w:pos="25205"/>
        </w:tabs>
        <w:ind w:left="93"/>
        <w:jc w:val="center"/>
        <w:rPr>
          <w:rFonts w:ascii="Calibri" w:hAnsi="Calibri"/>
          <w:b/>
          <w:color w:val="000000"/>
        </w:rPr>
      </w:pPr>
      <w:r w:rsidRPr="00A6455B">
        <w:rPr>
          <w:b/>
          <w:color w:val="000000"/>
        </w:rPr>
        <w:t xml:space="preserve">Распределение бюджетных ассигнований по разделам, подразделам, целевым статьям, статьям, подстатьям и видам расходов классификации расходов бюджета  </w:t>
      </w:r>
      <w:r w:rsidRPr="000B2283">
        <w:rPr>
          <w:b/>
        </w:rPr>
        <w:t>муниципального образования «Поселок Айхал» Мирнинского района Республики Саха (Якутия)</w:t>
      </w:r>
      <w:r>
        <w:rPr>
          <w:b/>
        </w:rPr>
        <w:t xml:space="preserve"> </w:t>
      </w:r>
      <w:r w:rsidRPr="00A6455B">
        <w:rPr>
          <w:b/>
          <w:color w:val="000000"/>
        </w:rPr>
        <w:t>на плановый период 2020 и 2021 годы</w:t>
      </w:r>
    </w:p>
    <w:p w:rsidR="00A6455B" w:rsidRPr="00A6455B" w:rsidRDefault="00A6455B" w:rsidP="00A6455B">
      <w:pPr>
        <w:tabs>
          <w:tab w:val="left" w:pos="4155"/>
          <w:tab w:val="left" w:pos="4853"/>
          <w:tab w:val="left" w:pos="5430"/>
          <w:tab w:val="left" w:pos="6007"/>
          <w:tab w:val="left" w:pos="7477"/>
          <w:tab w:val="left" w:pos="8115"/>
          <w:tab w:val="left" w:pos="8780"/>
          <w:tab w:val="left" w:pos="9716"/>
          <w:tab w:val="left" w:pos="10432"/>
          <w:tab w:val="left" w:pos="12020"/>
          <w:tab w:val="left" w:pos="13612"/>
          <w:tab w:val="left" w:pos="15197"/>
          <w:tab w:val="left" w:pos="16782"/>
          <w:tab w:val="left" w:pos="18849"/>
          <w:tab w:val="left" w:pos="19757"/>
          <w:tab w:val="left" w:pos="20665"/>
          <w:tab w:val="left" w:pos="21573"/>
          <w:tab w:val="left" w:pos="22481"/>
          <w:tab w:val="left" w:pos="23389"/>
          <w:tab w:val="left" w:pos="24297"/>
          <w:tab w:val="left" w:pos="25205"/>
        </w:tabs>
        <w:ind w:left="93"/>
        <w:rPr>
          <w:rFonts w:ascii="Calibri" w:hAnsi="Calibri"/>
          <w:color w:val="000000"/>
        </w:rPr>
      </w:pPr>
    </w:p>
    <w:tbl>
      <w:tblPr>
        <w:tblW w:w="5000" w:type="pct"/>
        <w:tblLook w:val="04A0"/>
      </w:tblPr>
      <w:tblGrid>
        <w:gridCol w:w="3314"/>
        <w:gridCol w:w="754"/>
        <w:gridCol w:w="556"/>
        <w:gridCol w:w="609"/>
        <w:gridCol w:w="1207"/>
        <w:gridCol w:w="636"/>
        <w:gridCol w:w="801"/>
        <w:gridCol w:w="1109"/>
        <w:gridCol w:w="858"/>
        <w:gridCol w:w="1381"/>
        <w:gridCol w:w="1346"/>
        <w:gridCol w:w="1112"/>
        <w:gridCol w:w="1103"/>
      </w:tblGrid>
      <w:tr w:rsidR="00A6455B" w:rsidRPr="00A6455B" w:rsidTr="00A6455B">
        <w:trPr>
          <w:trHeight w:val="20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ДОП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КОСГУ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РЕГ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уточнение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179 854 009,39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179 854 009,39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186 220 489,52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179 854 009,39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179 854 009,39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186 220 489,52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121 452 488,56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121 453 914,84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127 114 991,46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4 502 434,73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3 458 091,19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3 458 091,19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3 458 091,19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3 458 091,19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3 458 091,19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3 458 091,19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1 044 343,54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1 044 343,54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1 044 343,54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1 044 343,54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1 044 343,54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1 044 343,54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1 044 343,54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1 044 343,54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1 044 343,54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 xml:space="preserve">Функционирование законодательных </w:t>
            </w: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1 276 213,98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1 276 213,98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1 276 213,98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1 276 213,98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472 000,00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472 000,00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224 261,14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224 261,14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229 488,98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224 261,14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224 261,14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229 488,98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224 261,14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224 261,14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229 488,98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 по подстатье 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174 261,14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174 261,14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179 488,98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174 261,14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174 261,14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179 488,98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574 725,00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574 725,00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85 342 124,76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85 342 124,76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</w:t>
            </w: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Республики Саха (Якутия)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85 342 124,76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85 342 124,76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76 920 481,16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76 920 481,16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77 176 641,16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76 920 481,16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76 920 481,16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77 176 641,16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57 033 011,64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57 033 011,64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57 033 011,64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57 033 011,64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57 033 011,64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57 033 011,64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2 663 500,00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2 663 500,00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2 719 660,00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несоциальные выплаты персоналу в денежной форме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Суточные при служебных командировках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несоциальные выплаты персоналу в натуральной форме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1 872 000,00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1 872 000,00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1 928 160,00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1 872 000,00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1 872 000,00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1 928 160,00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442 000,00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442 000,00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442 000,00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 по подстатье 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442 000,00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442 000,00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442 000,00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Социальные компенсации персоналу в натуральной форме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307 500,00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307 500,00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307 500,00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307 500,00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307 500,00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307 500,00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99 1 00 11600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17 223 969,52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17 223 969,52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17 423 969,52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Начисления на выплаты по оплате труда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17 023 969,52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17 023 969,52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17 223 969,52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Социальные пособия и компенсации персоналу в денежной форме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7 717 065,66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7 717 065,66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7 848 783,60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7 717 065,66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7 717 065,66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7 848 783,60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2 302 353,92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2 302 353,92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2 322 404,54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668 353,92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668 353,92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688 404,54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1 016 000,00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16 000,00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в области информацционных технологий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16 000,00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1 016 000,00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16 000,00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Поступление нефиансовых активов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388 000,00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388 000,00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неисключительных прав на результаты интеллектуальной деятельности с определенным сроком полезного пользования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-1 000 000,00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в области информационных технологий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1136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-1 000 000,00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5 414 711,74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5 414 711,74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5 526 379,06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2 983 431,74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2 983 431,74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3 093 879,06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2 050 988,06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2 050 988,06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2 133 027,59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888 996,38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888 996,38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915 666,28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32 141,36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32 141,36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33 427,01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11 305,94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11 305,94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11 758,18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53 300,00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53 300,00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53 500,00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41 000,00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Другие расходы по содержанию имущества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12 300,00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12 300,00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12 500,00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660 780,00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660 780,00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661 800,00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1134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Подписка на периодические и справочные издания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1137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33 280,00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33 280,00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34 300,00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Плата за обучение на курсах повышения квалификации, подготовки и переподготовки специалистов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1139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202 500,00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202 500,00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202 500,00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325 000,00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325 000,00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325 000,00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ОС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Поступление нефинансовых активов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1 467 200,00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1 467 200,00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1 467 200,00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горюче-смазочных материалов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715 200,00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715 200,00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715 200,00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752 000,00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752 000,00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752 000,00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Уплата налога на имущество организаций и земельного налога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851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123 700,00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123 700,00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123 700,00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123 700,00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123 700,00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123 700,00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123 700,00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Уплата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853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151 000,00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853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151 000,00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Налоги, пошлины и сборы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853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291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1143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853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292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1144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1 500,00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выплаты текущего характера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99 1 00 11410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853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297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1150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147 500,00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147 500,00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147 500,00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14 091 158,56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44 048,10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14 135 206,66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18 581 109,60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14 091 158,56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44 048,10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14 135 206,66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18 581 109,60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44 048,10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744 048,10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44 048,10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744 048,10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44 048,10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744 048,10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расходы по подстатье 290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44 048,10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744 048,10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17 881 109,60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17 881 109,60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17 881 109,60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расходы по подстатье 290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870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17 881 109,60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16 633 662,31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16 591 040,49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17 413 108,39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16 633 662,31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16 591 040,49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17 413 108,39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16 633 662,31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16 591 040,49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17 413 108,39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16 383 662,31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16 341 040,49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17 163 108,39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15 235 113,31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15 192 491,49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16 014 559,39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15 235 113,31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15 192 491,49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16 014 559,39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291 720,00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291 720,00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300 471,60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связи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291 720,00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291 720,00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300 471,60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14 943 393,31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14 900 771,49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15 714 087,79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10 720 970,38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10 720 970,38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11 145 992,17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отопления прочих поставщиков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9 383 722,40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9 383 722,40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9 759 071,30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381 700,93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381 700,93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393 151,95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755 974,82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755 974,82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786 213,80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канализации, ассенизации, водоотведения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199 572,23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199 572,23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207 555,12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1 033 967,56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991 345,74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1 346 986,59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Содержание в чистоте помещений, зданий, дворов, иного имущества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112 049,18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112 049,18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115 410,66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721 918,38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679 296,56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731 575,93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вневедомственной и ведомственной (в т.ч. пожарной) охраны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1134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1 500 000,00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Услуги по страхованию </w:t>
            </w:r>
            <w:r w:rsidRPr="00A6455B">
              <w:rPr>
                <w:b/>
                <w:bCs/>
                <w:color w:val="000000"/>
                <w:sz w:val="14"/>
                <w:szCs w:val="14"/>
              </w:rPr>
              <w:t>(у/у)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мат.запасов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1 088 455,37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1 088 455,37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1 121 109,03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1 088 455,37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1 088 455,37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1 121 109,03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7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Премии и гранты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1 137 949,00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 xml:space="preserve">Иные выплаты текущего характера физическим </w:t>
            </w:r>
            <w:r w:rsidRPr="00A6455B">
              <w:rPr>
                <w:sz w:val="14"/>
                <w:szCs w:val="14"/>
              </w:rPr>
              <w:lastRenderedPageBreak/>
              <w:t>лицам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296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1146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1 137 949,00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10 600,00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10 600,00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Уплата прочих налогов, сборов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Налоги, пошлины, сборы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852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1144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</w:t>
            </w:r>
          </w:p>
        </w:tc>
        <w:tc>
          <w:tcPr>
            <w:tcW w:w="2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4 196 400,00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4 196 400,00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4 559 400,00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4 196 400,00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4 196 400,00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4 559 400,00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3 259 400,00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3 259 400,00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3 259 400,00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3 259 400,00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3 259 400,00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1 792 019,76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1 792 019,76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1 792 019,76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1 792 019,76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1 792 019,76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1 792 019,76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18-365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6455B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1 792 019,76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1 792 019,76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1 792 019,76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Прочие выплаты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563 190,27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563 190,27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926 190,27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Возмещение расходов, связанных с проездом в отпуск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18-365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563 190,27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563 190,27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926 190,27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541 189,97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541 189,97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541 189,97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6455B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541 189,97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541 189,97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541 189,97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Субвенции бюджетам субъектов Российской Федерации и муниципальных образований на </w:t>
            </w:r>
            <w:r w:rsidRPr="00A6455B">
              <w:rPr>
                <w:color w:val="000000"/>
                <w:sz w:val="14"/>
                <w:szCs w:val="14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18-365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rFonts w:ascii="Calibri" w:hAnsi="Calibri"/>
                <w:color w:val="000000"/>
                <w:sz w:val="14"/>
                <w:szCs w:val="14"/>
              </w:rPr>
            </w:pPr>
            <w:r w:rsidRPr="00A6455B">
              <w:rPr>
                <w:rFonts w:ascii="Calibri" w:hAnsi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541 189,97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541 189,97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541 189,97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Фонд оплаты труда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998 463,90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998 463,90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998 463,90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Заработная плата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998 463,90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998 463,90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998 463,90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301 536,10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301 536,10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301 536,10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Начисл. на  опл.труд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129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301 536,10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301 536,10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301 536,10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448 877,02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448 877,02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458 494,84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89 684,00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89 684,00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89 684,00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89 684,00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89 684,00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89 684,00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89 684,00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89 684,00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Субвенции бюджетам субъектов Российской Федерации и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18-783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89 684,00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229 554,84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229 554,84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229 554,84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229 554,84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</w:t>
            </w: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229 554,84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229 554,84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229 554,84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229 554,84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28 694,02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28 694,02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29 554,84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28 694,02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28 694,02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29 554,84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страхования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продуктов питания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Приобретение продуктов питания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Органы внутренних дел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139 256,00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17 0 00 0000 0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139 256,00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"Профилактика правонарушений на территории МО "Поселок Айхал" Мирнинского района РС (Я) на 2017-2019 г.г."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17 1 00 0000 0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139 256,00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139 256,00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74 984,00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74 984,00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74 984,00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Страхование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64 272,00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по страхованию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1135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64 272,00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мат.запасов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10 712,00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10 712,00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64 272,00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Премии и гранты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64 272,00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64 272,00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sz w:val="14"/>
                <w:szCs w:val="14"/>
              </w:rPr>
            </w:pPr>
            <w:r w:rsidRPr="00A6455B">
              <w:rPr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64 272,00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14 859 271,56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14 859 271,56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15 238 594,97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455B" w:rsidRPr="00A6455B" w:rsidRDefault="00A6455B" w:rsidP="00A6455B">
            <w:pPr>
              <w:rPr>
                <w:b/>
                <w:bCs/>
                <w:sz w:val="14"/>
                <w:szCs w:val="14"/>
              </w:rPr>
            </w:pPr>
            <w:r w:rsidRPr="00A6455B">
              <w:rPr>
                <w:b/>
                <w:bCs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 xml:space="preserve">Выполнение отдельных государственных полномочий по организации мероприятий по предупреждению и ликивдации болезней </w:t>
            </w: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животных, их лечению, защите населения от болезней, общих для человека и животных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76 800,00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76 800,00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76 800,00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форма 19.12.2018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138 357,90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138 357,90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138 357,90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13 046 644,59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13 046 644,59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13 046 644,59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13 046 644,59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13 046 644,59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13 046 644,59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13 046 644,59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13 046 644,59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2 000 000,00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10 724 897,66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-10 724 897,66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11 046 644,59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10 724 897,66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10 724 897,66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1 919 216,00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1 919 216,00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1 976 792,48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624 000,00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624 000,00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642 720,00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192 720,00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192 720,00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192 720,00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192 720,00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Безвозмездные перечисления некоммерческим организациям и физическим лицам- производителям товаров, работ и услуг на производство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192 720,00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Мероприятия, наравленные на развитие малого и среднего предпринимательства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26 3 00 10040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26 3 00 10040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26 3 00 10040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26 3 00 10040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работы, услуги по подст.226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26 3 00 10040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Гранты юридическим лицам (кроме некоммерческих организаций), индивидуальным предпринимателям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Безвозмездные перечисления некоммерческим организациям и физическим лицам- производителям товаров, работ и услуг на производство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814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1 334 072,48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1 334 072,48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1 334 072,48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1 334 072,48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1 334 072,48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обеспечения муниципальных нужд в области геодезии и картографии вне рамок гос.оборонного заказа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1 334 072,48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1 334 072,48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1 334 072,48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 xml:space="preserve">ЖИЛИЩНО-КОММУНАЛЬНОЕ </w:t>
            </w: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18 572 488,97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18 571 062,69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18 034 315,44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Жилищное хозяйство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5 329 789,55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5 329 789,55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4 369 345,44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4 786 088,37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4 786 088,37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3 809 671,02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809 671,02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809 671,02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Уплата налогов, сборов и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809 671,02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Уплата иных платежей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809 671,02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809 671,02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выплаты текущего характера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853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809 671,02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3 000 000,00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Текущий и капитальный ремонт и реставрация нефинансовых активов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3 000 000,00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559 674,42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559 674,42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559 674,42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559 674,42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559 674,42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559 674,42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239 949,00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239 949,00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248 587,16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Приобретение (изготовление) основных средств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11072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232 279,04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232 279,04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240 641,08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6 574,46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6 574,46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6 811,14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горячего и холодного водоснабжения, подвоз воды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1 095,50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1 095,50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1 134,94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Услуги по содержанию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203 752,18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203 752,18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211 087,26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203 752,18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203 752,18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211 087,26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Приобретение строительных материалов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Увеличение стоимости прочих оборотных запасов </w:t>
            </w:r>
            <w:r w:rsidRPr="00A6455B">
              <w:rPr>
                <w:color w:val="000000"/>
                <w:sz w:val="14"/>
                <w:szCs w:val="14"/>
              </w:rPr>
              <w:lastRenderedPageBreak/>
              <w:t>(материалов)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Благоустройство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13 242 699,42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13 241 273,14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13 664 970,00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13 242 699,42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13 241 273,14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13 664 970,00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ЦП "Городская среда"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23 2 00 0000 0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капитальный ремонт дворовых территорий многоквартирных домов, проездов к дворовым территорияммногоквартирных домов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работы,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2 600 000,00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2 600 000,00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ЦП "Благоустройство" МО "Поселок Айхал" Мирнинского района РС (Я) 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10 742 699,42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10 741 273,14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11 064 970,00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4 178 659,42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4 177 233,14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4 303 000,00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4 178 659,42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4 177 233,14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4 303 000,00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4 178 659,42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4 177 233,14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4 303 000,00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4 178 659,42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4 177 233,14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4 303 000,00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Коммунальные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1 578 659,42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1 578 659,42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1 625 000,00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Оплата услуг предоставления электроэнергии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1 578 659,42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1 578 659,42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1 625 000,00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2 598 573,72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2 678 000,00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Другие расходы по содержанию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1129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2 600 000,00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2 598 573,72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2 678 000,00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Приобретение прочих материальных запасов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610 370,00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610 370,00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610 370,00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610 370,00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lastRenderedPageBreak/>
              <w:t>Транспортные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36 260,00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36 260,00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493 800,00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493 800,00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508 610,00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493 800,00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493 800,00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508 610,00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63 600,00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63 600,00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65 500,00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 и услуги по подстатье 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63 600,00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63 600,00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65 500,00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5 349 070,00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5 349 070,00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5 349 070,00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5 349 070,00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5 349 070,00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5 349 070,00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Содержание в чистоте помещений, зданий, дворов, иного имущества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1111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702 530,00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702 530,00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702 530,00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702 530,00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Усл.по сод-ю им-ва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Текущий и капитальный ремонт и реставрация нефинансовых активов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1105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422 300,00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422 300,00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423 000,00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422 300,00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422 300,00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423 000,00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Увелич.стоим ОС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Приобретение (изготовление) основных средств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205 470,00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205 470,00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229 530,00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строительных материалов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1112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205 470,00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205 470,00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229 530,00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1 491 038,98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1 491 038,98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1 491 038,98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1 491 038,98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1 139 666,66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1 139 666,66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1 173 856,66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214 240,00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214 240,00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214 240,00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214 240,00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214 240,00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653 466,66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653 466,66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673 070,66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653 466,66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653 466,66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673 070,66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653 466,66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653 466,66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673 070,66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535 600,00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520 000,00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535 600,00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Увелич.стоим.мат.зап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133 466,66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133 466,66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137 470,66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133 466,66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133 466,66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137 470,66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278 200,00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278 200,00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286 546,00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278 200,00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278 200,00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286 546,00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278 200,00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278 200,00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286 546,00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214 240,00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70 200,00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70 200,00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72 306,00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профориентационной работы среди молодежи и дальнейшее трудоустройство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317 182,32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11 2 00 11040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317 182,32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11 2 00 11040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317 182,32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11 2 00 11040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317 182,32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lastRenderedPageBreak/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317 182,32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11 2 00 11040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317 182,32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4 040 107,44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4 040 107,44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ЦП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4 040 107,44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4 040 107,44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4 040 107,44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392 967,58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392 967,58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392 967,58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392 967,58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392 967,58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3 072 912,49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3 072 912,49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3 165 099,86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3 072 912,49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3 072 912,49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3 165 099,86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3 072 912,49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3 072 912,49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3 165 099,86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2 344 603,66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2 344 603,66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2 414 941,77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2 344 603,66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2 344 603,66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2 414 941,77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728 308,83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728 308,83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750 158,09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728 308,83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728 308,83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750 158,09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468 000,00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468 000,00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482 040,00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Премии и гранты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468 000,00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468 000,00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482 040,00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468 000,00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468 000,00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482 040,00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выплаты текущего характера физическим лицам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214 240,00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выплаты текущего характера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08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350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1146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267 800,00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9 884 842,75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9 884 842,75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10 126 186,37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399 533,65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399 533,65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399 533,65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399 533,65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пенсии, социальные доплаты к пенсиям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399 533,65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399 533,65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8 255 602,00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8 255 602,00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8 448 068,40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 xml:space="preserve">Социальная поддержка граждан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4 070 880,00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4 070 880,00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4 187 006,40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Социальное обслуживание граждан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 государстенных (муниципальных) учреждений)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субсидии некоммерческим организациям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Безв.переч.некоммерческим организациям и физическим лицам - производителям товаров, работ и услуг на производство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200 000,00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3 720 080,00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3 720 080,00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3 831 682,40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3 720 080,00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3 720 080,00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3 831 682,40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808 080,00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808 080,00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832 322,40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808 080,00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808 080,00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832 322,40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808 080,00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808 080,00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832 322,40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214 240,00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работы, услуги по подст.226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214 240,00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600 080,00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600 080,00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618 082,40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600 080,00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600 080,00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618 082,40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2 999 360,00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Публичные нормативные социальные выплаты гражданам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2 999 360,00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2 999 360,00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2 999 360,00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2 999 360,00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Доступная среда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155 324,00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"Безбарьерная среда в МО "Поселок Айхал" Мирнинского района РС (Я)"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155 324,00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155 324,00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155 324,00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155 324,00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46 800,00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46 800,00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48 204,00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lastRenderedPageBreak/>
              <w:t xml:space="preserve">Другие расходы по оплате транспортных услуг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46 800,00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46 800,00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48 204,00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107 120,00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работы, услуги по подст.226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104 000,00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107 120,00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2 621 012,00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Подпрограмма "Обеспечение жильем молодых семей МО "Поселок Айхал" Мирнинского айона РС (Я)"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2 621 012,00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2 621 012,00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2 621 012,00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2 621 012,00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Субсидии гражданам на приобретение жилья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2 621 012,00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2 621 012,00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Другие выплаты по социальной помощи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2 621 012,00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социального обеспечения населения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1 640 050,00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1 640 050,00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Другие расходы по оплате транспортных услуг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1 640 050,00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1 278 584,32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1 278 584,32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1 278 584,32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1 278 584,32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361 504,00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361 504,00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372 349,12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361 504,00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361 504,00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372 349,12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361 504,00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361 504,00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372 349,12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Транспортные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2 912,00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2 912,00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2 999,36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Другие расходы по оплате транспортных услуг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1125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2 912,00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2 912,00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2 999,36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328 224,00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328 224,00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338 070,72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выплаты текущего характера физическим </w:t>
            </w:r>
            <w:r w:rsidRPr="00A6455B">
              <w:rPr>
                <w:color w:val="000000"/>
                <w:sz w:val="14"/>
                <w:szCs w:val="14"/>
              </w:rPr>
              <w:lastRenderedPageBreak/>
              <w:t>лицам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296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1150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328 224,00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328 224,00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338 070,72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lastRenderedPageBreak/>
              <w:t>Увелич.стоим.мат.зап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30 368,00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30 368,00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31 279,04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прочих оборотных запасов (материалов)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1123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14 560,00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14 560,00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14 996,80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15 808,00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15 808,00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16 282,24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906 235,20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906 235,20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906 235,20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Пос.по соц.пом.нас-ю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906 235,20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Другие выплаты по социальной помощи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262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1142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906 235,20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3 013 249,82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3 013 249,82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ЦП "Развитие физической культуры и спорта МО"Поселок Айхал" Мирнинского района РС (Я)"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3 013 249,82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3 013 249,82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3 013 249,82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1 285 440,00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1 285 440,00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1 285 440,00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1 285 440,00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Иные работы, услуги по подст.226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1 285 440,00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1 677 485,26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1 677 485,26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1 727 809,82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1 677 485,26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1 677 485,26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1 727 809,82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1 677 485,26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1 677 485,26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1 727 809,82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Прочие услуги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530 400,00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530 400,00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546 312,00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 xml:space="preserve">Иные работы и услуги по подстатье 226 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226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1140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530 400,00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530 400,00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546 312,00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материальных запасов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1 147 085,26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1 147 085,26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1 181 497,82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Увеличение стоимости прочих материальных запасов однократного применения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244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349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1148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1 147 085,26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1 147 085,26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1 181 497,82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 xml:space="preserve">МБТ ОБЩЕГО ХАРАКТЕРА БЮДЖЕТАМ </w:t>
            </w: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СУБЪЕКТОВ РФ И МО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1 041 000,00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Субсидии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520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521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1 041 000,00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1 103 110,20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Иные межбюджетные трансферты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1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A6455B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</w:tr>
      <w:tr w:rsidR="00A6455B" w:rsidRPr="00A6455B" w:rsidTr="00A6455B">
        <w:trPr>
          <w:trHeight w:val="20"/>
        </w:trPr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Переч.др.бюджетам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803</w:t>
            </w: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14</w:t>
            </w:r>
          </w:p>
        </w:tc>
        <w:tc>
          <w:tcPr>
            <w:tcW w:w="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03</w:t>
            </w:r>
          </w:p>
        </w:tc>
        <w:tc>
          <w:tcPr>
            <w:tcW w:w="4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540</w:t>
            </w:r>
          </w:p>
        </w:tc>
        <w:tc>
          <w:tcPr>
            <w:tcW w:w="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251</w:t>
            </w:r>
          </w:p>
        </w:tc>
        <w:tc>
          <w:tcPr>
            <w:tcW w:w="2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center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55B" w:rsidRPr="00A6455B" w:rsidRDefault="00A6455B" w:rsidP="00A6455B">
            <w:pPr>
              <w:jc w:val="right"/>
              <w:rPr>
                <w:color w:val="000000"/>
                <w:sz w:val="14"/>
                <w:szCs w:val="14"/>
              </w:rPr>
            </w:pPr>
            <w:r w:rsidRPr="00A6455B">
              <w:rPr>
                <w:color w:val="000000"/>
                <w:sz w:val="14"/>
                <w:szCs w:val="14"/>
              </w:rPr>
              <w:t>1 103 110,20</w:t>
            </w:r>
          </w:p>
        </w:tc>
      </w:tr>
    </w:tbl>
    <w:p w:rsidR="004A25C4" w:rsidRDefault="004A25C4" w:rsidP="00C45AA8">
      <w:pPr>
        <w:tabs>
          <w:tab w:val="left" w:pos="1134"/>
        </w:tabs>
        <w:jc w:val="both"/>
        <w:rPr>
          <w:b/>
          <w:bCs/>
        </w:rPr>
        <w:sectPr w:rsidR="004A25C4" w:rsidSect="008E261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4A25C4" w:rsidRPr="00A6455B" w:rsidRDefault="004A25C4" w:rsidP="004A25C4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A6455B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</w:p>
    <w:p w:rsidR="004A25C4" w:rsidRPr="00A6455B" w:rsidRDefault="004A25C4" w:rsidP="004A25C4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A6455B">
        <w:rPr>
          <w:color w:val="000000"/>
        </w:rPr>
        <w:t>к решению поселкового Совета депутатов</w:t>
      </w:r>
    </w:p>
    <w:p w:rsidR="004A25C4" w:rsidRDefault="004A25C4" w:rsidP="004A25C4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A6455B">
        <w:rPr>
          <w:color w:val="000000"/>
        </w:rPr>
        <w:t>27 февраля 2019 года IV-№ 27- 8</w:t>
      </w:r>
    </w:p>
    <w:p w:rsidR="004A25C4" w:rsidRDefault="004A25C4" w:rsidP="004A25C4">
      <w:pPr>
        <w:tabs>
          <w:tab w:val="left" w:pos="4173"/>
          <w:tab w:val="left" w:pos="4873"/>
          <w:tab w:val="left" w:pos="5453"/>
          <w:tab w:val="left" w:pos="6033"/>
          <w:tab w:val="left" w:pos="7513"/>
        </w:tabs>
        <w:ind w:left="93"/>
        <w:rPr>
          <w:color w:val="000000"/>
          <w:sz w:val="20"/>
          <w:szCs w:val="20"/>
        </w:rPr>
      </w:pPr>
    </w:p>
    <w:p w:rsidR="004A25C4" w:rsidRPr="004A25C4" w:rsidRDefault="004A25C4" w:rsidP="004A25C4">
      <w:pPr>
        <w:tabs>
          <w:tab w:val="left" w:pos="4173"/>
          <w:tab w:val="left" w:pos="4873"/>
          <w:tab w:val="left" w:pos="5453"/>
          <w:tab w:val="left" w:pos="6033"/>
          <w:tab w:val="left" w:pos="7513"/>
        </w:tabs>
        <w:ind w:left="93"/>
        <w:jc w:val="right"/>
        <w:rPr>
          <w:color w:val="000000"/>
        </w:rPr>
      </w:pPr>
      <w:r w:rsidRPr="004A25C4">
        <w:rPr>
          <w:color w:val="000000"/>
        </w:rPr>
        <w:t>таблица 5.1.</w:t>
      </w:r>
    </w:p>
    <w:p w:rsidR="004A25C4" w:rsidRDefault="004A25C4" w:rsidP="004A25C4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8153"/>
          <w:tab w:val="left" w:pos="9753"/>
          <w:tab w:val="left" w:pos="11353"/>
        </w:tabs>
        <w:jc w:val="center"/>
        <w:rPr>
          <w:b/>
          <w:color w:val="000000"/>
        </w:rPr>
      </w:pPr>
    </w:p>
    <w:p w:rsidR="004A25C4" w:rsidRPr="004A25C4" w:rsidRDefault="004A25C4" w:rsidP="004A25C4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8153"/>
          <w:tab w:val="left" w:pos="9753"/>
          <w:tab w:val="left" w:pos="11353"/>
        </w:tabs>
        <w:jc w:val="center"/>
        <w:rPr>
          <w:b/>
          <w:color w:val="000000"/>
        </w:rPr>
      </w:pPr>
      <w:r>
        <w:rPr>
          <w:b/>
          <w:color w:val="000000"/>
        </w:rPr>
        <w:t>Ра</w:t>
      </w:r>
      <w:r w:rsidRPr="004A25C4">
        <w:rPr>
          <w:b/>
          <w:color w:val="000000"/>
        </w:rPr>
        <w:t xml:space="preserve">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 </w:t>
      </w:r>
      <w:r w:rsidRPr="000B2283">
        <w:rPr>
          <w:b/>
        </w:rPr>
        <w:t>муниципального образования «Поселок Айхал» Мирнинского района Республики Саха (Якутия)</w:t>
      </w:r>
      <w:r w:rsidRPr="004A25C4">
        <w:rPr>
          <w:b/>
          <w:color w:val="000000"/>
        </w:rPr>
        <w:t xml:space="preserve"> на 2019 год</w:t>
      </w:r>
    </w:p>
    <w:p w:rsidR="004A25C4" w:rsidRPr="004A25C4" w:rsidRDefault="004A25C4" w:rsidP="004A25C4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8153"/>
          <w:tab w:val="left" w:pos="9753"/>
          <w:tab w:val="left" w:pos="11353"/>
        </w:tabs>
        <w:ind w:left="93"/>
        <w:rPr>
          <w:rFonts w:ascii="Calibri" w:hAnsi="Calibri"/>
          <w:color w:val="000000"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4580"/>
        <w:gridCol w:w="914"/>
        <w:gridCol w:w="667"/>
        <w:gridCol w:w="667"/>
        <w:gridCol w:w="1702"/>
        <w:gridCol w:w="736"/>
        <w:gridCol w:w="1840"/>
        <w:gridCol w:w="1840"/>
        <w:gridCol w:w="1840"/>
      </w:tblGrid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уточненный бюджет 26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уточнение (+,-)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уточненный бюджет 27</w:t>
            </w:r>
            <w:r w:rsidRPr="000450E9">
              <w:rPr>
                <w:b/>
                <w:bCs/>
                <w:color w:val="000000"/>
                <w:sz w:val="14"/>
                <w:szCs w:val="14"/>
              </w:rPr>
              <w:t>-8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center"/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307 175 916,80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-13 115 980,67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294 059 936,13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307 175 916,80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-13 115 980,67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294 059 936,13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133 802 589,57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-13 741 695,07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120 060 894,50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4 329 264,16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4 329 264,16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4 329 264,16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4 329 264,16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4 329 264,16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4 329 264,16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4 329 264,16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4 329 264,16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4 329 264,16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4 329 264,16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1 257 034,04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-7 982,25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1 249 051,79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1 257 034,04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-7 982,25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1 249 051,79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1 257 034,04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-7 982,25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1 249 051,79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1 257 034,04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-7 982,25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1 249 051,79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464 750,25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464 750,25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217 558,79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-7 982,25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209 576,54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81 598 972,59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-83 376,00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81 515 596,59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81 598 972,59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-83 376,00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81 515 596,59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 xml:space="preserve">Руководство и управление в сфере установленных функций органов государственной власти субъектов Российской Федерации, органов </w:t>
            </w: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местного самоуправления Республики Саха (Якутия)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81 598 972,59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-83 376,00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81 515 596,59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Расходы на содержание органов местного самоуправления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81 598 972,59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-83 376,00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81 515 596,59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73 992 443,42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73 992 443,42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7 289 829,17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-83 376,00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7 206 453,17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27 750 975,01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-12 600 280,37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15 150 694,64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27 750 975,01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-12 600 280,37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15 150 694,64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2 288 558,54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63 396,94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2 351 955,48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2 288 558,54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63 396,94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2 351 955,48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99 5 00 7120 0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25 262 416,47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-12 663 677,31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12 598 739,16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25 262 416,47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-12 663 677,31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12 598 739,16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18 866 343,77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-1 050 056,45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17 816 287,32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18 866 343,77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-1 050 056,45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17 816 287,32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18 866 343,77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-1 050 056,45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17 816 287,32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18 716 353,77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-1 050 056,45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17 666 297,32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17 494 090,77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-1 050 056,45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16 444 034,32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sz w:val="14"/>
                <w:szCs w:val="14"/>
              </w:rPr>
            </w:pPr>
            <w:r w:rsidRPr="004A25C4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sz w:val="14"/>
                <w:szCs w:val="14"/>
              </w:rPr>
            </w:pPr>
            <w:r w:rsidRPr="004A25C4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sz w:val="14"/>
                <w:szCs w:val="14"/>
              </w:rPr>
            </w:pPr>
            <w:r w:rsidRPr="004A25C4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sz w:val="14"/>
                <w:szCs w:val="14"/>
              </w:rPr>
            </w:pPr>
            <w:r w:rsidRPr="004A25C4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sz w:val="14"/>
                <w:szCs w:val="14"/>
              </w:rPr>
            </w:pPr>
            <w:r w:rsidRPr="004A25C4">
              <w:rPr>
                <w:b/>
                <w:bCs/>
                <w:sz w:val="14"/>
                <w:szCs w:val="14"/>
              </w:rPr>
              <w:t>99 5 00 91002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sz w:val="14"/>
                <w:szCs w:val="14"/>
              </w:rPr>
            </w:pPr>
            <w:r w:rsidRPr="004A25C4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84 314,00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84 314,00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149 990,00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149 990,00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149 990,00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149 990,00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4 589 700,00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4 589 700,00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4 589 700,00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4 589 700,00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3 289 700,00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3 289 700,00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3 289 700,00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3 289 700,00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3 289 700,00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3 289 700,00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-286 400,00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3 003 300,00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286 400,00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286 400,00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173 533,72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-3 824,31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169 709,41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79 920,00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27 590,40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27 590,40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27 590,40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27 590,40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27 590,40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27 590,40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27 590,40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Органы внутренних дел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66 023,32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-3 824,31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62 199,01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17 0 00 0000 0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66 023,32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-3 824,31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62 199,01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"Профилактика правонарушений на территории МО "Поселок Айхал" Мирнинского района РС (Я) на 2017-2019 г.г."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17 1 00 0000 0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66 023,32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-3 824,31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62 199,01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66 023,32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-3 824,31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62 199,01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6 023,32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-3 824,31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2 199,01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sz w:val="14"/>
                <w:szCs w:val="14"/>
              </w:rPr>
            </w:pPr>
            <w:r w:rsidRPr="004A25C4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sz w:val="14"/>
                <w:szCs w:val="14"/>
              </w:rPr>
            </w:pPr>
            <w:r w:rsidRPr="004A25C4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14 079 460,17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867 430,80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14 946 890,97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rPr>
                <w:b/>
                <w:bCs/>
                <w:sz w:val="14"/>
                <w:szCs w:val="14"/>
              </w:rPr>
            </w:pPr>
            <w:r w:rsidRPr="004A25C4">
              <w:rPr>
                <w:b/>
                <w:bCs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5C4" w:rsidRPr="004A25C4" w:rsidRDefault="004A25C4" w:rsidP="004A25C4">
            <w:pPr>
              <w:rPr>
                <w:b/>
                <w:bCs/>
                <w:sz w:val="14"/>
                <w:szCs w:val="14"/>
              </w:rPr>
            </w:pPr>
            <w:r w:rsidRPr="004A25C4">
              <w:rPr>
                <w:b/>
                <w:bCs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Транспорт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1 406 233,33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1 406 233,33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дорожно-транспортного комплекса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1 406 233,33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1 406 233,33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99 5 00 91008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1 406 233,33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1 406 233,33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10 613 935,60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867 430,80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11 481 366,40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10 613 935,60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867 430,80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11 481 366,40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10 613 935,60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867 430,80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11 481 366,40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10 613 935,60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867 430,80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11 481 366,40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10 613 935,60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867 430,80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11 481 366,40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1 844 133,34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1 844 133,34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 xml:space="preserve">ЦП "Поддержка и развитие малого и среднего </w:t>
            </w: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предпринимательства в МО "Поселок Айхал" Мирнинского района РС (Я) 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Поддержка субъектов малого и среднего предпринимателства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Мероприятия, наравленные на развитие малого и среднего предпринимательства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26 3 00 10040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1 244 133,34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1 244 133,34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1 244 133,34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1 244 133,34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1 244 133,34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1 244 133,34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1 244 133,34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1 244 133,34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55 258 688,43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40 440,84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55 299 129,27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40 095 393,71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40 095 393,71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940 790,37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940 790,37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940 790,37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940 790,37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940 790,37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940 790,37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39 154 603,34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39 154 603,34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39 154 603,34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39 154 603,34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631 603,34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631 603,34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631 603,34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631 603,34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 на возмещение затрат или недополученных доходов организациям жилищно-коммунального хозяйства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38 523 000,00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38 523 000,00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38 523 000,00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38 523 000,00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15 163 294,72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40 440,84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15 203 735,56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15 163 294,72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40 440,84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15 203 735,56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ЦП "Городская среда"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23 2 00 0000 0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3 957 177,60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3 957 177,60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капитальный ремонт дворовых территорий многоквартирных домов, проездов к дворовым территорияммногоквартирных домов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3 957 177,60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3 957 177,60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3 957 177,60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3 957 177,60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ЦП "Благоустройство" МО "Поселок Айхал" Мирнинского района РС (Я) 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11 206 117,12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40 440,84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11 246 557,96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4 033 537,57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-10 737,59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4 022 799,98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4 033 537,57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-10 737,59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4 022 799,98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203 016,67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203 016,67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203 016,67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203 016,67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ритуальных услуг и содержание мест захоронения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563 209,39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563 209,39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 xml:space="preserve">Закупка товаров, работ и услуг для государственных </w:t>
            </w: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563 209,39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563 209,39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Содержание скверов и площадей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5 154 266,91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5 154 266,91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5 154 266,91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5 154 266,91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1 252 086,58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51 178,43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1 303 265,01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1 252 086,58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51 178,43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1 303 265,01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1 095 833,33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-48 958,33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1 046 875,00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1 095 833,33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-48 958,33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1 046 875,00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1 095 833,33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-48 958,33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1 046 875,00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1 095 833,33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-48 958,33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1 046 875,00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1 095 833,33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-48 958,33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1 046 875,00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628 333,33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-48 958,33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579 375,00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267 500,00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267 500,00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4 771 571,55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-88 905,00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4 682 666,55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4 771 571,55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-88 905,00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4 682 666,55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ЦП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4 771 571,55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-88 905,00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4 682 666,55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4 771 571,55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-88 905,00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4 682 666,55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4 771 571,55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-88 905,00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4 682 666,55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467 302,68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467 302,68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3 854 268,87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-88 905,00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3 765 363,87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450 000,00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88 252 527,24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-5 199,60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88 247 327,64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372 977,64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372 977,64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372 977,64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372 977,64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372 977,64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372 977,64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87 008 850,00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87 008 850,00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 xml:space="preserve">Социальная поддержка граждан 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3 922 000,00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3 922 000,00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Социальное обслуживание граждан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 государстенных (муниципальных) учреждений)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3 577 000,00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3 577 000,00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3 577 000,00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3 577 000,00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777 000,00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777 000,00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2 800 000,00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2 800 000,00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Доступная среда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145 000,00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"Безбарьерная среда в МО "Поселок Айхал" Мирнинского района РС (Я)"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145 000,00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145 000,00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145 000,00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81 446 800,00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81 446 800,00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Подпрограмма "Переселение граждан из ветхого и аварийного жилищного фонда МО "Поселок Айхал" Мирнинского района РС (Я)"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79 000 000,00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Перселение граждан из аварийного жилищного фонда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79 000 000,00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79 000 000,00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20 3 00 10030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79 000 000,00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79 000 000,00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Подпрограмма "Обеспечение жильем молодых семей МО "Поселок Айхал" Мирнинского айона РС (Я)"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2 446 800,00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2 446 800,00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2 446 800,00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2 446 800,00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-2 446 800,00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2 446 800,00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2 446 800,00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социального обеспечения населения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870 699,60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-5 199,60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865 500,00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870 699,60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-5 199,60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865 500,00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870 699,60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-5 199,60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865 500,00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870 699,60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-5 199,60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865 500,00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44 499,60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-5 199,60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39 300,00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826 200,00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826 200,00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2 998 708,33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-135 270,00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2 863 438,33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2 998 708,33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-135 270,00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2 863 438,33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ЦП "Развитие физической культуры и спорта МО"Поселок Айхал" Мирнинского района РС (Я)"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2 998 708,33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-135 270,00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2 863 438,33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2 998 708,33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-135 270,00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2 863 438,33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2 998 708,33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-135 270,00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2 863 438,33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1 200 000,00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1 798 708,33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-135 270,00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1 663 438,33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Обслуживание госуд.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Обслуживание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99 5 00 91015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730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9 194,26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 xml:space="preserve">МБТ ОБЩЕГО ХАРАКТЕРА БЮДЖЕТАМ СУБЪЕКТОВ РФ И </w:t>
            </w: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МО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</w:tr>
      <w:tr w:rsidR="004A25C4" w:rsidRPr="004A25C4" w:rsidTr="004A25C4">
        <w:trPr>
          <w:trHeight w:val="20"/>
          <w:jc w:val="center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rPr>
                <w:color w:val="000000"/>
                <w:sz w:val="14"/>
                <w:szCs w:val="14"/>
              </w:rPr>
            </w:pPr>
            <w:r w:rsidRPr="004A25C4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5C4" w:rsidRPr="004A25C4" w:rsidRDefault="004A25C4" w:rsidP="004A25C4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4A25C4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</w:tr>
    </w:tbl>
    <w:p w:rsidR="000450E9" w:rsidRDefault="000450E9" w:rsidP="00C45AA8">
      <w:pPr>
        <w:tabs>
          <w:tab w:val="left" w:pos="1134"/>
        </w:tabs>
        <w:jc w:val="both"/>
        <w:rPr>
          <w:b/>
          <w:bCs/>
        </w:rPr>
        <w:sectPr w:rsidR="000450E9" w:rsidSect="008E261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0450E9" w:rsidRPr="00A6455B" w:rsidRDefault="000450E9" w:rsidP="000450E9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A6455B">
        <w:rPr>
          <w:color w:val="000000"/>
        </w:rPr>
        <w:lastRenderedPageBreak/>
        <w:t xml:space="preserve">Приложение № </w:t>
      </w:r>
      <w:r>
        <w:rPr>
          <w:color w:val="000000"/>
        </w:rPr>
        <w:t>5</w:t>
      </w:r>
    </w:p>
    <w:p w:rsidR="000450E9" w:rsidRPr="00A6455B" w:rsidRDefault="000450E9" w:rsidP="000450E9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A6455B">
        <w:rPr>
          <w:color w:val="000000"/>
        </w:rPr>
        <w:t>к решению поселкового Совета депутатов</w:t>
      </w:r>
    </w:p>
    <w:p w:rsidR="000450E9" w:rsidRDefault="000450E9" w:rsidP="000450E9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A6455B">
        <w:rPr>
          <w:color w:val="000000"/>
        </w:rPr>
        <w:t>27 февраля 2019 года IV-№ 27- 8</w:t>
      </w:r>
    </w:p>
    <w:p w:rsidR="00852F89" w:rsidRDefault="00852F89" w:rsidP="00852F89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8153"/>
          <w:tab w:val="left" w:pos="9753"/>
          <w:tab w:val="left" w:pos="11353"/>
          <w:tab w:val="left" w:pos="12953"/>
          <w:tab w:val="left" w:pos="14553"/>
          <w:tab w:val="left" w:pos="16653"/>
          <w:tab w:val="left" w:pos="17573"/>
          <w:tab w:val="left" w:pos="18493"/>
          <w:tab w:val="left" w:pos="19413"/>
          <w:tab w:val="left" w:pos="20333"/>
          <w:tab w:val="left" w:pos="21253"/>
          <w:tab w:val="left" w:pos="22173"/>
          <w:tab w:val="left" w:pos="23093"/>
        </w:tabs>
        <w:ind w:left="93"/>
        <w:jc w:val="center"/>
        <w:rPr>
          <w:color w:val="000000"/>
          <w:szCs w:val="20"/>
        </w:rPr>
      </w:pPr>
    </w:p>
    <w:p w:rsidR="00852F89" w:rsidRDefault="00852F89" w:rsidP="00852F89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8153"/>
          <w:tab w:val="left" w:pos="9753"/>
          <w:tab w:val="left" w:pos="11353"/>
          <w:tab w:val="left" w:pos="12953"/>
          <w:tab w:val="left" w:pos="14553"/>
          <w:tab w:val="left" w:pos="16653"/>
          <w:tab w:val="left" w:pos="17573"/>
          <w:tab w:val="left" w:pos="18493"/>
          <w:tab w:val="left" w:pos="19413"/>
          <w:tab w:val="left" w:pos="20333"/>
          <w:tab w:val="left" w:pos="21253"/>
          <w:tab w:val="left" w:pos="22173"/>
          <w:tab w:val="left" w:pos="23093"/>
        </w:tabs>
        <w:ind w:left="93"/>
        <w:jc w:val="right"/>
        <w:rPr>
          <w:color w:val="000000"/>
          <w:szCs w:val="20"/>
        </w:rPr>
      </w:pPr>
      <w:r w:rsidRPr="00852F89">
        <w:rPr>
          <w:color w:val="000000"/>
          <w:szCs w:val="20"/>
        </w:rPr>
        <w:t>таблица 5.2.</w:t>
      </w:r>
    </w:p>
    <w:p w:rsidR="00852F89" w:rsidRPr="00852F89" w:rsidRDefault="00852F89" w:rsidP="00852F89">
      <w:pPr>
        <w:tabs>
          <w:tab w:val="left" w:pos="4173"/>
          <w:tab w:val="left" w:pos="4873"/>
          <w:tab w:val="left" w:pos="5453"/>
          <w:tab w:val="left" w:pos="6033"/>
          <w:tab w:val="left" w:pos="7513"/>
          <w:tab w:val="left" w:pos="8153"/>
          <w:tab w:val="left" w:pos="9753"/>
          <w:tab w:val="left" w:pos="11353"/>
          <w:tab w:val="left" w:pos="12953"/>
          <w:tab w:val="left" w:pos="14553"/>
          <w:tab w:val="left" w:pos="16653"/>
          <w:tab w:val="left" w:pos="17573"/>
          <w:tab w:val="left" w:pos="18493"/>
          <w:tab w:val="left" w:pos="19413"/>
          <w:tab w:val="left" w:pos="20333"/>
          <w:tab w:val="left" w:pos="21253"/>
          <w:tab w:val="left" w:pos="22173"/>
          <w:tab w:val="left" w:pos="23093"/>
        </w:tabs>
        <w:ind w:left="93"/>
        <w:jc w:val="right"/>
        <w:rPr>
          <w:color w:val="000000"/>
          <w:szCs w:val="20"/>
        </w:rPr>
      </w:pPr>
    </w:p>
    <w:p w:rsidR="00852F89" w:rsidRDefault="00852F89" w:rsidP="00B4546E">
      <w:pPr>
        <w:tabs>
          <w:tab w:val="left" w:pos="14553"/>
          <w:tab w:val="left" w:pos="16653"/>
          <w:tab w:val="left" w:pos="17573"/>
          <w:tab w:val="left" w:pos="18493"/>
          <w:tab w:val="left" w:pos="19413"/>
          <w:tab w:val="left" w:pos="20333"/>
          <w:tab w:val="left" w:pos="21253"/>
          <w:tab w:val="left" w:pos="22173"/>
          <w:tab w:val="left" w:pos="23093"/>
        </w:tabs>
        <w:jc w:val="center"/>
        <w:rPr>
          <w:b/>
          <w:color w:val="000000"/>
          <w:szCs w:val="20"/>
        </w:rPr>
      </w:pPr>
      <w:r w:rsidRPr="00852F89">
        <w:rPr>
          <w:b/>
          <w:color w:val="000000"/>
          <w:szCs w:val="20"/>
        </w:rPr>
        <w:t>Распределение бюджетных ассигнований по разделам, подразделам, целевым статьям и видам расходов классификации расходов ведомственной структуре расходов бюджета</w:t>
      </w:r>
      <w:r w:rsidRPr="00852F89">
        <w:rPr>
          <w:color w:val="000000"/>
          <w:szCs w:val="20"/>
        </w:rPr>
        <w:t xml:space="preserve"> </w:t>
      </w:r>
      <w:r w:rsidR="00B4546E" w:rsidRPr="000B2283">
        <w:rPr>
          <w:b/>
        </w:rPr>
        <w:t>муниципального образования «Поселок Айхал» Мирнинского района Республики Саха (Якутия)</w:t>
      </w:r>
      <w:r w:rsidR="00B4546E">
        <w:rPr>
          <w:b/>
        </w:rPr>
        <w:t xml:space="preserve"> </w:t>
      </w:r>
      <w:r w:rsidRPr="00852F89">
        <w:rPr>
          <w:b/>
          <w:color w:val="000000"/>
          <w:szCs w:val="20"/>
        </w:rPr>
        <w:t>на 2019 год</w:t>
      </w:r>
    </w:p>
    <w:p w:rsidR="00B4546E" w:rsidRPr="00B4546E" w:rsidRDefault="00B4546E" w:rsidP="00B4546E">
      <w:pPr>
        <w:tabs>
          <w:tab w:val="left" w:pos="14553"/>
          <w:tab w:val="left" w:pos="16653"/>
          <w:tab w:val="left" w:pos="17573"/>
          <w:tab w:val="left" w:pos="18493"/>
          <w:tab w:val="left" w:pos="19413"/>
          <w:tab w:val="left" w:pos="20333"/>
          <w:tab w:val="left" w:pos="21253"/>
          <w:tab w:val="left" w:pos="22173"/>
          <w:tab w:val="left" w:pos="23093"/>
        </w:tabs>
        <w:jc w:val="center"/>
        <w:rPr>
          <w:rFonts w:ascii="Calibri" w:hAnsi="Calibri"/>
          <w:b/>
          <w:color w:val="000000"/>
          <w:sz w:val="22"/>
          <w:szCs w:val="22"/>
        </w:rPr>
      </w:pPr>
    </w:p>
    <w:tbl>
      <w:tblPr>
        <w:tblW w:w="5000" w:type="pct"/>
        <w:jc w:val="center"/>
        <w:tblLook w:val="04A0"/>
      </w:tblPr>
      <w:tblGrid>
        <w:gridCol w:w="4174"/>
        <w:gridCol w:w="720"/>
        <w:gridCol w:w="595"/>
        <w:gridCol w:w="592"/>
        <w:gridCol w:w="1511"/>
        <w:gridCol w:w="654"/>
        <w:gridCol w:w="1635"/>
        <w:gridCol w:w="1635"/>
        <w:gridCol w:w="1635"/>
        <w:gridCol w:w="1635"/>
      </w:tblGrid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Наименование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ВЕД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РЗ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ВР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уточнение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2021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color w:val="000000"/>
                <w:sz w:val="14"/>
                <w:szCs w:val="14"/>
              </w:rPr>
            </w:pPr>
            <w:r w:rsidRPr="00852F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color w:val="000000"/>
                <w:sz w:val="14"/>
                <w:szCs w:val="14"/>
              </w:rPr>
            </w:pPr>
            <w:r w:rsidRPr="00852F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color w:val="000000"/>
                <w:sz w:val="14"/>
                <w:szCs w:val="14"/>
              </w:rPr>
            </w:pPr>
            <w:r w:rsidRPr="00852F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center"/>
              <w:rPr>
                <w:color w:val="000000"/>
                <w:sz w:val="14"/>
                <w:szCs w:val="14"/>
              </w:rPr>
            </w:pPr>
            <w:r w:rsidRPr="00852F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179 854 009,39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179 854 009,39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186 220 489,52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Администрация Муниципального Образования "Поселок Айхал" Мирнинского района Республики Саха (Якутия)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color w:val="000000"/>
                <w:sz w:val="14"/>
                <w:szCs w:val="14"/>
              </w:rPr>
            </w:pPr>
            <w:r w:rsidRPr="00852F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color w:val="000000"/>
                <w:sz w:val="14"/>
                <w:szCs w:val="14"/>
              </w:rPr>
            </w:pPr>
            <w:r w:rsidRPr="00852F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color w:val="000000"/>
                <w:sz w:val="14"/>
                <w:szCs w:val="14"/>
              </w:rPr>
            </w:pPr>
            <w:r w:rsidRPr="00852F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color w:val="000000"/>
                <w:sz w:val="14"/>
                <w:szCs w:val="14"/>
              </w:rPr>
            </w:pPr>
            <w:r w:rsidRPr="00852F89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179 854 009,39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179 854 009,39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186 220 489,52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121 452 488,56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1 426,28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121 453 914,84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127 114 991,46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Глава муниципального образования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4 502 434,73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99 1 00 11600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4 502 434,73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1 276 213,98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1 276 213,98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1 276 213,98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1 270 986,14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1 276 213,98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472 000,00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224 261,14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224 261,14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229 488,98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574 725,00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85 342 124,76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85 342 124,76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Федерации, органов местного самоуправления Республики Саха (Якутия)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99 1 00 00000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85 342 124,76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на содержание органов местного самоуправления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84 954 246,82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85 342 124,76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76 920 481,16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76 920 481,16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77 176 641,16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7 717 065,66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7 717 065,66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7 848 783,60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99 1 00 11410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316 700,00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Резервные фонды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14 091 158,56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44 048,10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14 135 206,66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18 581 109,60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14 091 158,56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44 048,10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14 135 206,66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18 581 109,60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Резервный фонд местной администрации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44 048,10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744 048,10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99 5 00 71100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44 048,10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744 048,10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Условно утвержденные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17 881 109,60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Резервные средства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99 9 00 00000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870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13 391 158,56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17 881 109,60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Другие общегосударственные вопросы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16 633 662,31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16 591 040,49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17 413 108,39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16 633 662,31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16 591 040,49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17 413 108,39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16 633 662,31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16 591 040,49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17 413 108,39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16 383 662,31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16 341 040,49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17 163 108,39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15 235 113,31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-42 621,82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15 192 491,49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16 014 559,39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sz w:val="14"/>
                <w:szCs w:val="14"/>
              </w:rPr>
            </w:pPr>
            <w:r w:rsidRPr="00852F89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sz w:val="14"/>
                <w:szCs w:val="14"/>
              </w:rPr>
            </w:pPr>
            <w:r w:rsidRPr="00852F89">
              <w:rPr>
                <w:b/>
                <w:bCs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sz w:val="14"/>
                <w:szCs w:val="14"/>
              </w:rPr>
            </w:pPr>
            <w:r w:rsidRPr="00852F89">
              <w:rPr>
                <w:b/>
                <w:bCs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sz w:val="14"/>
                <w:szCs w:val="14"/>
              </w:rPr>
            </w:pPr>
            <w:r w:rsidRPr="00852F89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sz w:val="14"/>
                <w:szCs w:val="14"/>
              </w:rPr>
            </w:pPr>
            <w:r w:rsidRPr="00852F89">
              <w:rPr>
                <w:b/>
                <w:bCs/>
                <w:sz w:val="14"/>
                <w:szCs w:val="14"/>
              </w:rPr>
              <w:t>99 5 00 91002</w:t>
            </w:r>
          </w:p>
        </w:tc>
        <w:tc>
          <w:tcPr>
            <w:tcW w:w="2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sz w:val="14"/>
                <w:szCs w:val="14"/>
              </w:rPr>
            </w:pPr>
            <w:r w:rsidRPr="00852F89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1 137 949,00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10 600,00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10 600,00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10 600,00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250 000,00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250 000,00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НАЦИОНАЛЬНАЯ ОБОРОНА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4 196 400,00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4 196 400,00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4 559 400,00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Мобилизационная и вневойсковая подготовка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4 196 400,00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4 196 400,00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4 559 400,00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3 259 400,00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3 259 400,00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Субвенция на осуществление первичного воинского учета на территориях, где отсутствуют военные комиссариаты (в части ГО, МП, ГП)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3 259 400,00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99 5 00 51180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2 896 400,00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3 259 400,00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02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НАЦ.БЕЗОПАСНОСТЬ И ПРАВООХРАНИТЕЛЬНАЯ ДЕЯТЕЛЬНОСТЬ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448 877,02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448 877,02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458 494,84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Органы юстиции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89 684,00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lastRenderedPageBreak/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89 684,00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89 684,00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89 684,00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99 5 00 59300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84 983,00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89 684,00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229 554,84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229 554,84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229 554,84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229 554,84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99 5 00 91003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228 694,02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229 554,84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Органы внутренних дел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139 256,00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ЦП "Профилактика правонарушений на территории МО "Поселок Айхал" Мирнинского района РС (Я) 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17 0 00 0000 0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139 256,00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"Профилактика правонарушений на территории МО "Поселок Айхал" Мирнинского района РС (Я) на 2017-2019 г.г."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17 1 00 0000 0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139 256,00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Организация и проведение профилактических мероприятий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135 200,00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139 256,00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72 800,00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74 984,00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sz w:val="14"/>
                <w:szCs w:val="14"/>
              </w:rPr>
            </w:pPr>
            <w:r w:rsidRPr="00852F89">
              <w:rPr>
                <w:b/>
                <w:bCs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17 1 00 10010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sz w:val="14"/>
                <w:szCs w:val="14"/>
              </w:rPr>
            </w:pPr>
            <w:r w:rsidRPr="00852F89">
              <w:rPr>
                <w:b/>
                <w:bCs/>
                <w:sz w:val="14"/>
                <w:szCs w:val="14"/>
              </w:rPr>
              <w:t>300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62 400,00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64 272,00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НАЦИОНАЛЬНАЯ ЭКОНОМИКА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14 859 271,56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14 859 271,56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15 238 594,97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Сельское хозяйство и рыболовство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rPr>
                <w:b/>
                <w:bCs/>
                <w:sz w:val="14"/>
                <w:szCs w:val="14"/>
              </w:rPr>
            </w:pPr>
            <w:r w:rsidRPr="00852F89">
              <w:rPr>
                <w:b/>
                <w:bCs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F89" w:rsidRPr="00852F89" w:rsidRDefault="00852F89" w:rsidP="00852F89">
            <w:pPr>
              <w:rPr>
                <w:b/>
                <w:bCs/>
                <w:sz w:val="14"/>
                <w:szCs w:val="14"/>
              </w:rPr>
            </w:pPr>
            <w:r w:rsidRPr="00852F89">
              <w:rPr>
                <w:b/>
                <w:bCs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215 157,90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отдельных государственных полномочий по организации мероприятий по предупреждению и ликивдации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76 800,00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99 5 0063360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76 800,00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сельского хозяйства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138 357,90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99 5 0091005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138 357,90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Дорожное хозяйство (дорожные фонды)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13 046 644,59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ЦП "Содержание и ремонт, комплексное благоустройство улично-дорожной сети МО "Поселок Айхал" Мирнинского района РС (Я) 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13 046 644,59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Дорожное хозяйство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18 5 00 00000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13 046 644,59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13 046 644,59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09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18 5 00 10010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12 724 897,66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13 046 644,59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Другие вопросы в области национальной экономики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1 919 216,00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1 919 216,00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1 976 792,48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ЦП "Поддержка и развитие малого и среднего предпринимательства в МО "Поселок Айхал" Мирнинского района РС (Я) 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26 0 00 00000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624 000,00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624 000,00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642 720,00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субъектов малого и среднего предпринимательства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192 720,00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lastRenderedPageBreak/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26 3 00 10010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174 000,00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192 720,00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Мероприятия, наравленные на развитие малого и среднего предпринимательства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26 3 00 10040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Предоставление грантов начинающим субъектам малого предпринимательства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26 3 00 1005Г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1 334 072,48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1 334 072,48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1 334 072,48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1 295 216,00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1 334 072,48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ЖИЛИЩНО-КОММУНАЛЬНОЕ ХОЗЯЙСТВО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18 572 488,97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18 571 062,69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18 034 315,44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Жилищное хозяйство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5 329 789,55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5 329 789,55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4 369 345,44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4 786 088,37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4 786 088,37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3 809 671,02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Имущественный взнос в некоммерческую организацию "Фонд капитального ремонта многоквартирных домов Республики Саха (Якутия)" на проведение капитального ремонта общего имущества в многоквартирных домах Республики Саха (Якутия)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809 671,02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Иные бюджетные ассигнования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99 5 00 11020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786 088,37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809 671,02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"Муниципальная адресная программа текущего и капитального ремонта многоквартирных домов, все помещения которых находятся в муниципальной собственности МО "Поселок Айхал" Мирнинского района РС (Я) 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20 4 00 10030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3 000 000,00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559 674,42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559 674,42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по управлению муниицпальным имуществом и земельными ресурсами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559 674,42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99 5 00 91002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543 701,18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559 674,42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Благоустройство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13 242 699,42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13 241 273,14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13 664 970,00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23 0 00 00000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13 242 699,42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13 241 273,14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13 664 970,00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ЦП "Городская среда"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23 2 00 0000 0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капитальный ремонт дворовых территорий многоквартирных домов, проездов к дворовым территорияммногоквартирных домов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23 2 00 10080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2 500 000,00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2 600 000,00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ЦП "Благоустройство" МО "Поселок Айхал" Мирнинского района РС (Я) 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23 2 00 00000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10 742 699,42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10 741 273,14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11 064 970,00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и ремонт объектов уличного освещения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4 178 659,42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4 177 233,14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4 303 000,00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23 2 00 10010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4 178 659,42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-1 426,28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4 177 233,14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4 303 000,00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Очистка и посадка зеленой зоны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23 2 00 10020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610 370,00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23 2 00 10030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592 600,00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610 370,00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Содержание скверов и площадей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5 349 070,00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23 2 00 10040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5 193 670,00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5 349 070,00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утилизация бытовых и промышленных отходов, проведение рекультивации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50 000,00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23 2 00 10060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Прочие мероприятия по благоустройству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702 530,00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23 2 00 10090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707 770,00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702 530,00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ОБРАЗОВАНИЕ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1 491 038,98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Молодежная политика и оздоровление детей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1 491 038,98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ЦП "Приоритетные направления по молодежной политике в п. Айхал Мирнинского района РС (Я)"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1 491 038,98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Создание условий для развития потенциала подрастающего поколения, молодежи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1 447 610,66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1 491 038,98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мероприятий в области муниципальной молодежной политики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1 139 666,66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1 139 666,66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1 173 856,66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208 000,00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214 240,00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653 466,66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653 466,66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673 070,66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11 2 00 11020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278 200,00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278 200,00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286 546,00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профориентационной работы среди молодежи и дальнейшее трудоустройство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11 2 00 11040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317 182,32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07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11 2 00 11040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307 944,00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317 182,32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КУЛЬТУРА, КИНЕМАТОГРАФИЯ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4 040 107,44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Культура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4 040 107,44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ЦП "Развитие культуры и социокультурного пространства в п. айхал Мирнинского района РС (Я)"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4 040 107,44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Обеспечение прав граждан на участие в культурной жизни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4 040 107,44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3 922 434,41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4 040 107,44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381 521,92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392 967,58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3 072 912,49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3 072 912,49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3 165 099,86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08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10 2 00 10002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468 000,00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468 000,00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482 040,00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СОЦИАЛЬНАЯ ПОЛИТИКА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9 884 842,75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9 884 842,75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10 126 186,37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Пенсионное обеспечение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399 533,65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Выполнение других обязательств муниципальных образований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399 533,65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01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99 5 00 91019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387 896,75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399 533,65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Социальное обеспечение населения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8 255 602,00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8 255 602,00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8 448 068,40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 xml:space="preserve">Социальная поддержка граждан 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4 070 880,00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4 070 880,00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4 187 006,40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lastRenderedPageBreak/>
              <w:t>Социальное обслуживание граждан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15 2 00 10010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Субсидии некоммерческим организациям (за исключением  государстенных (муниципальных) учреждений)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630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3 720 080,00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3 720 080,00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3 831 682,40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"Социальная поддержка населения МО "Поселок Айхал" Мирнинского района РС (Я)"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3 720 080,00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3 720 080,00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3 831 682,40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808 080,00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808 080,00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832 322,40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2 912 000,00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2 999 360,00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Доступная среда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155 324,00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ЦП "Безбарьерная среда в МО "Поселок Айхал" Мирнинского района РС (Я)"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155 324,00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15 5 00 10010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150 800,00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155 324,00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Обеспечение качественным жильем и повышение качества жилищно-коммунальных услуг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2 621 012,00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Подпрограмма "Обеспечение жильем молодых семей МО "Поселок Айхал" Мирнинского айона РС (Я)"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2 621 012,00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Обеспечение жильем молодых семей (за счет средств МБ)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2 621 012,00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 3 00 S4001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2 544 672,00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2 621 012,00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Прочие 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Расходы в области социального обеспечения населения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1 640 050,00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99 5 00 91012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1 640 050,00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Другие вопросы в области социальной политики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1 278 584,32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ЦП "Профилактика безнадзорности и правонарушений среди несовершеннолетних МО "Поселок Айхал"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15 3 00 00000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1 278 584,32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Меры социальной поддержки отдельных категорий граждан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1 278 584,32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Меры социальной поддержки для семьи и дете из малообеспеченных и многодетных семей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1 241 344,00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1 278 584,32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361 504,00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361 504,00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372 349,12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Социальное обеспечение и иные выплаты населению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06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15 3 00 10010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879 840,00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906 235,20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ФИЗИЧЕСКАЯ КУЛЬТУРА И СПОРТ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3 013 249,82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Другие вопросы в области физической культуры и спорта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3 013 249,82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ЦП "Развитие физической культуры и спорта МО"Поселок Айхал" Мирнинского района РС (Я)"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3 013 249,82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Развитие массового спорта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14 2 00 00000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3 013 249,82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Организация и проведение физкультурно-оздоровиельных и спортивно-массовых мероприятий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2 925 485,26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3 013 249,82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1 248 000,00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1 285 440,00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05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14 2 00 10010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1 677 485,26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1 677 485,26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1 727 809,82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МБТ ОБЩЕГО ХАРАКТЕРА БЮДЖЕТАМ СУБЪЕКТОВ РФ И МО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Прочие межбюджетные трансферты общего характера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Непрограммные расходы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99 0 00 00000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2 144 110,20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lastRenderedPageBreak/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99 6 00 00000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Субсидии, передаваемые в государственный бюджет  (отрицательный трансферт)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1 041 000,00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99 6 00 88300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1 041 000,00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Осуществление расходных обязательств ОМСУ в части полномочий по решению вопросов местного значения, переданных  в соответствии с заключенным между органом местного самоуправления муниципального района и поселения соглашением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i/>
                <w:i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i/>
                <w:iCs/>
                <w:color w:val="000000"/>
                <w:sz w:val="14"/>
                <w:szCs w:val="14"/>
              </w:rPr>
              <w:t>1 103 110,20</w:t>
            </w:r>
          </w:p>
        </w:tc>
      </w:tr>
      <w:tr w:rsidR="00852F89" w:rsidRPr="00852F89" w:rsidTr="00852F89">
        <w:trPr>
          <w:trHeight w:val="20"/>
          <w:jc w:val="center"/>
        </w:trPr>
        <w:tc>
          <w:tcPr>
            <w:tcW w:w="14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Межбюджетные трансферты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803</w:t>
            </w:r>
          </w:p>
        </w:tc>
        <w:tc>
          <w:tcPr>
            <w:tcW w:w="2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03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99 6 00 88510</w:t>
            </w:r>
          </w:p>
        </w:tc>
        <w:tc>
          <w:tcPr>
            <w:tcW w:w="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500</w:t>
            </w: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2F89" w:rsidRPr="00852F89" w:rsidRDefault="00852F89" w:rsidP="00852F89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852F89">
              <w:rPr>
                <w:b/>
                <w:bCs/>
                <w:color w:val="000000"/>
                <w:sz w:val="14"/>
                <w:szCs w:val="14"/>
              </w:rPr>
              <w:t>1 103 110,20</w:t>
            </w:r>
          </w:p>
        </w:tc>
      </w:tr>
    </w:tbl>
    <w:p w:rsidR="00B4546E" w:rsidRDefault="00B4546E" w:rsidP="00C45AA8">
      <w:pPr>
        <w:tabs>
          <w:tab w:val="left" w:pos="1134"/>
        </w:tabs>
        <w:jc w:val="both"/>
        <w:rPr>
          <w:b/>
          <w:bCs/>
        </w:rPr>
        <w:sectPr w:rsidR="00B4546E" w:rsidSect="008E261C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B4546E" w:rsidRPr="00B4546E" w:rsidRDefault="00B4546E" w:rsidP="00CD50FD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B4546E">
        <w:rPr>
          <w:color w:val="000000"/>
        </w:rPr>
        <w:lastRenderedPageBreak/>
        <w:t>Приложение № 6</w:t>
      </w:r>
    </w:p>
    <w:p w:rsidR="00B4546E" w:rsidRPr="00B4546E" w:rsidRDefault="00B4546E" w:rsidP="00CD50FD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B4546E">
        <w:rPr>
          <w:color w:val="000000"/>
        </w:rPr>
        <w:t>к решению поселкового Совета депутатов</w:t>
      </w:r>
    </w:p>
    <w:p w:rsidR="00B4546E" w:rsidRPr="00B4546E" w:rsidRDefault="00B4546E" w:rsidP="00CD50FD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B4546E">
        <w:rPr>
          <w:color w:val="000000"/>
        </w:rPr>
        <w:t>27 февраля 2019 года IV-№ 27- 8</w:t>
      </w:r>
    </w:p>
    <w:p w:rsidR="00B4546E" w:rsidRPr="00B4546E" w:rsidRDefault="00B4546E" w:rsidP="00CD50FD">
      <w:pPr>
        <w:tabs>
          <w:tab w:val="left" w:pos="673"/>
          <w:tab w:val="left" w:pos="1253"/>
          <w:tab w:val="left" w:pos="9013"/>
          <w:tab w:val="left" w:pos="11653"/>
          <w:tab w:val="left" w:pos="13053"/>
          <w:tab w:val="left" w:pos="14423"/>
          <w:tab w:val="left" w:pos="15793"/>
        </w:tabs>
        <w:ind w:left="93"/>
        <w:jc w:val="right"/>
      </w:pPr>
    </w:p>
    <w:p w:rsidR="00B4546E" w:rsidRPr="00B4546E" w:rsidRDefault="00B4546E" w:rsidP="00CD50FD">
      <w:pPr>
        <w:tabs>
          <w:tab w:val="left" w:pos="673"/>
          <w:tab w:val="left" w:pos="1253"/>
          <w:tab w:val="left" w:pos="9013"/>
          <w:tab w:val="left" w:pos="11653"/>
          <w:tab w:val="left" w:pos="13053"/>
          <w:tab w:val="left" w:pos="14423"/>
          <w:tab w:val="left" w:pos="15793"/>
        </w:tabs>
        <w:ind w:left="93"/>
        <w:jc w:val="right"/>
        <w:rPr>
          <w:color w:val="000000"/>
        </w:rPr>
      </w:pPr>
      <w:r w:rsidRPr="00B4546E">
        <w:t>таблица 6.1.</w:t>
      </w:r>
      <w:r w:rsidRPr="00B4546E">
        <w:tab/>
      </w:r>
      <w:r w:rsidRPr="00B4546E">
        <w:rPr>
          <w:b/>
          <w:bCs/>
        </w:rPr>
        <w:tab/>
      </w:r>
      <w:r w:rsidRPr="00B4546E">
        <w:rPr>
          <w:b/>
          <w:bCs/>
        </w:rPr>
        <w:tab/>
      </w:r>
      <w:r w:rsidRPr="00B4546E">
        <w:rPr>
          <w:b/>
          <w:bCs/>
        </w:rPr>
        <w:tab/>
      </w:r>
    </w:p>
    <w:p w:rsidR="00B4546E" w:rsidRPr="00B4546E" w:rsidRDefault="00EC4F1E" w:rsidP="00EC4F1E">
      <w:pPr>
        <w:tabs>
          <w:tab w:val="left" w:pos="673"/>
          <w:tab w:val="left" w:pos="11653"/>
          <w:tab w:val="left" w:pos="13053"/>
          <w:tab w:val="left" w:pos="14423"/>
          <w:tab w:val="left" w:pos="15793"/>
        </w:tabs>
        <w:ind w:left="93"/>
        <w:jc w:val="center"/>
        <w:rPr>
          <w:color w:val="000000"/>
        </w:rPr>
      </w:pPr>
      <w:r w:rsidRPr="00B4546E">
        <w:rPr>
          <w:b/>
          <w:bCs/>
          <w:color w:val="000000"/>
        </w:rPr>
        <w:t>Объем расходов Дорожного фонда</w:t>
      </w:r>
      <w:r>
        <w:rPr>
          <w:b/>
          <w:bCs/>
          <w:color w:val="000000"/>
        </w:rPr>
        <w:t xml:space="preserve"> </w:t>
      </w:r>
      <w:r w:rsidRPr="000B2283">
        <w:rPr>
          <w:b/>
        </w:rPr>
        <w:t>муниципального образования «Поселок Айхал» Мирнинского района Республики Саха (Якутия)</w:t>
      </w:r>
      <w:r w:rsidRPr="00B4546E">
        <w:rPr>
          <w:b/>
          <w:bCs/>
          <w:color w:val="000000"/>
        </w:rPr>
        <w:t xml:space="preserve"> </w:t>
      </w:r>
      <w:r w:rsidR="00B4546E" w:rsidRPr="00B4546E">
        <w:rPr>
          <w:b/>
          <w:bCs/>
          <w:color w:val="000000"/>
        </w:rPr>
        <w:t>на 2019 год</w:t>
      </w:r>
    </w:p>
    <w:p w:rsidR="00EC4F1E" w:rsidRPr="00B4546E" w:rsidRDefault="00EC4F1E" w:rsidP="00EC4F1E">
      <w:pPr>
        <w:tabs>
          <w:tab w:val="left" w:pos="673"/>
          <w:tab w:val="left" w:pos="1253"/>
          <w:tab w:val="left" w:pos="9013"/>
          <w:tab w:val="left" w:pos="11653"/>
          <w:tab w:val="left" w:pos="13053"/>
          <w:tab w:val="left" w:pos="14423"/>
          <w:tab w:val="left" w:pos="15793"/>
        </w:tabs>
        <w:ind w:left="93"/>
        <w:jc w:val="both"/>
        <w:rPr>
          <w:color w:val="000000"/>
        </w:rPr>
      </w:pPr>
    </w:p>
    <w:p w:rsidR="00B4546E" w:rsidRPr="00B4546E" w:rsidRDefault="00B4546E" w:rsidP="00EC4F1E">
      <w:pPr>
        <w:tabs>
          <w:tab w:val="left" w:pos="673"/>
          <w:tab w:val="left" w:pos="1253"/>
          <w:tab w:val="left" w:pos="9013"/>
          <w:tab w:val="left" w:pos="11653"/>
          <w:tab w:val="left" w:pos="13053"/>
          <w:tab w:val="left" w:pos="14423"/>
          <w:tab w:val="left" w:pos="15793"/>
        </w:tabs>
        <w:ind w:left="93"/>
        <w:jc w:val="right"/>
        <w:rPr>
          <w:color w:val="000000"/>
        </w:rPr>
      </w:pPr>
      <w:r w:rsidRPr="00B4546E">
        <w:rPr>
          <w:color w:val="000000"/>
        </w:rPr>
        <w:t>в рублях</w:t>
      </w:r>
    </w:p>
    <w:tbl>
      <w:tblPr>
        <w:tblW w:w="5000" w:type="pct"/>
        <w:tblLook w:val="04A0"/>
      </w:tblPr>
      <w:tblGrid>
        <w:gridCol w:w="1342"/>
        <w:gridCol w:w="9975"/>
        <w:gridCol w:w="3469"/>
      </w:tblGrid>
      <w:tr w:rsidR="00B4546E" w:rsidRPr="00B4546E" w:rsidTr="00EC4F1E">
        <w:trPr>
          <w:trHeight w:val="276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4546E" w:rsidRPr="00B4546E" w:rsidRDefault="00B4546E" w:rsidP="00EC4F1E">
            <w:pPr>
              <w:jc w:val="center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6E" w:rsidRPr="00B4546E" w:rsidRDefault="00B4546E" w:rsidP="00EC4F1E">
            <w:pPr>
              <w:jc w:val="center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46E" w:rsidRPr="00B4546E" w:rsidRDefault="00B4546E" w:rsidP="00EC4F1E">
            <w:pPr>
              <w:jc w:val="center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Сумма</w:t>
            </w:r>
            <w:r w:rsidR="00EC4F1E">
              <w:rPr>
                <w:b/>
                <w:bCs/>
                <w:color w:val="000000"/>
              </w:rPr>
              <w:t xml:space="preserve"> </w:t>
            </w:r>
            <w:r w:rsidRPr="00B4546E">
              <w:rPr>
                <w:b/>
                <w:bCs/>
                <w:color w:val="000000"/>
              </w:rPr>
              <w:t>на 2019 год</w:t>
            </w:r>
          </w:p>
        </w:tc>
      </w:tr>
      <w:tr w:rsidR="00B4546E" w:rsidRPr="00B4546E" w:rsidTr="00EC4F1E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546E" w:rsidRPr="00B4546E" w:rsidRDefault="00B4546E" w:rsidP="00EC4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46E" w:rsidRPr="00B4546E" w:rsidRDefault="00B4546E" w:rsidP="00EC4F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46E" w:rsidRPr="00B4546E" w:rsidRDefault="00B4546E" w:rsidP="00EC4F1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4546E" w:rsidRPr="00B4546E" w:rsidTr="00EC4F1E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4546E" w:rsidRPr="00B4546E" w:rsidRDefault="00B4546E" w:rsidP="00EC4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46E" w:rsidRPr="00B4546E" w:rsidRDefault="00B4546E" w:rsidP="00EC4F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46E" w:rsidRPr="00B4546E" w:rsidRDefault="00B4546E" w:rsidP="00EC4F1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4546E" w:rsidRPr="00B4546E" w:rsidTr="00EC4F1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46E" w:rsidRPr="00B4546E" w:rsidRDefault="00B4546E" w:rsidP="00EC4F1E">
            <w:pPr>
              <w:jc w:val="center"/>
              <w:rPr>
                <w:color w:val="000000"/>
              </w:rPr>
            </w:pPr>
            <w:r w:rsidRPr="00B4546E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6E" w:rsidRPr="00B4546E" w:rsidRDefault="00B4546E" w:rsidP="00EC4F1E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E" w:rsidRPr="00B4546E" w:rsidRDefault="00B4546E" w:rsidP="00EC4F1E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>9 825 440,80</w:t>
            </w:r>
          </w:p>
        </w:tc>
      </w:tr>
      <w:tr w:rsidR="00B4546E" w:rsidRPr="00B4546E" w:rsidTr="00EC4F1E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46E" w:rsidRPr="00B4546E" w:rsidRDefault="00B4546E" w:rsidP="00EC4F1E">
            <w:pPr>
              <w:jc w:val="center"/>
              <w:rPr>
                <w:color w:val="000000"/>
              </w:rPr>
            </w:pPr>
            <w:r w:rsidRPr="00B4546E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6E" w:rsidRPr="00B4546E" w:rsidRDefault="00B4546E" w:rsidP="00EC4F1E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 xml:space="preserve">Текущий ремонт автомобильных дорог общего пользования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E" w:rsidRPr="00B4546E" w:rsidRDefault="00B4546E" w:rsidP="00EC4F1E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>1 655 925,60</w:t>
            </w:r>
          </w:p>
        </w:tc>
      </w:tr>
      <w:tr w:rsidR="00B4546E" w:rsidRPr="00B4546E" w:rsidTr="00EC4F1E">
        <w:trPr>
          <w:trHeight w:val="2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546E" w:rsidRPr="00B4546E" w:rsidRDefault="00B4546E" w:rsidP="00EC4F1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6E" w:rsidRPr="00B4546E" w:rsidRDefault="00B4546E" w:rsidP="00EC4F1E">
            <w:pPr>
              <w:jc w:val="both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Всего объем дорожного фонда МО "Поселок Айхал"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E" w:rsidRPr="00B4546E" w:rsidRDefault="00B4546E" w:rsidP="00EC4F1E">
            <w:pPr>
              <w:jc w:val="both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11 481 366,40</w:t>
            </w:r>
          </w:p>
        </w:tc>
      </w:tr>
    </w:tbl>
    <w:p w:rsidR="00B4546E" w:rsidRPr="00B4546E" w:rsidRDefault="00B4546E" w:rsidP="00B4546E">
      <w:pPr>
        <w:tabs>
          <w:tab w:val="left" w:pos="1134"/>
        </w:tabs>
        <w:jc w:val="both"/>
        <w:rPr>
          <w:b/>
          <w:bCs/>
        </w:rPr>
        <w:sectPr w:rsidR="00B4546E" w:rsidRPr="00B4546E" w:rsidSect="00357627">
          <w:pgSz w:w="16838" w:h="11906" w:orient="landscape"/>
          <w:pgMar w:top="1701" w:right="1134" w:bottom="567" w:left="1134" w:header="709" w:footer="709" w:gutter="0"/>
          <w:cols w:space="720"/>
          <w:docGrid w:linePitch="326"/>
        </w:sectPr>
      </w:pPr>
    </w:p>
    <w:p w:rsidR="00B4546E" w:rsidRPr="00B4546E" w:rsidRDefault="00B4546E" w:rsidP="00B4546E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B4546E">
        <w:rPr>
          <w:color w:val="000000"/>
        </w:rPr>
        <w:lastRenderedPageBreak/>
        <w:t>Приложение № 6</w:t>
      </w:r>
    </w:p>
    <w:p w:rsidR="00B4546E" w:rsidRPr="00B4546E" w:rsidRDefault="00B4546E" w:rsidP="00B4546E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B4546E">
        <w:rPr>
          <w:color w:val="000000"/>
        </w:rPr>
        <w:t>к решению поселкового Совета депутатов</w:t>
      </w:r>
    </w:p>
    <w:p w:rsidR="00B4546E" w:rsidRPr="00B4546E" w:rsidRDefault="00B4546E" w:rsidP="00B4546E">
      <w:pPr>
        <w:tabs>
          <w:tab w:val="left" w:pos="9293"/>
          <w:tab w:val="left" w:pos="10933"/>
          <w:tab w:val="left" w:pos="12573"/>
        </w:tabs>
        <w:ind w:left="93"/>
        <w:jc w:val="right"/>
        <w:rPr>
          <w:color w:val="000000"/>
        </w:rPr>
      </w:pPr>
      <w:r w:rsidRPr="00B4546E">
        <w:rPr>
          <w:color w:val="000000"/>
        </w:rPr>
        <w:t>27 февраля 2019 года IV-№ 27- 8</w:t>
      </w:r>
    </w:p>
    <w:p w:rsidR="00852F89" w:rsidRPr="00B4546E" w:rsidRDefault="00852F89" w:rsidP="00B4546E">
      <w:pPr>
        <w:tabs>
          <w:tab w:val="left" w:pos="1134"/>
        </w:tabs>
        <w:jc w:val="both"/>
        <w:rPr>
          <w:b/>
          <w:bCs/>
        </w:rPr>
      </w:pPr>
    </w:p>
    <w:p w:rsidR="00B4546E" w:rsidRPr="00B4546E" w:rsidRDefault="00B4546E" w:rsidP="00CD50FD">
      <w:pPr>
        <w:tabs>
          <w:tab w:val="left" w:pos="673"/>
          <w:tab w:val="left" w:pos="1253"/>
          <w:tab w:val="left" w:pos="7993"/>
          <w:tab w:val="left" w:pos="10013"/>
          <w:tab w:val="left" w:pos="12033"/>
          <w:tab w:val="left" w:pos="13413"/>
          <w:tab w:val="left" w:pos="14773"/>
        </w:tabs>
        <w:ind w:left="93"/>
        <w:jc w:val="right"/>
        <w:rPr>
          <w:color w:val="000000"/>
        </w:rPr>
      </w:pPr>
      <w:r w:rsidRPr="00B4546E">
        <w:t>Таблица 6.2.</w:t>
      </w:r>
    </w:p>
    <w:p w:rsidR="00CD50FD" w:rsidRDefault="00CD50FD" w:rsidP="00B4546E">
      <w:pPr>
        <w:tabs>
          <w:tab w:val="left" w:pos="673"/>
          <w:tab w:val="left" w:pos="12033"/>
          <w:tab w:val="left" w:pos="13413"/>
          <w:tab w:val="left" w:pos="14773"/>
        </w:tabs>
        <w:ind w:left="93"/>
        <w:rPr>
          <w:b/>
          <w:bCs/>
          <w:color w:val="000000"/>
        </w:rPr>
      </w:pPr>
    </w:p>
    <w:p w:rsidR="00CD50FD" w:rsidRDefault="00B4546E" w:rsidP="00CD50FD">
      <w:pPr>
        <w:tabs>
          <w:tab w:val="left" w:pos="673"/>
          <w:tab w:val="left" w:pos="12033"/>
          <w:tab w:val="left" w:pos="13413"/>
          <w:tab w:val="left" w:pos="14773"/>
        </w:tabs>
        <w:ind w:left="93"/>
        <w:jc w:val="center"/>
        <w:rPr>
          <w:b/>
          <w:bCs/>
          <w:color w:val="000000"/>
        </w:rPr>
      </w:pPr>
      <w:r w:rsidRPr="00B4546E">
        <w:rPr>
          <w:b/>
          <w:bCs/>
          <w:color w:val="000000"/>
        </w:rPr>
        <w:t>Объем расходов Дорожного фонда</w:t>
      </w:r>
      <w:r w:rsidR="00CD50FD">
        <w:rPr>
          <w:b/>
          <w:bCs/>
          <w:color w:val="000000"/>
        </w:rPr>
        <w:t xml:space="preserve"> </w:t>
      </w:r>
      <w:r w:rsidR="00CD50FD" w:rsidRPr="000B2283">
        <w:rPr>
          <w:b/>
        </w:rPr>
        <w:t>муниципального образования «Поселок Айхал» Мирнинского района Республики Саха (Якутия)</w:t>
      </w:r>
      <w:r w:rsidRPr="00B4546E">
        <w:rPr>
          <w:b/>
          <w:bCs/>
          <w:color w:val="000000"/>
        </w:rPr>
        <w:t xml:space="preserve"> на плановый 2020 и 2021 годов</w:t>
      </w:r>
    </w:p>
    <w:p w:rsidR="00B4546E" w:rsidRPr="00B4546E" w:rsidRDefault="00B4546E" w:rsidP="00B4546E">
      <w:pPr>
        <w:tabs>
          <w:tab w:val="left" w:pos="673"/>
          <w:tab w:val="left" w:pos="12033"/>
          <w:tab w:val="left" w:pos="13413"/>
          <w:tab w:val="left" w:pos="14773"/>
        </w:tabs>
        <w:ind w:left="93"/>
        <w:rPr>
          <w:color w:val="000000"/>
        </w:rPr>
      </w:pPr>
    </w:p>
    <w:p w:rsidR="00B4546E" w:rsidRDefault="00B4546E" w:rsidP="00CD50FD">
      <w:pPr>
        <w:tabs>
          <w:tab w:val="left" w:pos="673"/>
          <w:tab w:val="left" w:pos="1253"/>
          <w:tab w:val="left" w:pos="7993"/>
          <w:tab w:val="left" w:pos="10013"/>
          <w:tab w:val="left" w:pos="12033"/>
          <w:tab w:val="left" w:pos="13413"/>
          <w:tab w:val="left" w:pos="14773"/>
        </w:tabs>
        <w:ind w:left="93"/>
        <w:jc w:val="right"/>
        <w:rPr>
          <w:color w:val="000000"/>
        </w:rPr>
      </w:pPr>
      <w:r w:rsidRPr="00B4546E">
        <w:rPr>
          <w:color w:val="000000"/>
        </w:rPr>
        <w:t>в рублях</w:t>
      </w:r>
    </w:p>
    <w:p w:rsidR="00B4546E" w:rsidRPr="00B4546E" w:rsidRDefault="00B4546E" w:rsidP="00B4546E">
      <w:pPr>
        <w:tabs>
          <w:tab w:val="left" w:pos="673"/>
          <w:tab w:val="left" w:pos="1253"/>
          <w:tab w:val="left" w:pos="7993"/>
          <w:tab w:val="left" w:pos="10013"/>
          <w:tab w:val="left" w:pos="12033"/>
          <w:tab w:val="left" w:pos="13413"/>
          <w:tab w:val="left" w:pos="14773"/>
        </w:tabs>
        <w:ind w:left="93"/>
        <w:rPr>
          <w:color w:val="000000"/>
        </w:rPr>
      </w:pPr>
    </w:p>
    <w:tbl>
      <w:tblPr>
        <w:tblW w:w="5000" w:type="pct"/>
        <w:tblLook w:val="04A0"/>
      </w:tblPr>
      <w:tblGrid>
        <w:gridCol w:w="754"/>
        <w:gridCol w:w="8774"/>
        <w:gridCol w:w="2629"/>
        <w:gridCol w:w="2629"/>
      </w:tblGrid>
      <w:tr w:rsidR="00B4546E" w:rsidRPr="00B4546E" w:rsidTr="00CD50FD">
        <w:trPr>
          <w:trHeight w:val="276"/>
        </w:trPr>
        <w:tc>
          <w:tcPr>
            <w:tcW w:w="2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9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Наименование объектов содержания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Сумма на 2020 год</w:t>
            </w:r>
          </w:p>
        </w:tc>
        <w:tc>
          <w:tcPr>
            <w:tcW w:w="88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Сумма на 2021 год</w:t>
            </w:r>
          </w:p>
        </w:tc>
      </w:tr>
      <w:tr w:rsidR="00B4546E" w:rsidRPr="00B4546E" w:rsidTr="00CD50FD">
        <w:trPr>
          <w:trHeight w:val="276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4546E" w:rsidRPr="00B4546E" w:rsidTr="00CD50FD">
        <w:trPr>
          <w:trHeight w:val="276"/>
        </w:trPr>
        <w:tc>
          <w:tcPr>
            <w:tcW w:w="2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296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B4546E" w:rsidRPr="00B4546E" w:rsidTr="00CD50FD">
        <w:trPr>
          <w:trHeight w:val="2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>1</w:t>
            </w:r>
          </w:p>
        </w:tc>
        <w:tc>
          <w:tcPr>
            <w:tcW w:w="2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 xml:space="preserve">Содержание автомобильных дорог общего пользования 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E" w:rsidRPr="00B4546E" w:rsidRDefault="00B4546E" w:rsidP="00CD50FD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 xml:space="preserve">10 724 897,66 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E" w:rsidRPr="00B4546E" w:rsidRDefault="00B4546E" w:rsidP="00CD50FD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>11 046 644,59</w:t>
            </w:r>
          </w:p>
        </w:tc>
      </w:tr>
      <w:tr w:rsidR="00B4546E" w:rsidRPr="00B4546E" w:rsidTr="00CD50FD">
        <w:trPr>
          <w:trHeight w:val="20"/>
        </w:trPr>
        <w:tc>
          <w:tcPr>
            <w:tcW w:w="255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>2</w:t>
            </w:r>
          </w:p>
        </w:tc>
        <w:tc>
          <w:tcPr>
            <w:tcW w:w="296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>Текущий и капитальный ремонт автомобильных дорог общего пользования</w:t>
            </w:r>
          </w:p>
        </w:tc>
        <w:tc>
          <w:tcPr>
            <w:tcW w:w="88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E" w:rsidRPr="00B4546E" w:rsidRDefault="00B4546E" w:rsidP="00CD50FD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>2 000 000,00</w:t>
            </w:r>
          </w:p>
        </w:tc>
        <w:tc>
          <w:tcPr>
            <w:tcW w:w="8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E" w:rsidRPr="00B4546E" w:rsidRDefault="00B4546E" w:rsidP="00CD50FD">
            <w:pPr>
              <w:jc w:val="both"/>
              <w:rPr>
                <w:color w:val="000000"/>
              </w:rPr>
            </w:pPr>
            <w:r w:rsidRPr="00B4546E">
              <w:rPr>
                <w:color w:val="000000"/>
              </w:rPr>
              <w:t>2 000 000,00</w:t>
            </w:r>
          </w:p>
        </w:tc>
      </w:tr>
      <w:tr w:rsidR="00B4546E" w:rsidRPr="00B4546E" w:rsidTr="00CD50FD">
        <w:trPr>
          <w:trHeight w:val="20"/>
        </w:trPr>
        <w:tc>
          <w:tcPr>
            <w:tcW w:w="2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9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46E" w:rsidRPr="00B4546E" w:rsidRDefault="00B4546E" w:rsidP="00B4546E">
            <w:pPr>
              <w:jc w:val="both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Всего объем дорожного фонда МО "Поселок Айхал"</w:t>
            </w:r>
          </w:p>
        </w:tc>
        <w:tc>
          <w:tcPr>
            <w:tcW w:w="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E" w:rsidRPr="00B4546E" w:rsidRDefault="00B4546E" w:rsidP="00CD50FD">
            <w:pPr>
              <w:jc w:val="both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12 724 897,66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4546E" w:rsidRPr="00B4546E" w:rsidRDefault="00B4546E" w:rsidP="00CD50FD">
            <w:pPr>
              <w:jc w:val="both"/>
              <w:rPr>
                <w:b/>
                <w:bCs/>
                <w:color w:val="000000"/>
              </w:rPr>
            </w:pPr>
            <w:r w:rsidRPr="00B4546E">
              <w:rPr>
                <w:b/>
                <w:bCs/>
                <w:color w:val="000000"/>
              </w:rPr>
              <w:t>13 046 644,59</w:t>
            </w:r>
          </w:p>
        </w:tc>
      </w:tr>
    </w:tbl>
    <w:p w:rsidR="00B4546E" w:rsidRPr="00B4546E" w:rsidRDefault="00B4546E" w:rsidP="00B4546E">
      <w:pPr>
        <w:tabs>
          <w:tab w:val="left" w:pos="9293"/>
          <w:tab w:val="left" w:pos="10933"/>
          <w:tab w:val="left" w:pos="12573"/>
        </w:tabs>
        <w:ind w:left="93"/>
        <w:jc w:val="both"/>
        <w:rPr>
          <w:b/>
          <w:bCs/>
        </w:rPr>
      </w:pPr>
    </w:p>
    <w:sectPr w:rsidR="00B4546E" w:rsidRPr="00B4546E" w:rsidSect="008E261C">
      <w:pgSz w:w="16838" w:h="11906" w:orient="landscape"/>
      <w:pgMar w:top="1701" w:right="1134" w:bottom="567" w:left="1134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E5C" w:rsidRDefault="008E3E5C" w:rsidP="004A5C7B">
      <w:r>
        <w:separator/>
      </w:r>
    </w:p>
  </w:endnote>
  <w:endnote w:type="continuationSeparator" w:id="1">
    <w:p w:rsidR="008E3E5C" w:rsidRDefault="008E3E5C" w:rsidP="004A5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064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4546E" w:rsidRPr="004A5C7B" w:rsidRDefault="00B4546E">
        <w:pPr>
          <w:pStyle w:val="ab"/>
          <w:jc w:val="center"/>
          <w:rPr>
            <w:sz w:val="24"/>
            <w:szCs w:val="24"/>
          </w:rPr>
        </w:pPr>
        <w:r w:rsidRPr="004A5C7B">
          <w:rPr>
            <w:sz w:val="24"/>
            <w:szCs w:val="24"/>
          </w:rPr>
          <w:fldChar w:fldCharType="begin"/>
        </w:r>
        <w:r w:rsidRPr="004A5C7B">
          <w:rPr>
            <w:sz w:val="24"/>
            <w:szCs w:val="24"/>
          </w:rPr>
          <w:instrText xml:space="preserve"> PAGE   \* MERGEFORMAT </w:instrText>
        </w:r>
        <w:r w:rsidRPr="004A5C7B">
          <w:rPr>
            <w:sz w:val="24"/>
            <w:szCs w:val="24"/>
          </w:rPr>
          <w:fldChar w:fldCharType="separate"/>
        </w:r>
        <w:r w:rsidR="00357627">
          <w:rPr>
            <w:noProof/>
            <w:sz w:val="24"/>
            <w:szCs w:val="24"/>
          </w:rPr>
          <w:t>71</w:t>
        </w:r>
        <w:r w:rsidRPr="004A5C7B">
          <w:rPr>
            <w:sz w:val="24"/>
            <w:szCs w:val="24"/>
          </w:rPr>
          <w:fldChar w:fldCharType="end"/>
        </w:r>
      </w:p>
    </w:sdtContent>
  </w:sdt>
  <w:p w:rsidR="00B4546E" w:rsidRDefault="00B4546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E5C" w:rsidRDefault="008E3E5C" w:rsidP="004A5C7B">
      <w:r>
        <w:separator/>
      </w:r>
    </w:p>
  </w:footnote>
  <w:footnote w:type="continuationSeparator" w:id="1">
    <w:p w:rsidR="008E3E5C" w:rsidRDefault="008E3E5C" w:rsidP="004A5C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A9B"/>
    <w:multiLevelType w:val="hybridMultilevel"/>
    <w:tmpl w:val="4C34C6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0B220B"/>
    <w:multiLevelType w:val="hybridMultilevel"/>
    <w:tmpl w:val="435A51C6"/>
    <w:lvl w:ilvl="0" w:tplc="1D7A2C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C32"/>
    <w:multiLevelType w:val="multilevel"/>
    <w:tmpl w:val="97AC21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114E0A1D"/>
    <w:multiLevelType w:val="hybridMultilevel"/>
    <w:tmpl w:val="C0087852"/>
    <w:lvl w:ilvl="0" w:tplc="3F840B0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9EC68DCE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6EE2C8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6B3353"/>
    <w:multiLevelType w:val="multilevel"/>
    <w:tmpl w:val="77A0C5D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84956A1"/>
    <w:multiLevelType w:val="hybridMultilevel"/>
    <w:tmpl w:val="14AC5006"/>
    <w:lvl w:ilvl="0" w:tplc="54FA614C">
      <w:start w:val="1"/>
      <w:numFmt w:val="decimal"/>
      <w:lvlText w:val="%1."/>
      <w:lvlJc w:val="left"/>
      <w:pPr>
        <w:ind w:left="902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1C4B1CD8"/>
    <w:multiLevelType w:val="multilevel"/>
    <w:tmpl w:val="5CD4AA1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1EBE23A3"/>
    <w:multiLevelType w:val="hybridMultilevel"/>
    <w:tmpl w:val="A7364666"/>
    <w:lvl w:ilvl="0" w:tplc="1B9A48BA">
      <w:start w:val="1"/>
      <w:numFmt w:val="decimal"/>
      <w:lvlText w:val="%1."/>
      <w:lvlJc w:val="left"/>
      <w:pPr>
        <w:ind w:left="900" w:hanging="360"/>
      </w:pPr>
      <w:rPr>
        <w:rFonts w:ascii="Arial" w:eastAsia="Times New Roman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F2A4961"/>
    <w:multiLevelType w:val="hybridMultilevel"/>
    <w:tmpl w:val="A52409E4"/>
    <w:lvl w:ilvl="0" w:tplc="C68A299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1F8F7653"/>
    <w:multiLevelType w:val="hybridMultilevel"/>
    <w:tmpl w:val="9D6A74D0"/>
    <w:lvl w:ilvl="0" w:tplc="DF4C2C46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0435E8A"/>
    <w:multiLevelType w:val="hybridMultilevel"/>
    <w:tmpl w:val="D0A033A4"/>
    <w:lvl w:ilvl="0" w:tplc="84CAB7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D1013"/>
    <w:multiLevelType w:val="hybridMultilevel"/>
    <w:tmpl w:val="DA32663A"/>
    <w:lvl w:ilvl="0" w:tplc="3CC01B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1F41559"/>
    <w:multiLevelType w:val="multilevel"/>
    <w:tmpl w:val="201650B4"/>
    <w:lvl w:ilvl="0">
      <w:start w:val="8"/>
      <w:numFmt w:val="decimal"/>
      <w:lvlText w:val="%1."/>
      <w:lvlJc w:val="left"/>
      <w:pPr>
        <w:ind w:left="957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13">
    <w:nsid w:val="34061061"/>
    <w:multiLevelType w:val="hybridMultilevel"/>
    <w:tmpl w:val="6F3E0A9C"/>
    <w:lvl w:ilvl="0" w:tplc="56D8295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Arial" w:eastAsia="Times New Roman" w:hAnsi="Arial" w:cs="Arial" w:hint="default"/>
        <w:b w:val="0"/>
        <w:i w:val="0"/>
      </w:rPr>
    </w:lvl>
    <w:lvl w:ilvl="1" w:tplc="D0A4B95A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/>
      </w:rPr>
    </w:lvl>
    <w:lvl w:ilvl="2" w:tplc="FEA21F2A">
      <w:start w:val="20"/>
      <w:numFmt w:val="decimal"/>
      <w:lvlText w:val="%3"/>
      <w:lvlJc w:val="left"/>
      <w:pPr>
        <w:tabs>
          <w:tab w:val="num" w:pos="2580"/>
        </w:tabs>
        <w:ind w:left="2580" w:hanging="360"/>
      </w:pPr>
    </w:lvl>
    <w:lvl w:ilvl="3" w:tplc="B9F209DE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  <w:rPr>
        <w:b/>
      </w:rPr>
    </w:lvl>
    <w:lvl w:ilvl="4" w:tplc="A1B29806">
      <w:start w:val="1"/>
      <w:numFmt w:val="decimal"/>
      <w:lvlText w:val="%5."/>
      <w:lvlJc w:val="left"/>
      <w:pPr>
        <w:tabs>
          <w:tab w:val="num" w:pos="3840"/>
        </w:tabs>
        <w:ind w:left="3840" w:hanging="360"/>
      </w:pPr>
      <w:rPr>
        <w:b/>
      </w:rPr>
    </w:lvl>
    <w:lvl w:ilvl="5" w:tplc="21CABDB8">
      <w:start w:val="1"/>
      <w:numFmt w:val="decimal"/>
      <w:lvlText w:val="%6."/>
      <w:lvlJc w:val="left"/>
      <w:pPr>
        <w:tabs>
          <w:tab w:val="num" w:pos="4560"/>
        </w:tabs>
        <w:ind w:left="4560" w:hanging="360"/>
      </w:pPr>
      <w:rPr>
        <w:b w:val="0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20"/>
        </w:tabs>
        <w:ind w:left="6720" w:hanging="360"/>
      </w:pPr>
    </w:lvl>
  </w:abstractNum>
  <w:abstractNum w:abstractNumId="14">
    <w:nsid w:val="39861535"/>
    <w:multiLevelType w:val="multilevel"/>
    <w:tmpl w:val="A73C1B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 w:val="0"/>
      </w:rPr>
    </w:lvl>
  </w:abstractNum>
  <w:abstractNum w:abstractNumId="15">
    <w:nsid w:val="4509362B"/>
    <w:multiLevelType w:val="multilevel"/>
    <w:tmpl w:val="C3366CB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6">
    <w:nsid w:val="4D4D44D8"/>
    <w:multiLevelType w:val="hybridMultilevel"/>
    <w:tmpl w:val="C116E246"/>
    <w:lvl w:ilvl="0" w:tplc="3CC01BF0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7">
    <w:nsid w:val="51C94827"/>
    <w:multiLevelType w:val="hybridMultilevel"/>
    <w:tmpl w:val="481E138C"/>
    <w:lvl w:ilvl="0" w:tplc="A18C124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26E1787"/>
    <w:multiLevelType w:val="hybridMultilevel"/>
    <w:tmpl w:val="C2BC3184"/>
    <w:lvl w:ilvl="0" w:tplc="13D425C4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4D3B92"/>
    <w:multiLevelType w:val="multilevel"/>
    <w:tmpl w:val="E9FC1692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94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0">
    <w:nsid w:val="60142777"/>
    <w:multiLevelType w:val="multilevel"/>
    <w:tmpl w:val="D5189EE8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267" w:hanging="114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>
    <w:nsid w:val="67817EE5"/>
    <w:multiLevelType w:val="multilevel"/>
    <w:tmpl w:val="D542BFBA"/>
    <w:lvl w:ilvl="0">
      <w:start w:val="1"/>
      <w:numFmt w:val="decimal"/>
      <w:lvlText w:val="%1."/>
      <w:lvlJc w:val="left"/>
      <w:pPr>
        <w:ind w:left="12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  <w:b w:val="0"/>
      </w:rPr>
    </w:lvl>
  </w:abstractNum>
  <w:abstractNum w:abstractNumId="22">
    <w:nsid w:val="6A615C3A"/>
    <w:multiLevelType w:val="hybridMultilevel"/>
    <w:tmpl w:val="8C2CEB76"/>
    <w:lvl w:ilvl="0" w:tplc="8CD6517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C81010"/>
    <w:multiLevelType w:val="multilevel"/>
    <w:tmpl w:val="BFFCBBF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4">
    <w:nsid w:val="7518603D"/>
    <w:multiLevelType w:val="multilevel"/>
    <w:tmpl w:val="B3148E0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>
    <w:nsid w:val="78BC1D1B"/>
    <w:multiLevelType w:val="multilevel"/>
    <w:tmpl w:val="E44615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20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6"/>
  </w:num>
  <w:num w:numId="5">
    <w:abstractNumId w:val="19"/>
  </w:num>
  <w:num w:numId="6">
    <w:abstractNumId w:val="7"/>
  </w:num>
  <w:num w:numId="7">
    <w:abstractNumId w:val="9"/>
  </w:num>
  <w:num w:numId="8">
    <w:abstractNumId w:val="23"/>
  </w:num>
  <w:num w:numId="9">
    <w:abstractNumId w:val="24"/>
  </w:num>
  <w:num w:numId="10">
    <w:abstractNumId w:val="11"/>
  </w:num>
  <w:num w:numId="11">
    <w:abstractNumId w:val="20"/>
  </w:num>
  <w:num w:numId="12">
    <w:abstractNumId w:val="14"/>
  </w:num>
  <w:num w:numId="13">
    <w:abstractNumId w:val="17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22"/>
  </w:num>
  <w:num w:numId="19">
    <w:abstractNumId w:val="4"/>
  </w:num>
  <w:num w:numId="20">
    <w:abstractNumId w:val="15"/>
  </w:num>
  <w:num w:numId="21">
    <w:abstractNumId w:val="10"/>
  </w:num>
  <w:num w:numId="22">
    <w:abstractNumId w:val="12"/>
  </w:num>
  <w:num w:numId="23">
    <w:abstractNumId w:val="25"/>
  </w:num>
  <w:num w:numId="24">
    <w:abstractNumId w:val="0"/>
  </w:num>
  <w:num w:numId="25">
    <w:abstractNumId w:val="8"/>
  </w:num>
  <w:num w:numId="26">
    <w:abstractNumId w:val="1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51D"/>
    <w:rsid w:val="000015FB"/>
    <w:rsid w:val="00002402"/>
    <w:rsid w:val="00006585"/>
    <w:rsid w:val="0001070E"/>
    <w:rsid w:val="000176D2"/>
    <w:rsid w:val="00017E76"/>
    <w:rsid w:val="0002404C"/>
    <w:rsid w:val="00030B2E"/>
    <w:rsid w:val="00030D27"/>
    <w:rsid w:val="0003125E"/>
    <w:rsid w:val="00032ACC"/>
    <w:rsid w:val="00035C28"/>
    <w:rsid w:val="00035D52"/>
    <w:rsid w:val="00041952"/>
    <w:rsid w:val="00042BDB"/>
    <w:rsid w:val="0004398D"/>
    <w:rsid w:val="000447A0"/>
    <w:rsid w:val="000450E9"/>
    <w:rsid w:val="0004698A"/>
    <w:rsid w:val="00046C74"/>
    <w:rsid w:val="00047572"/>
    <w:rsid w:val="0005438D"/>
    <w:rsid w:val="00054408"/>
    <w:rsid w:val="00057F63"/>
    <w:rsid w:val="00060E44"/>
    <w:rsid w:val="00061A80"/>
    <w:rsid w:val="00061E3B"/>
    <w:rsid w:val="00061F63"/>
    <w:rsid w:val="00064DF5"/>
    <w:rsid w:val="00065EDB"/>
    <w:rsid w:val="00073885"/>
    <w:rsid w:val="000740CA"/>
    <w:rsid w:val="0007437D"/>
    <w:rsid w:val="000763EF"/>
    <w:rsid w:val="000805BF"/>
    <w:rsid w:val="00082C6B"/>
    <w:rsid w:val="00084588"/>
    <w:rsid w:val="00084FB6"/>
    <w:rsid w:val="00086FD2"/>
    <w:rsid w:val="00087936"/>
    <w:rsid w:val="00090DCE"/>
    <w:rsid w:val="00096681"/>
    <w:rsid w:val="000A01AE"/>
    <w:rsid w:val="000A486E"/>
    <w:rsid w:val="000B04B3"/>
    <w:rsid w:val="000C302D"/>
    <w:rsid w:val="000C5732"/>
    <w:rsid w:val="000D7E9B"/>
    <w:rsid w:val="000E62F3"/>
    <w:rsid w:val="000E7D6C"/>
    <w:rsid w:val="000F2230"/>
    <w:rsid w:val="000F2656"/>
    <w:rsid w:val="0010044A"/>
    <w:rsid w:val="0010182E"/>
    <w:rsid w:val="00102E73"/>
    <w:rsid w:val="001071C5"/>
    <w:rsid w:val="00111B5B"/>
    <w:rsid w:val="00112A8F"/>
    <w:rsid w:val="0012004E"/>
    <w:rsid w:val="0012548E"/>
    <w:rsid w:val="00130E5B"/>
    <w:rsid w:val="00131970"/>
    <w:rsid w:val="00131D2E"/>
    <w:rsid w:val="001351F1"/>
    <w:rsid w:val="00135E74"/>
    <w:rsid w:val="0013747D"/>
    <w:rsid w:val="00141317"/>
    <w:rsid w:val="00142087"/>
    <w:rsid w:val="0014373A"/>
    <w:rsid w:val="001437C7"/>
    <w:rsid w:val="00147694"/>
    <w:rsid w:val="001557F8"/>
    <w:rsid w:val="001558B7"/>
    <w:rsid w:val="00155E4F"/>
    <w:rsid w:val="0016072C"/>
    <w:rsid w:val="001632AF"/>
    <w:rsid w:val="001647DE"/>
    <w:rsid w:val="00165EE1"/>
    <w:rsid w:val="00171D27"/>
    <w:rsid w:val="00173BAF"/>
    <w:rsid w:val="00173D1A"/>
    <w:rsid w:val="0017702A"/>
    <w:rsid w:val="00180FEF"/>
    <w:rsid w:val="00182B03"/>
    <w:rsid w:val="001851A1"/>
    <w:rsid w:val="001858F6"/>
    <w:rsid w:val="001907BA"/>
    <w:rsid w:val="00190FE7"/>
    <w:rsid w:val="001932C6"/>
    <w:rsid w:val="001937F3"/>
    <w:rsid w:val="00195333"/>
    <w:rsid w:val="00196D49"/>
    <w:rsid w:val="001A0DA8"/>
    <w:rsid w:val="001A1DB3"/>
    <w:rsid w:val="001A2A59"/>
    <w:rsid w:val="001A3CA3"/>
    <w:rsid w:val="001A469E"/>
    <w:rsid w:val="001A5544"/>
    <w:rsid w:val="001B05D3"/>
    <w:rsid w:val="001C4C10"/>
    <w:rsid w:val="001C54B9"/>
    <w:rsid w:val="001C5CE8"/>
    <w:rsid w:val="001D3A23"/>
    <w:rsid w:val="001E228F"/>
    <w:rsid w:val="001E4257"/>
    <w:rsid w:val="001E5065"/>
    <w:rsid w:val="001E7744"/>
    <w:rsid w:val="001F2AB8"/>
    <w:rsid w:val="001F4E48"/>
    <w:rsid w:val="001F5023"/>
    <w:rsid w:val="00202395"/>
    <w:rsid w:val="002032C2"/>
    <w:rsid w:val="00206234"/>
    <w:rsid w:val="002069C2"/>
    <w:rsid w:val="00207779"/>
    <w:rsid w:val="00210462"/>
    <w:rsid w:val="002129E2"/>
    <w:rsid w:val="002174E6"/>
    <w:rsid w:val="002223E7"/>
    <w:rsid w:val="002247F5"/>
    <w:rsid w:val="00225F52"/>
    <w:rsid w:val="00225F5C"/>
    <w:rsid w:val="0023202E"/>
    <w:rsid w:val="00236955"/>
    <w:rsid w:val="00237273"/>
    <w:rsid w:val="00243A7F"/>
    <w:rsid w:val="002474FF"/>
    <w:rsid w:val="0024755F"/>
    <w:rsid w:val="00250A58"/>
    <w:rsid w:val="002514A0"/>
    <w:rsid w:val="00252407"/>
    <w:rsid w:val="0025652C"/>
    <w:rsid w:val="00256FC2"/>
    <w:rsid w:val="00261092"/>
    <w:rsid w:val="0026263E"/>
    <w:rsid w:val="002642AB"/>
    <w:rsid w:val="00264741"/>
    <w:rsid w:val="0026778E"/>
    <w:rsid w:val="002717C3"/>
    <w:rsid w:val="00272E6B"/>
    <w:rsid w:val="0027344B"/>
    <w:rsid w:val="002763BB"/>
    <w:rsid w:val="00276ED3"/>
    <w:rsid w:val="00284A8E"/>
    <w:rsid w:val="00286E07"/>
    <w:rsid w:val="002873D6"/>
    <w:rsid w:val="00290EF3"/>
    <w:rsid w:val="002917F2"/>
    <w:rsid w:val="00296DC8"/>
    <w:rsid w:val="00297EC3"/>
    <w:rsid w:val="002A0907"/>
    <w:rsid w:val="002A6683"/>
    <w:rsid w:val="002B26CA"/>
    <w:rsid w:val="002B51E3"/>
    <w:rsid w:val="002B6F96"/>
    <w:rsid w:val="002B7C3C"/>
    <w:rsid w:val="002C3F05"/>
    <w:rsid w:val="002C4851"/>
    <w:rsid w:val="002C7926"/>
    <w:rsid w:val="002C7CA7"/>
    <w:rsid w:val="002D5A56"/>
    <w:rsid w:val="002D7881"/>
    <w:rsid w:val="002E0ADC"/>
    <w:rsid w:val="002E4AD5"/>
    <w:rsid w:val="002E4B6E"/>
    <w:rsid w:val="002E5F8B"/>
    <w:rsid w:val="002F0D28"/>
    <w:rsid w:val="002F248F"/>
    <w:rsid w:val="002F28DC"/>
    <w:rsid w:val="002F3DE1"/>
    <w:rsid w:val="002F436D"/>
    <w:rsid w:val="002F4411"/>
    <w:rsid w:val="002F4CF6"/>
    <w:rsid w:val="00301AFB"/>
    <w:rsid w:val="00302220"/>
    <w:rsid w:val="00304419"/>
    <w:rsid w:val="0030777C"/>
    <w:rsid w:val="003113FD"/>
    <w:rsid w:val="00316116"/>
    <w:rsid w:val="003202D4"/>
    <w:rsid w:val="003205D8"/>
    <w:rsid w:val="00320F08"/>
    <w:rsid w:val="003277A3"/>
    <w:rsid w:val="003309B0"/>
    <w:rsid w:val="00331E52"/>
    <w:rsid w:val="003322FB"/>
    <w:rsid w:val="0033559C"/>
    <w:rsid w:val="003370A3"/>
    <w:rsid w:val="00340544"/>
    <w:rsid w:val="0034087D"/>
    <w:rsid w:val="00345462"/>
    <w:rsid w:val="00353497"/>
    <w:rsid w:val="00353DF0"/>
    <w:rsid w:val="00354D8F"/>
    <w:rsid w:val="00356A86"/>
    <w:rsid w:val="00357627"/>
    <w:rsid w:val="003604DF"/>
    <w:rsid w:val="00360A99"/>
    <w:rsid w:val="003630D1"/>
    <w:rsid w:val="003649BC"/>
    <w:rsid w:val="00365CB6"/>
    <w:rsid w:val="00367574"/>
    <w:rsid w:val="00370F8C"/>
    <w:rsid w:val="00374E17"/>
    <w:rsid w:val="00380B3C"/>
    <w:rsid w:val="00383BF1"/>
    <w:rsid w:val="0038583D"/>
    <w:rsid w:val="00392BB7"/>
    <w:rsid w:val="00393125"/>
    <w:rsid w:val="00393D06"/>
    <w:rsid w:val="00394EEE"/>
    <w:rsid w:val="00395A5D"/>
    <w:rsid w:val="00397D7C"/>
    <w:rsid w:val="003A0410"/>
    <w:rsid w:val="003A21B7"/>
    <w:rsid w:val="003A5456"/>
    <w:rsid w:val="003A7104"/>
    <w:rsid w:val="003B1B63"/>
    <w:rsid w:val="003B22ED"/>
    <w:rsid w:val="003B2C5E"/>
    <w:rsid w:val="003B32E1"/>
    <w:rsid w:val="003B49EA"/>
    <w:rsid w:val="003B682A"/>
    <w:rsid w:val="003C2507"/>
    <w:rsid w:val="003C4948"/>
    <w:rsid w:val="003C5BD7"/>
    <w:rsid w:val="003C6CA9"/>
    <w:rsid w:val="003D33CE"/>
    <w:rsid w:val="003D4290"/>
    <w:rsid w:val="003D5BFA"/>
    <w:rsid w:val="003E18BB"/>
    <w:rsid w:val="003E2522"/>
    <w:rsid w:val="003E2C60"/>
    <w:rsid w:val="003F0BC2"/>
    <w:rsid w:val="00401259"/>
    <w:rsid w:val="004013D8"/>
    <w:rsid w:val="00401A64"/>
    <w:rsid w:val="00402EC6"/>
    <w:rsid w:val="0040358C"/>
    <w:rsid w:val="00406DE0"/>
    <w:rsid w:val="00407B4D"/>
    <w:rsid w:val="00413671"/>
    <w:rsid w:val="004149C5"/>
    <w:rsid w:val="00426E77"/>
    <w:rsid w:val="004279BF"/>
    <w:rsid w:val="00427C52"/>
    <w:rsid w:val="00432569"/>
    <w:rsid w:val="00432EB2"/>
    <w:rsid w:val="004349C4"/>
    <w:rsid w:val="0043503E"/>
    <w:rsid w:val="004359F5"/>
    <w:rsid w:val="00437BA3"/>
    <w:rsid w:val="00441234"/>
    <w:rsid w:val="00441EDA"/>
    <w:rsid w:val="00442C31"/>
    <w:rsid w:val="00442EA4"/>
    <w:rsid w:val="0044322D"/>
    <w:rsid w:val="004435D5"/>
    <w:rsid w:val="0044400E"/>
    <w:rsid w:val="00445246"/>
    <w:rsid w:val="00447FB9"/>
    <w:rsid w:val="00450A1A"/>
    <w:rsid w:val="00450D3B"/>
    <w:rsid w:val="004531DA"/>
    <w:rsid w:val="00454E0C"/>
    <w:rsid w:val="00465B89"/>
    <w:rsid w:val="00467C02"/>
    <w:rsid w:val="0047117F"/>
    <w:rsid w:val="0047198D"/>
    <w:rsid w:val="0047349A"/>
    <w:rsid w:val="004763BF"/>
    <w:rsid w:val="00477B96"/>
    <w:rsid w:val="00486893"/>
    <w:rsid w:val="0049485D"/>
    <w:rsid w:val="00496B03"/>
    <w:rsid w:val="004A25C4"/>
    <w:rsid w:val="004A5C7B"/>
    <w:rsid w:val="004B156E"/>
    <w:rsid w:val="004B2C89"/>
    <w:rsid w:val="004B3ED6"/>
    <w:rsid w:val="004B5A2F"/>
    <w:rsid w:val="004B7462"/>
    <w:rsid w:val="004B778C"/>
    <w:rsid w:val="004C0AD4"/>
    <w:rsid w:val="004C12EB"/>
    <w:rsid w:val="004C1FAD"/>
    <w:rsid w:val="004C390B"/>
    <w:rsid w:val="004C75E3"/>
    <w:rsid w:val="004D0AC4"/>
    <w:rsid w:val="004D1BD7"/>
    <w:rsid w:val="004D3CB4"/>
    <w:rsid w:val="004D5479"/>
    <w:rsid w:val="004D6411"/>
    <w:rsid w:val="004E0802"/>
    <w:rsid w:val="004E0C55"/>
    <w:rsid w:val="004E0F7A"/>
    <w:rsid w:val="004E28FF"/>
    <w:rsid w:val="004E2CB4"/>
    <w:rsid w:val="004E5B63"/>
    <w:rsid w:val="004E64C2"/>
    <w:rsid w:val="004F026B"/>
    <w:rsid w:val="004F0C8F"/>
    <w:rsid w:val="004F1A81"/>
    <w:rsid w:val="004F20F1"/>
    <w:rsid w:val="004F327B"/>
    <w:rsid w:val="004F4047"/>
    <w:rsid w:val="004F42B1"/>
    <w:rsid w:val="004F4744"/>
    <w:rsid w:val="004F74AA"/>
    <w:rsid w:val="00503994"/>
    <w:rsid w:val="00504205"/>
    <w:rsid w:val="005045AE"/>
    <w:rsid w:val="005113FA"/>
    <w:rsid w:val="00512E46"/>
    <w:rsid w:val="0051549C"/>
    <w:rsid w:val="005177D8"/>
    <w:rsid w:val="005237FC"/>
    <w:rsid w:val="0052390C"/>
    <w:rsid w:val="00527D06"/>
    <w:rsid w:val="005302B0"/>
    <w:rsid w:val="005304E7"/>
    <w:rsid w:val="00530820"/>
    <w:rsid w:val="00531443"/>
    <w:rsid w:val="00531721"/>
    <w:rsid w:val="00531B97"/>
    <w:rsid w:val="00532DBA"/>
    <w:rsid w:val="005344CA"/>
    <w:rsid w:val="005345DC"/>
    <w:rsid w:val="005375FB"/>
    <w:rsid w:val="00541AF4"/>
    <w:rsid w:val="00543FEF"/>
    <w:rsid w:val="00545462"/>
    <w:rsid w:val="0054777D"/>
    <w:rsid w:val="00550A0A"/>
    <w:rsid w:val="005510D2"/>
    <w:rsid w:val="005519A7"/>
    <w:rsid w:val="00552099"/>
    <w:rsid w:val="005523D3"/>
    <w:rsid w:val="00554051"/>
    <w:rsid w:val="00556593"/>
    <w:rsid w:val="00557040"/>
    <w:rsid w:val="00557D55"/>
    <w:rsid w:val="005607BF"/>
    <w:rsid w:val="005628C6"/>
    <w:rsid w:val="00563A8F"/>
    <w:rsid w:val="00563D4B"/>
    <w:rsid w:val="005656B7"/>
    <w:rsid w:val="0057002E"/>
    <w:rsid w:val="00570C85"/>
    <w:rsid w:val="00570E90"/>
    <w:rsid w:val="00575358"/>
    <w:rsid w:val="00575635"/>
    <w:rsid w:val="00580C52"/>
    <w:rsid w:val="005810A4"/>
    <w:rsid w:val="0058531F"/>
    <w:rsid w:val="00594D8D"/>
    <w:rsid w:val="00595705"/>
    <w:rsid w:val="00596153"/>
    <w:rsid w:val="005A217E"/>
    <w:rsid w:val="005A5A0F"/>
    <w:rsid w:val="005B2876"/>
    <w:rsid w:val="005B35F9"/>
    <w:rsid w:val="005B378D"/>
    <w:rsid w:val="005C1627"/>
    <w:rsid w:val="005C1AAE"/>
    <w:rsid w:val="005C2700"/>
    <w:rsid w:val="005C2A32"/>
    <w:rsid w:val="005C4595"/>
    <w:rsid w:val="005C5287"/>
    <w:rsid w:val="005D4479"/>
    <w:rsid w:val="005D60B9"/>
    <w:rsid w:val="005E0ED7"/>
    <w:rsid w:val="005E1772"/>
    <w:rsid w:val="005F00CF"/>
    <w:rsid w:val="005F0A4D"/>
    <w:rsid w:val="005F3C8F"/>
    <w:rsid w:val="005F52A4"/>
    <w:rsid w:val="005F539B"/>
    <w:rsid w:val="0060233F"/>
    <w:rsid w:val="00603D57"/>
    <w:rsid w:val="00604026"/>
    <w:rsid w:val="00605E4B"/>
    <w:rsid w:val="00605EBD"/>
    <w:rsid w:val="00610503"/>
    <w:rsid w:val="00611F00"/>
    <w:rsid w:val="006137FC"/>
    <w:rsid w:val="006145D9"/>
    <w:rsid w:val="006150BD"/>
    <w:rsid w:val="006157A4"/>
    <w:rsid w:val="006161BD"/>
    <w:rsid w:val="006222D3"/>
    <w:rsid w:val="006256A1"/>
    <w:rsid w:val="006309ED"/>
    <w:rsid w:val="006322F5"/>
    <w:rsid w:val="006338D3"/>
    <w:rsid w:val="00642833"/>
    <w:rsid w:val="00642BB6"/>
    <w:rsid w:val="00643A2F"/>
    <w:rsid w:val="00650ED0"/>
    <w:rsid w:val="00651CF3"/>
    <w:rsid w:val="00655006"/>
    <w:rsid w:val="00656419"/>
    <w:rsid w:val="00656879"/>
    <w:rsid w:val="006602AB"/>
    <w:rsid w:val="006657B2"/>
    <w:rsid w:val="00665D2E"/>
    <w:rsid w:val="0067274F"/>
    <w:rsid w:val="00674BB9"/>
    <w:rsid w:val="0067551A"/>
    <w:rsid w:val="006766B1"/>
    <w:rsid w:val="00682032"/>
    <w:rsid w:val="006856CF"/>
    <w:rsid w:val="006858FB"/>
    <w:rsid w:val="006874D7"/>
    <w:rsid w:val="00692A3C"/>
    <w:rsid w:val="00695A91"/>
    <w:rsid w:val="006968F1"/>
    <w:rsid w:val="006A01F1"/>
    <w:rsid w:val="006A1213"/>
    <w:rsid w:val="006A1674"/>
    <w:rsid w:val="006A5F2D"/>
    <w:rsid w:val="006B00A5"/>
    <w:rsid w:val="006B02C6"/>
    <w:rsid w:val="006B3588"/>
    <w:rsid w:val="006B4876"/>
    <w:rsid w:val="006C075A"/>
    <w:rsid w:val="006C1D12"/>
    <w:rsid w:val="006C73C1"/>
    <w:rsid w:val="006D2AA1"/>
    <w:rsid w:val="006D46C1"/>
    <w:rsid w:val="006D6431"/>
    <w:rsid w:val="006D7034"/>
    <w:rsid w:val="006E003B"/>
    <w:rsid w:val="006E0190"/>
    <w:rsid w:val="006E14B1"/>
    <w:rsid w:val="006E2408"/>
    <w:rsid w:val="006E2B19"/>
    <w:rsid w:val="006E31E1"/>
    <w:rsid w:val="006E3B1B"/>
    <w:rsid w:val="006E3DF3"/>
    <w:rsid w:val="006E57AF"/>
    <w:rsid w:val="006E695C"/>
    <w:rsid w:val="00701C66"/>
    <w:rsid w:val="00707E9C"/>
    <w:rsid w:val="0072068A"/>
    <w:rsid w:val="00721021"/>
    <w:rsid w:val="007213F4"/>
    <w:rsid w:val="007246A3"/>
    <w:rsid w:val="007246B0"/>
    <w:rsid w:val="00724757"/>
    <w:rsid w:val="00724FE8"/>
    <w:rsid w:val="00725ED2"/>
    <w:rsid w:val="0072638D"/>
    <w:rsid w:val="00734C78"/>
    <w:rsid w:val="00741C07"/>
    <w:rsid w:val="00744FCA"/>
    <w:rsid w:val="007477DD"/>
    <w:rsid w:val="00751D2E"/>
    <w:rsid w:val="00752304"/>
    <w:rsid w:val="007524C0"/>
    <w:rsid w:val="007537DA"/>
    <w:rsid w:val="00756AF2"/>
    <w:rsid w:val="007610F5"/>
    <w:rsid w:val="007627E1"/>
    <w:rsid w:val="00763071"/>
    <w:rsid w:val="00767B7E"/>
    <w:rsid w:val="00770158"/>
    <w:rsid w:val="00770682"/>
    <w:rsid w:val="007769DC"/>
    <w:rsid w:val="00782319"/>
    <w:rsid w:val="00783396"/>
    <w:rsid w:val="00784AD8"/>
    <w:rsid w:val="00790381"/>
    <w:rsid w:val="00795206"/>
    <w:rsid w:val="00797077"/>
    <w:rsid w:val="00797356"/>
    <w:rsid w:val="007A226C"/>
    <w:rsid w:val="007A2497"/>
    <w:rsid w:val="007B1228"/>
    <w:rsid w:val="007B2AF8"/>
    <w:rsid w:val="007B39B5"/>
    <w:rsid w:val="007B73A9"/>
    <w:rsid w:val="007C11A7"/>
    <w:rsid w:val="007C58D9"/>
    <w:rsid w:val="007C6974"/>
    <w:rsid w:val="007D16C1"/>
    <w:rsid w:val="007D247D"/>
    <w:rsid w:val="007D4AFE"/>
    <w:rsid w:val="007D567C"/>
    <w:rsid w:val="007D57EA"/>
    <w:rsid w:val="007D65C8"/>
    <w:rsid w:val="007E297C"/>
    <w:rsid w:val="007E5816"/>
    <w:rsid w:val="007E6A16"/>
    <w:rsid w:val="007F2FCC"/>
    <w:rsid w:val="007F3A38"/>
    <w:rsid w:val="007F4845"/>
    <w:rsid w:val="007F529B"/>
    <w:rsid w:val="007F61C3"/>
    <w:rsid w:val="00805DA0"/>
    <w:rsid w:val="00812D45"/>
    <w:rsid w:val="00813F76"/>
    <w:rsid w:val="00814EED"/>
    <w:rsid w:val="0081536D"/>
    <w:rsid w:val="00815980"/>
    <w:rsid w:val="00816BD4"/>
    <w:rsid w:val="0082357E"/>
    <w:rsid w:val="00824130"/>
    <w:rsid w:val="008251C4"/>
    <w:rsid w:val="00825819"/>
    <w:rsid w:val="00831048"/>
    <w:rsid w:val="0083296A"/>
    <w:rsid w:val="00835ABA"/>
    <w:rsid w:val="00836116"/>
    <w:rsid w:val="0084265A"/>
    <w:rsid w:val="00842AD9"/>
    <w:rsid w:val="00843204"/>
    <w:rsid w:val="0084395A"/>
    <w:rsid w:val="00844E3B"/>
    <w:rsid w:val="00845EC3"/>
    <w:rsid w:val="00852C44"/>
    <w:rsid w:val="00852F1F"/>
    <w:rsid w:val="00852F89"/>
    <w:rsid w:val="00855A90"/>
    <w:rsid w:val="00855CB0"/>
    <w:rsid w:val="0085710B"/>
    <w:rsid w:val="008572C9"/>
    <w:rsid w:val="008573FB"/>
    <w:rsid w:val="00860CD7"/>
    <w:rsid w:val="00862C88"/>
    <w:rsid w:val="0086557D"/>
    <w:rsid w:val="00867029"/>
    <w:rsid w:val="00867235"/>
    <w:rsid w:val="0087425B"/>
    <w:rsid w:val="00874320"/>
    <w:rsid w:val="00876928"/>
    <w:rsid w:val="00877E66"/>
    <w:rsid w:val="0088092E"/>
    <w:rsid w:val="00884043"/>
    <w:rsid w:val="00885CEE"/>
    <w:rsid w:val="008862DF"/>
    <w:rsid w:val="00887CD3"/>
    <w:rsid w:val="00890067"/>
    <w:rsid w:val="00893807"/>
    <w:rsid w:val="00894838"/>
    <w:rsid w:val="008973EE"/>
    <w:rsid w:val="008A0AF3"/>
    <w:rsid w:val="008A61D8"/>
    <w:rsid w:val="008A7764"/>
    <w:rsid w:val="008A7FB5"/>
    <w:rsid w:val="008B06D9"/>
    <w:rsid w:val="008B2054"/>
    <w:rsid w:val="008B3093"/>
    <w:rsid w:val="008B3832"/>
    <w:rsid w:val="008C0103"/>
    <w:rsid w:val="008C0321"/>
    <w:rsid w:val="008C54BE"/>
    <w:rsid w:val="008C795E"/>
    <w:rsid w:val="008D01D0"/>
    <w:rsid w:val="008D1903"/>
    <w:rsid w:val="008D5FEE"/>
    <w:rsid w:val="008D7051"/>
    <w:rsid w:val="008D7E62"/>
    <w:rsid w:val="008E1D32"/>
    <w:rsid w:val="008E261C"/>
    <w:rsid w:val="008E2F39"/>
    <w:rsid w:val="008E3E5C"/>
    <w:rsid w:val="008E428A"/>
    <w:rsid w:val="008E470E"/>
    <w:rsid w:val="008E55AF"/>
    <w:rsid w:val="008E6866"/>
    <w:rsid w:val="008F37B2"/>
    <w:rsid w:val="008F63E2"/>
    <w:rsid w:val="009102DE"/>
    <w:rsid w:val="0091531F"/>
    <w:rsid w:val="00915851"/>
    <w:rsid w:val="00921F13"/>
    <w:rsid w:val="009221FC"/>
    <w:rsid w:val="00922CA9"/>
    <w:rsid w:val="00927A55"/>
    <w:rsid w:val="009307FB"/>
    <w:rsid w:val="0093185D"/>
    <w:rsid w:val="00931AC9"/>
    <w:rsid w:val="00935ED2"/>
    <w:rsid w:val="0093680F"/>
    <w:rsid w:val="00937DA7"/>
    <w:rsid w:val="00944909"/>
    <w:rsid w:val="009515F9"/>
    <w:rsid w:val="00952C02"/>
    <w:rsid w:val="0095527C"/>
    <w:rsid w:val="00955708"/>
    <w:rsid w:val="00960648"/>
    <w:rsid w:val="00960826"/>
    <w:rsid w:val="0097197A"/>
    <w:rsid w:val="00973233"/>
    <w:rsid w:val="00975AD6"/>
    <w:rsid w:val="0097724D"/>
    <w:rsid w:val="00977C72"/>
    <w:rsid w:val="009812E2"/>
    <w:rsid w:val="00983A72"/>
    <w:rsid w:val="00995C93"/>
    <w:rsid w:val="009A5440"/>
    <w:rsid w:val="009A68F3"/>
    <w:rsid w:val="009B59F9"/>
    <w:rsid w:val="009B677A"/>
    <w:rsid w:val="009C19F8"/>
    <w:rsid w:val="009C1EEE"/>
    <w:rsid w:val="009C1FC4"/>
    <w:rsid w:val="009C595A"/>
    <w:rsid w:val="009C64A0"/>
    <w:rsid w:val="009D3BF5"/>
    <w:rsid w:val="009E0CEE"/>
    <w:rsid w:val="009E105F"/>
    <w:rsid w:val="009E7460"/>
    <w:rsid w:val="009E755A"/>
    <w:rsid w:val="009F0BE7"/>
    <w:rsid w:val="009F2C3F"/>
    <w:rsid w:val="009F40A8"/>
    <w:rsid w:val="009F414E"/>
    <w:rsid w:val="009F4D1A"/>
    <w:rsid w:val="009F7646"/>
    <w:rsid w:val="009F7AE3"/>
    <w:rsid w:val="00A0250A"/>
    <w:rsid w:val="00A04FFB"/>
    <w:rsid w:val="00A053C2"/>
    <w:rsid w:val="00A0586F"/>
    <w:rsid w:val="00A220E9"/>
    <w:rsid w:val="00A231F4"/>
    <w:rsid w:val="00A23626"/>
    <w:rsid w:val="00A24A4E"/>
    <w:rsid w:val="00A271BA"/>
    <w:rsid w:val="00A3004D"/>
    <w:rsid w:val="00A30205"/>
    <w:rsid w:val="00A30209"/>
    <w:rsid w:val="00A31D56"/>
    <w:rsid w:val="00A454AB"/>
    <w:rsid w:val="00A45B8B"/>
    <w:rsid w:val="00A4651F"/>
    <w:rsid w:val="00A46903"/>
    <w:rsid w:val="00A50E1C"/>
    <w:rsid w:val="00A51595"/>
    <w:rsid w:val="00A5346B"/>
    <w:rsid w:val="00A534A6"/>
    <w:rsid w:val="00A5391B"/>
    <w:rsid w:val="00A545D1"/>
    <w:rsid w:val="00A612AE"/>
    <w:rsid w:val="00A626E6"/>
    <w:rsid w:val="00A62A01"/>
    <w:rsid w:val="00A63855"/>
    <w:rsid w:val="00A6455B"/>
    <w:rsid w:val="00A67260"/>
    <w:rsid w:val="00A703C3"/>
    <w:rsid w:val="00A70DCA"/>
    <w:rsid w:val="00A7497A"/>
    <w:rsid w:val="00A770AF"/>
    <w:rsid w:val="00A77DA4"/>
    <w:rsid w:val="00A80AF6"/>
    <w:rsid w:val="00A865F5"/>
    <w:rsid w:val="00A9109A"/>
    <w:rsid w:val="00A93956"/>
    <w:rsid w:val="00A977AF"/>
    <w:rsid w:val="00A97CC4"/>
    <w:rsid w:val="00AB2B9F"/>
    <w:rsid w:val="00AC1D7F"/>
    <w:rsid w:val="00AC2CC6"/>
    <w:rsid w:val="00AC60D7"/>
    <w:rsid w:val="00AC70B6"/>
    <w:rsid w:val="00AC71D7"/>
    <w:rsid w:val="00AC7F74"/>
    <w:rsid w:val="00AD02C1"/>
    <w:rsid w:val="00AD30D2"/>
    <w:rsid w:val="00AD4FD5"/>
    <w:rsid w:val="00AD5B93"/>
    <w:rsid w:val="00AD6D84"/>
    <w:rsid w:val="00AD7CFE"/>
    <w:rsid w:val="00AE0CE3"/>
    <w:rsid w:val="00AE165E"/>
    <w:rsid w:val="00AE48C9"/>
    <w:rsid w:val="00AE5216"/>
    <w:rsid w:val="00AE593A"/>
    <w:rsid w:val="00AE6915"/>
    <w:rsid w:val="00AE7774"/>
    <w:rsid w:val="00AF0C5F"/>
    <w:rsid w:val="00AF2B01"/>
    <w:rsid w:val="00AF30F2"/>
    <w:rsid w:val="00B008C1"/>
    <w:rsid w:val="00B064F2"/>
    <w:rsid w:val="00B066E7"/>
    <w:rsid w:val="00B06861"/>
    <w:rsid w:val="00B07BCE"/>
    <w:rsid w:val="00B07D99"/>
    <w:rsid w:val="00B117C9"/>
    <w:rsid w:val="00B13AAC"/>
    <w:rsid w:val="00B201A7"/>
    <w:rsid w:val="00B2455C"/>
    <w:rsid w:val="00B2687C"/>
    <w:rsid w:val="00B27915"/>
    <w:rsid w:val="00B3231D"/>
    <w:rsid w:val="00B330A9"/>
    <w:rsid w:val="00B332FB"/>
    <w:rsid w:val="00B34A93"/>
    <w:rsid w:val="00B34BD0"/>
    <w:rsid w:val="00B4194A"/>
    <w:rsid w:val="00B41FF4"/>
    <w:rsid w:val="00B4425C"/>
    <w:rsid w:val="00B448C2"/>
    <w:rsid w:val="00B4546E"/>
    <w:rsid w:val="00B46154"/>
    <w:rsid w:val="00B46E89"/>
    <w:rsid w:val="00B51688"/>
    <w:rsid w:val="00B52612"/>
    <w:rsid w:val="00B6408B"/>
    <w:rsid w:val="00B66FCC"/>
    <w:rsid w:val="00B6709A"/>
    <w:rsid w:val="00B6786E"/>
    <w:rsid w:val="00B73CC2"/>
    <w:rsid w:val="00B81290"/>
    <w:rsid w:val="00B81B72"/>
    <w:rsid w:val="00B83CB9"/>
    <w:rsid w:val="00B8443F"/>
    <w:rsid w:val="00B84957"/>
    <w:rsid w:val="00B85D02"/>
    <w:rsid w:val="00B862C5"/>
    <w:rsid w:val="00B91139"/>
    <w:rsid w:val="00B912E4"/>
    <w:rsid w:val="00B93B82"/>
    <w:rsid w:val="00B9421E"/>
    <w:rsid w:val="00B969F4"/>
    <w:rsid w:val="00BA0179"/>
    <w:rsid w:val="00BA5F26"/>
    <w:rsid w:val="00BA60D6"/>
    <w:rsid w:val="00BA6E78"/>
    <w:rsid w:val="00BA7955"/>
    <w:rsid w:val="00BB0693"/>
    <w:rsid w:val="00BC20E4"/>
    <w:rsid w:val="00BD2285"/>
    <w:rsid w:val="00BD57B9"/>
    <w:rsid w:val="00BD7A7B"/>
    <w:rsid w:val="00BE01C5"/>
    <w:rsid w:val="00BE28F7"/>
    <w:rsid w:val="00BE7AF2"/>
    <w:rsid w:val="00BF22A1"/>
    <w:rsid w:val="00BF7474"/>
    <w:rsid w:val="00C003BA"/>
    <w:rsid w:val="00C01F9B"/>
    <w:rsid w:val="00C0632E"/>
    <w:rsid w:val="00C07DC5"/>
    <w:rsid w:val="00C10242"/>
    <w:rsid w:val="00C105C6"/>
    <w:rsid w:val="00C11694"/>
    <w:rsid w:val="00C1263E"/>
    <w:rsid w:val="00C167AD"/>
    <w:rsid w:val="00C20A78"/>
    <w:rsid w:val="00C220DC"/>
    <w:rsid w:val="00C2297D"/>
    <w:rsid w:val="00C248FB"/>
    <w:rsid w:val="00C26A50"/>
    <w:rsid w:val="00C302FA"/>
    <w:rsid w:val="00C30D8C"/>
    <w:rsid w:val="00C32048"/>
    <w:rsid w:val="00C33EA2"/>
    <w:rsid w:val="00C407B3"/>
    <w:rsid w:val="00C4086D"/>
    <w:rsid w:val="00C45AA8"/>
    <w:rsid w:val="00C47066"/>
    <w:rsid w:val="00C47437"/>
    <w:rsid w:val="00C51458"/>
    <w:rsid w:val="00C53117"/>
    <w:rsid w:val="00C53CBF"/>
    <w:rsid w:val="00C53E5D"/>
    <w:rsid w:val="00C5481F"/>
    <w:rsid w:val="00C54880"/>
    <w:rsid w:val="00C548BA"/>
    <w:rsid w:val="00C57629"/>
    <w:rsid w:val="00C57DFA"/>
    <w:rsid w:val="00C64DC7"/>
    <w:rsid w:val="00C66242"/>
    <w:rsid w:val="00C722CB"/>
    <w:rsid w:val="00C7259D"/>
    <w:rsid w:val="00C77E23"/>
    <w:rsid w:val="00C81DFB"/>
    <w:rsid w:val="00C84025"/>
    <w:rsid w:val="00C86C1E"/>
    <w:rsid w:val="00C875A8"/>
    <w:rsid w:val="00C94C4A"/>
    <w:rsid w:val="00C965CE"/>
    <w:rsid w:val="00CA0FDF"/>
    <w:rsid w:val="00CA760F"/>
    <w:rsid w:val="00CB2A9B"/>
    <w:rsid w:val="00CB3706"/>
    <w:rsid w:val="00CB39CC"/>
    <w:rsid w:val="00CB569B"/>
    <w:rsid w:val="00CB5D08"/>
    <w:rsid w:val="00CC0890"/>
    <w:rsid w:val="00CC1BF3"/>
    <w:rsid w:val="00CC1FD6"/>
    <w:rsid w:val="00CC210B"/>
    <w:rsid w:val="00CC3348"/>
    <w:rsid w:val="00CC3B31"/>
    <w:rsid w:val="00CC58A2"/>
    <w:rsid w:val="00CC5916"/>
    <w:rsid w:val="00CC5E9E"/>
    <w:rsid w:val="00CC6DF5"/>
    <w:rsid w:val="00CD0C40"/>
    <w:rsid w:val="00CD1269"/>
    <w:rsid w:val="00CD28CB"/>
    <w:rsid w:val="00CD338A"/>
    <w:rsid w:val="00CD507D"/>
    <w:rsid w:val="00CD50FD"/>
    <w:rsid w:val="00CE3660"/>
    <w:rsid w:val="00CF1B8E"/>
    <w:rsid w:val="00CF496C"/>
    <w:rsid w:val="00CF57D7"/>
    <w:rsid w:val="00CF7F93"/>
    <w:rsid w:val="00D01251"/>
    <w:rsid w:val="00D01F3A"/>
    <w:rsid w:val="00D07B99"/>
    <w:rsid w:val="00D116DE"/>
    <w:rsid w:val="00D11B87"/>
    <w:rsid w:val="00D12A59"/>
    <w:rsid w:val="00D13D34"/>
    <w:rsid w:val="00D149AC"/>
    <w:rsid w:val="00D167FA"/>
    <w:rsid w:val="00D17019"/>
    <w:rsid w:val="00D211FE"/>
    <w:rsid w:val="00D2174C"/>
    <w:rsid w:val="00D22645"/>
    <w:rsid w:val="00D22BC2"/>
    <w:rsid w:val="00D35B93"/>
    <w:rsid w:val="00D36433"/>
    <w:rsid w:val="00D375B7"/>
    <w:rsid w:val="00D442DB"/>
    <w:rsid w:val="00D46AFB"/>
    <w:rsid w:val="00D47CAD"/>
    <w:rsid w:val="00D50824"/>
    <w:rsid w:val="00D5166F"/>
    <w:rsid w:val="00D5210D"/>
    <w:rsid w:val="00D544C0"/>
    <w:rsid w:val="00D55570"/>
    <w:rsid w:val="00D60D08"/>
    <w:rsid w:val="00D61024"/>
    <w:rsid w:val="00D610B1"/>
    <w:rsid w:val="00D61A2A"/>
    <w:rsid w:val="00D61E04"/>
    <w:rsid w:val="00D62883"/>
    <w:rsid w:val="00D662B1"/>
    <w:rsid w:val="00D66BCA"/>
    <w:rsid w:val="00D66E9F"/>
    <w:rsid w:val="00D702C5"/>
    <w:rsid w:val="00D7093F"/>
    <w:rsid w:val="00D7185F"/>
    <w:rsid w:val="00D7725E"/>
    <w:rsid w:val="00D80A52"/>
    <w:rsid w:val="00D8129A"/>
    <w:rsid w:val="00D92A1E"/>
    <w:rsid w:val="00D9660A"/>
    <w:rsid w:val="00D96770"/>
    <w:rsid w:val="00D96F0E"/>
    <w:rsid w:val="00DA0A68"/>
    <w:rsid w:val="00DA0C62"/>
    <w:rsid w:val="00DA4EC8"/>
    <w:rsid w:val="00DA5E90"/>
    <w:rsid w:val="00DA6D43"/>
    <w:rsid w:val="00DB0959"/>
    <w:rsid w:val="00DB0CF8"/>
    <w:rsid w:val="00DB0FE8"/>
    <w:rsid w:val="00DB2F4A"/>
    <w:rsid w:val="00DB3061"/>
    <w:rsid w:val="00DB55CA"/>
    <w:rsid w:val="00DB73AE"/>
    <w:rsid w:val="00DB73C6"/>
    <w:rsid w:val="00DB7A22"/>
    <w:rsid w:val="00DB7E24"/>
    <w:rsid w:val="00DC2242"/>
    <w:rsid w:val="00DC522E"/>
    <w:rsid w:val="00DC653E"/>
    <w:rsid w:val="00DD0384"/>
    <w:rsid w:val="00DD1E79"/>
    <w:rsid w:val="00DD3E1F"/>
    <w:rsid w:val="00DD53E0"/>
    <w:rsid w:val="00DD6462"/>
    <w:rsid w:val="00DD7306"/>
    <w:rsid w:val="00DD7AAB"/>
    <w:rsid w:val="00DE0487"/>
    <w:rsid w:val="00DE15D5"/>
    <w:rsid w:val="00DE1980"/>
    <w:rsid w:val="00DE2AA7"/>
    <w:rsid w:val="00DF0217"/>
    <w:rsid w:val="00DF03EC"/>
    <w:rsid w:val="00DF487F"/>
    <w:rsid w:val="00DF4FAA"/>
    <w:rsid w:val="00E017A9"/>
    <w:rsid w:val="00E026EA"/>
    <w:rsid w:val="00E04D9F"/>
    <w:rsid w:val="00E058D4"/>
    <w:rsid w:val="00E06DB2"/>
    <w:rsid w:val="00E07835"/>
    <w:rsid w:val="00E14EA2"/>
    <w:rsid w:val="00E152E2"/>
    <w:rsid w:val="00E158CC"/>
    <w:rsid w:val="00E175AE"/>
    <w:rsid w:val="00E2016A"/>
    <w:rsid w:val="00E276BB"/>
    <w:rsid w:val="00E30F53"/>
    <w:rsid w:val="00E31274"/>
    <w:rsid w:val="00E336F7"/>
    <w:rsid w:val="00E33A37"/>
    <w:rsid w:val="00E34325"/>
    <w:rsid w:val="00E37F43"/>
    <w:rsid w:val="00E50DBC"/>
    <w:rsid w:val="00E5557F"/>
    <w:rsid w:val="00E5757A"/>
    <w:rsid w:val="00E57D41"/>
    <w:rsid w:val="00E57F42"/>
    <w:rsid w:val="00E6324D"/>
    <w:rsid w:val="00E662A3"/>
    <w:rsid w:val="00E67419"/>
    <w:rsid w:val="00E702B1"/>
    <w:rsid w:val="00E70EC7"/>
    <w:rsid w:val="00E713C9"/>
    <w:rsid w:val="00E715A3"/>
    <w:rsid w:val="00E73DB1"/>
    <w:rsid w:val="00E7569C"/>
    <w:rsid w:val="00E76837"/>
    <w:rsid w:val="00E76952"/>
    <w:rsid w:val="00E80A70"/>
    <w:rsid w:val="00E81484"/>
    <w:rsid w:val="00E82328"/>
    <w:rsid w:val="00E82711"/>
    <w:rsid w:val="00E82C44"/>
    <w:rsid w:val="00E830D2"/>
    <w:rsid w:val="00E83FD2"/>
    <w:rsid w:val="00E84609"/>
    <w:rsid w:val="00E8651D"/>
    <w:rsid w:val="00E86FF8"/>
    <w:rsid w:val="00E907B9"/>
    <w:rsid w:val="00E90B40"/>
    <w:rsid w:val="00E93845"/>
    <w:rsid w:val="00E95D23"/>
    <w:rsid w:val="00EA1997"/>
    <w:rsid w:val="00EA3251"/>
    <w:rsid w:val="00EA766F"/>
    <w:rsid w:val="00EA78AB"/>
    <w:rsid w:val="00EB070B"/>
    <w:rsid w:val="00EB583D"/>
    <w:rsid w:val="00EB6666"/>
    <w:rsid w:val="00EB7917"/>
    <w:rsid w:val="00EC03B9"/>
    <w:rsid w:val="00EC1695"/>
    <w:rsid w:val="00EC216E"/>
    <w:rsid w:val="00EC486C"/>
    <w:rsid w:val="00EC4F1E"/>
    <w:rsid w:val="00EC6AD5"/>
    <w:rsid w:val="00EC76D3"/>
    <w:rsid w:val="00ED2C88"/>
    <w:rsid w:val="00ED370F"/>
    <w:rsid w:val="00ED412C"/>
    <w:rsid w:val="00ED4DEA"/>
    <w:rsid w:val="00EE0BB5"/>
    <w:rsid w:val="00EE12DB"/>
    <w:rsid w:val="00EE4FA7"/>
    <w:rsid w:val="00EE5490"/>
    <w:rsid w:val="00EF5B9C"/>
    <w:rsid w:val="00EF5FD5"/>
    <w:rsid w:val="00F05B01"/>
    <w:rsid w:val="00F115CB"/>
    <w:rsid w:val="00F17EBD"/>
    <w:rsid w:val="00F20D38"/>
    <w:rsid w:val="00F227D2"/>
    <w:rsid w:val="00F239FF"/>
    <w:rsid w:val="00F25528"/>
    <w:rsid w:val="00F26D2A"/>
    <w:rsid w:val="00F31683"/>
    <w:rsid w:val="00F32F03"/>
    <w:rsid w:val="00F33B0C"/>
    <w:rsid w:val="00F36452"/>
    <w:rsid w:val="00F4725C"/>
    <w:rsid w:val="00F5077C"/>
    <w:rsid w:val="00F5142E"/>
    <w:rsid w:val="00F5207E"/>
    <w:rsid w:val="00F53BE0"/>
    <w:rsid w:val="00F54D8D"/>
    <w:rsid w:val="00F54DB0"/>
    <w:rsid w:val="00F5513D"/>
    <w:rsid w:val="00F5538B"/>
    <w:rsid w:val="00F56727"/>
    <w:rsid w:val="00F57CDF"/>
    <w:rsid w:val="00F60445"/>
    <w:rsid w:val="00F620AD"/>
    <w:rsid w:val="00F6228F"/>
    <w:rsid w:val="00F63FB9"/>
    <w:rsid w:val="00F65B54"/>
    <w:rsid w:val="00F742B3"/>
    <w:rsid w:val="00F745DB"/>
    <w:rsid w:val="00F75F55"/>
    <w:rsid w:val="00F8190E"/>
    <w:rsid w:val="00F81E6E"/>
    <w:rsid w:val="00F83549"/>
    <w:rsid w:val="00F83908"/>
    <w:rsid w:val="00F8475A"/>
    <w:rsid w:val="00F914B5"/>
    <w:rsid w:val="00F92788"/>
    <w:rsid w:val="00F94115"/>
    <w:rsid w:val="00F9435A"/>
    <w:rsid w:val="00F944DC"/>
    <w:rsid w:val="00F948D5"/>
    <w:rsid w:val="00F95057"/>
    <w:rsid w:val="00F977AF"/>
    <w:rsid w:val="00FA0BD6"/>
    <w:rsid w:val="00FA10CC"/>
    <w:rsid w:val="00FA4D6A"/>
    <w:rsid w:val="00FA63F3"/>
    <w:rsid w:val="00FB0173"/>
    <w:rsid w:val="00FB091B"/>
    <w:rsid w:val="00FB0B71"/>
    <w:rsid w:val="00FB3718"/>
    <w:rsid w:val="00FC480C"/>
    <w:rsid w:val="00FC6AB0"/>
    <w:rsid w:val="00FD0B59"/>
    <w:rsid w:val="00FD10FF"/>
    <w:rsid w:val="00FD515E"/>
    <w:rsid w:val="00FE1FCE"/>
    <w:rsid w:val="00FE2534"/>
    <w:rsid w:val="00FE42E8"/>
    <w:rsid w:val="00FE582E"/>
    <w:rsid w:val="00FE6ACF"/>
    <w:rsid w:val="00FE7C2F"/>
    <w:rsid w:val="00FF02FD"/>
    <w:rsid w:val="00FF2266"/>
    <w:rsid w:val="00FF7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22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0682"/>
    <w:pPr>
      <w:keepNext/>
      <w:jc w:val="right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70682"/>
    <w:rPr>
      <w:b/>
      <w:sz w:val="28"/>
      <w:szCs w:val="28"/>
    </w:rPr>
  </w:style>
  <w:style w:type="paragraph" w:customStyle="1" w:styleId="a3">
    <w:name w:val="Знак"/>
    <w:basedOn w:val="a"/>
    <w:rsid w:val="00E8651D"/>
  </w:style>
  <w:style w:type="character" w:styleId="a4">
    <w:name w:val="Hyperlink"/>
    <w:uiPriority w:val="99"/>
    <w:rsid w:val="00E8651D"/>
    <w:rPr>
      <w:color w:val="0000FF"/>
      <w:u w:val="single"/>
    </w:rPr>
  </w:style>
  <w:style w:type="paragraph" w:customStyle="1" w:styleId="ConsPlusTitle">
    <w:name w:val="ConsPlusTitle"/>
    <w:rsid w:val="00E8651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5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2B6F96"/>
    <w:pPr>
      <w:ind w:left="360"/>
      <w:jc w:val="both"/>
    </w:pPr>
  </w:style>
  <w:style w:type="character" w:customStyle="1" w:styleId="a6">
    <w:name w:val="Основной текст с отступом Знак"/>
    <w:link w:val="a5"/>
    <w:rsid w:val="002B6F96"/>
    <w:rPr>
      <w:sz w:val="24"/>
      <w:szCs w:val="24"/>
    </w:rPr>
  </w:style>
  <w:style w:type="paragraph" w:styleId="a7">
    <w:name w:val="Balloon Text"/>
    <w:basedOn w:val="a"/>
    <w:link w:val="a8"/>
    <w:rsid w:val="008D1903"/>
    <w:rPr>
      <w:rFonts w:ascii="Arial" w:hAnsi="Arial"/>
      <w:sz w:val="16"/>
      <w:szCs w:val="16"/>
    </w:rPr>
  </w:style>
  <w:style w:type="character" w:customStyle="1" w:styleId="a8">
    <w:name w:val="Текст выноски Знак"/>
    <w:link w:val="a7"/>
    <w:rsid w:val="008D1903"/>
    <w:rPr>
      <w:rFonts w:ascii="Arial" w:hAnsi="Arial" w:cs="Arial"/>
      <w:sz w:val="16"/>
      <w:szCs w:val="16"/>
    </w:rPr>
  </w:style>
  <w:style w:type="paragraph" w:styleId="a9">
    <w:name w:val="Body Text"/>
    <w:basedOn w:val="a"/>
    <w:link w:val="aa"/>
    <w:rsid w:val="00724FE8"/>
    <w:pPr>
      <w:spacing w:after="120"/>
    </w:pPr>
  </w:style>
  <w:style w:type="character" w:customStyle="1" w:styleId="aa">
    <w:name w:val="Основной текст Знак"/>
    <w:link w:val="a9"/>
    <w:rsid w:val="00724FE8"/>
    <w:rPr>
      <w:sz w:val="24"/>
      <w:szCs w:val="24"/>
    </w:rPr>
  </w:style>
  <w:style w:type="paragraph" w:styleId="ab">
    <w:name w:val="footer"/>
    <w:basedOn w:val="a"/>
    <w:link w:val="ac"/>
    <w:uiPriority w:val="99"/>
    <w:rsid w:val="00813F7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813F76"/>
  </w:style>
  <w:style w:type="character" w:styleId="ad">
    <w:name w:val="Strong"/>
    <w:uiPriority w:val="22"/>
    <w:qFormat/>
    <w:rsid w:val="007E5816"/>
    <w:rPr>
      <w:b/>
      <w:bCs/>
    </w:rPr>
  </w:style>
  <w:style w:type="paragraph" w:styleId="ae">
    <w:name w:val="List Paragraph"/>
    <w:basedOn w:val="a"/>
    <w:uiPriority w:val="34"/>
    <w:qFormat/>
    <w:rsid w:val="005C270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E06DB2"/>
    <w:rPr>
      <w:sz w:val="24"/>
      <w:szCs w:val="24"/>
    </w:rPr>
  </w:style>
  <w:style w:type="character" w:customStyle="1" w:styleId="FontStyle16">
    <w:name w:val="Font Style16"/>
    <w:uiPriority w:val="99"/>
    <w:rsid w:val="007769DC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102E73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3">
    <w:name w:val="Font Style13"/>
    <w:uiPriority w:val="99"/>
    <w:rsid w:val="00102E73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102E7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3">
    <w:name w:val="Font Style53"/>
    <w:uiPriority w:val="99"/>
    <w:rsid w:val="00B46154"/>
    <w:rPr>
      <w:rFonts w:ascii="Times New Roman" w:hAnsi="Times New Roman" w:cs="Times New Roman" w:hint="default"/>
      <w:i/>
      <w:iCs/>
      <w:sz w:val="24"/>
      <w:szCs w:val="24"/>
    </w:rPr>
  </w:style>
  <w:style w:type="paragraph" w:styleId="af0">
    <w:name w:val="header"/>
    <w:basedOn w:val="a"/>
    <w:link w:val="af1"/>
    <w:rsid w:val="004A5C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4A5C7B"/>
    <w:rPr>
      <w:sz w:val="24"/>
      <w:szCs w:val="24"/>
    </w:rPr>
  </w:style>
  <w:style w:type="character" w:styleId="af2">
    <w:name w:val="FollowedHyperlink"/>
    <w:basedOn w:val="a0"/>
    <w:uiPriority w:val="99"/>
    <w:unhideWhenUsed/>
    <w:rsid w:val="00656879"/>
    <w:rPr>
      <w:color w:val="800080"/>
      <w:u w:val="single"/>
    </w:rPr>
  </w:style>
  <w:style w:type="paragraph" w:customStyle="1" w:styleId="xl68">
    <w:name w:val="xl68"/>
    <w:basedOn w:val="a"/>
    <w:rsid w:val="00656879"/>
    <w:pP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rsid w:val="00656879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79">
    <w:name w:val="xl79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6568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6568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4">
    <w:name w:val="xl84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5">
    <w:name w:val="xl85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86">
    <w:name w:val="xl86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656879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656879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56879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3">
    <w:name w:val="xl103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4">
    <w:name w:val="xl104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06">
    <w:name w:val="xl106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656879"/>
    <w:pPr>
      <w:spacing w:before="100" w:beforeAutospacing="1" w:after="100" w:afterAutospacing="1"/>
      <w:textAlignment w:val="top"/>
    </w:pPr>
    <w:rPr>
      <w:rFonts w:ascii="Calibri" w:hAnsi="Calibri"/>
      <w:b/>
      <w:bCs/>
    </w:rPr>
  </w:style>
  <w:style w:type="paragraph" w:customStyle="1" w:styleId="xl110">
    <w:name w:val="xl110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11">
    <w:name w:val="xl111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112">
    <w:name w:val="xl112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sz w:val="20"/>
      <w:szCs w:val="20"/>
    </w:rPr>
  </w:style>
  <w:style w:type="paragraph" w:customStyle="1" w:styleId="xl113">
    <w:name w:val="xl113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sz w:val="20"/>
      <w:szCs w:val="20"/>
    </w:rPr>
  </w:style>
  <w:style w:type="paragraph" w:customStyle="1" w:styleId="xl114">
    <w:name w:val="xl114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5">
    <w:name w:val="xl115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  <w:sz w:val="20"/>
      <w:szCs w:val="20"/>
    </w:rPr>
  </w:style>
  <w:style w:type="paragraph" w:customStyle="1" w:styleId="xl119">
    <w:name w:val="xl119"/>
    <w:basedOn w:val="a"/>
    <w:rsid w:val="00656879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120">
    <w:name w:val="xl120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1">
    <w:name w:val="xl121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22">
    <w:name w:val="xl122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4">
    <w:name w:val="xl124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29">
    <w:name w:val="xl129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30">
    <w:name w:val="xl130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32">
    <w:name w:val="xl132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33">
    <w:name w:val="xl133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i/>
      <w:iCs/>
      <w:sz w:val="20"/>
      <w:szCs w:val="20"/>
    </w:rPr>
  </w:style>
  <w:style w:type="paragraph" w:customStyle="1" w:styleId="xl134">
    <w:name w:val="xl134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5">
    <w:name w:val="xl135"/>
    <w:basedOn w:val="a"/>
    <w:rsid w:val="006568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65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38">
    <w:name w:val="xl138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39">
    <w:name w:val="xl139"/>
    <w:basedOn w:val="a"/>
    <w:rsid w:val="00656879"/>
    <w:pP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1">
    <w:name w:val="xl141"/>
    <w:basedOn w:val="a"/>
    <w:rsid w:val="006568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43">
    <w:name w:val="xl143"/>
    <w:basedOn w:val="a"/>
    <w:rsid w:val="006568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44">
    <w:name w:val="xl144"/>
    <w:basedOn w:val="a"/>
    <w:rsid w:val="0065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5">
    <w:name w:val="xl145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47">
    <w:name w:val="xl147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656879"/>
    <w:pP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49">
    <w:name w:val="xl149"/>
    <w:basedOn w:val="a"/>
    <w:rsid w:val="00656879"/>
    <w:pPr>
      <w:spacing w:before="100" w:beforeAutospacing="1" w:after="100" w:afterAutospacing="1"/>
      <w:textAlignment w:val="top"/>
    </w:pPr>
    <w:rPr>
      <w:rFonts w:ascii="Calibri" w:hAnsi="Calibri"/>
      <w:i/>
      <w:iCs/>
    </w:rPr>
  </w:style>
  <w:style w:type="paragraph" w:customStyle="1" w:styleId="xl150">
    <w:name w:val="xl150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51">
    <w:name w:val="xl151"/>
    <w:basedOn w:val="a"/>
    <w:rsid w:val="00656879"/>
    <w:pP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152">
    <w:name w:val="xl152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3">
    <w:name w:val="xl153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4">
    <w:name w:val="xl154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5">
    <w:name w:val="xl155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56">
    <w:name w:val="xl156"/>
    <w:basedOn w:val="a"/>
    <w:rsid w:val="0065687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7">
    <w:name w:val="xl157"/>
    <w:basedOn w:val="a"/>
    <w:rsid w:val="006568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8">
    <w:name w:val="xl158"/>
    <w:basedOn w:val="a"/>
    <w:rsid w:val="0065687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59">
    <w:name w:val="xl159"/>
    <w:basedOn w:val="a"/>
    <w:rsid w:val="0065687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60">
    <w:name w:val="xl160"/>
    <w:basedOn w:val="a"/>
    <w:rsid w:val="0065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61">
    <w:name w:val="xl161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656879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64">
    <w:name w:val="xl164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65">
    <w:name w:val="xl165"/>
    <w:basedOn w:val="a"/>
    <w:rsid w:val="006568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66">
    <w:name w:val="xl166"/>
    <w:basedOn w:val="a"/>
    <w:rsid w:val="00656879"/>
    <w:pP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65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6568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71">
    <w:name w:val="xl171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2">
    <w:name w:val="xl172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73">
    <w:name w:val="xl173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74">
    <w:name w:val="xl174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75">
    <w:name w:val="xl175"/>
    <w:basedOn w:val="a"/>
    <w:rsid w:val="006568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xl176">
    <w:name w:val="xl176"/>
    <w:basedOn w:val="a"/>
    <w:rsid w:val="0065687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177">
    <w:name w:val="xl177"/>
    <w:basedOn w:val="a"/>
    <w:rsid w:val="0065687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65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65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6568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65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65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65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4">
    <w:name w:val="xl184"/>
    <w:basedOn w:val="a"/>
    <w:rsid w:val="006568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85">
    <w:name w:val="xl185"/>
    <w:basedOn w:val="a"/>
    <w:rsid w:val="006568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6">
    <w:name w:val="xl186"/>
    <w:basedOn w:val="a"/>
    <w:rsid w:val="006568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7">
    <w:name w:val="xl187"/>
    <w:basedOn w:val="a"/>
    <w:rsid w:val="0065687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88">
    <w:name w:val="xl188"/>
    <w:basedOn w:val="a"/>
    <w:rsid w:val="006568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9">
    <w:name w:val="xl189"/>
    <w:basedOn w:val="a"/>
    <w:rsid w:val="00656879"/>
    <w:pPr>
      <w:pBdr>
        <w:left w:val="single" w:sz="4" w:space="0" w:color="000000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0">
    <w:name w:val="xl190"/>
    <w:basedOn w:val="a"/>
    <w:rsid w:val="00656879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91">
    <w:name w:val="xl191"/>
    <w:basedOn w:val="a"/>
    <w:rsid w:val="00656879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92">
    <w:name w:val="xl192"/>
    <w:basedOn w:val="a"/>
    <w:rsid w:val="00656879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CD0BB-C6AC-4629-87D3-A49DB448B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34904</Words>
  <Characters>198958</Characters>
  <Application>Microsoft Office Word</Application>
  <DocSecurity>0</DocSecurity>
  <Lines>1657</Lines>
  <Paragraphs>466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Tycoon</Company>
  <LinksUpToDate>false</LinksUpToDate>
  <CharactersWithSpaces>233396</CharactersWithSpaces>
  <SharedDoc>false</SharedDoc>
  <HLinks>
    <vt:vector size="6" baseType="variant">
      <vt:variant>
        <vt:i4>73401407</vt:i4>
      </vt:variant>
      <vt:variant>
        <vt:i4>0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Еремина</cp:lastModifiedBy>
  <cp:revision>33</cp:revision>
  <cp:lastPrinted>2019-03-01T03:34:00Z</cp:lastPrinted>
  <dcterms:created xsi:type="dcterms:W3CDTF">2019-01-25T05:28:00Z</dcterms:created>
  <dcterms:modified xsi:type="dcterms:W3CDTF">2019-03-01T03:38:00Z</dcterms:modified>
</cp:coreProperties>
</file>