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D" w:rsidRDefault="00EA611D" w:rsidP="00EA611D">
      <w:pPr>
        <w:keepNext/>
        <w:jc w:val="right"/>
        <w:outlineLvl w:val="1"/>
        <w:rPr>
          <w:bCs/>
          <w:sz w:val="22"/>
          <w:szCs w:val="22"/>
        </w:rPr>
      </w:pPr>
    </w:p>
    <w:p w:rsidR="00657364" w:rsidRDefault="00657364" w:rsidP="00EA611D">
      <w:pPr>
        <w:keepNext/>
        <w:jc w:val="center"/>
        <w:outlineLvl w:val="1"/>
        <w:rPr>
          <w:bCs/>
        </w:rPr>
      </w:pPr>
      <w:r w:rsidRPr="00657364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-271145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364" w:rsidRDefault="00657364" w:rsidP="00EA611D">
      <w:pPr>
        <w:keepNext/>
        <w:jc w:val="center"/>
        <w:outlineLvl w:val="1"/>
        <w:rPr>
          <w:bCs/>
        </w:rPr>
      </w:pPr>
    </w:p>
    <w:p w:rsidR="00657364" w:rsidRDefault="00657364" w:rsidP="00EA611D">
      <w:pPr>
        <w:keepNext/>
        <w:jc w:val="center"/>
        <w:outlineLvl w:val="1"/>
        <w:rPr>
          <w:bCs/>
        </w:rPr>
      </w:pPr>
    </w:p>
    <w:p w:rsidR="00657364" w:rsidRPr="00744A0E" w:rsidRDefault="00657364" w:rsidP="00657364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657364" w:rsidRPr="00744A0E" w:rsidRDefault="00657364" w:rsidP="00657364"/>
    <w:p w:rsidR="00657364" w:rsidRPr="00744A0E" w:rsidRDefault="00657364" w:rsidP="00657364">
      <w:pPr>
        <w:jc w:val="center"/>
      </w:pPr>
      <w:r w:rsidRPr="00744A0E">
        <w:t>РЕСПУБЛИКА САХА (ЯКУТИЯ)</w:t>
      </w:r>
    </w:p>
    <w:p w:rsidR="00657364" w:rsidRPr="00744A0E" w:rsidRDefault="00657364" w:rsidP="00657364">
      <w:pPr>
        <w:jc w:val="center"/>
      </w:pPr>
    </w:p>
    <w:p w:rsidR="00657364" w:rsidRPr="00744A0E" w:rsidRDefault="00657364" w:rsidP="00657364">
      <w:pPr>
        <w:jc w:val="center"/>
      </w:pPr>
      <w:r w:rsidRPr="00744A0E">
        <w:t>МИРНИНСКИЙ РАЙОН</w:t>
      </w:r>
    </w:p>
    <w:p w:rsidR="00657364" w:rsidRPr="00744A0E" w:rsidRDefault="00657364" w:rsidP="00657364">
      <w:pPr>
        <w:jc w:val="center"/>
      </w:pPr>
    </w:p>
    <w:p w:rsidR="00657364" w:rsidRPr="00744A0E" w:rsidRDefault="00657364" w:rsidP="00657364">
      <w:pPr>
        <w:jc w:val="center"/>
      </w:pPr>
      <w:r w:rsidRPr="00744A0E">
        <w:t>МУНИЦИПАЛЬНОЕ ОБРАЗОВАНИЕ «ПОСЕЛОК АЙХАЛ»</w:t>
      </w:r>
    </w:p>
    <w:p w:rsidR="00657364" w:rsidRPr="00744A0E" w:rsidRDefault="00657364" w:rsidP="00657364">
      <w:pPr>
        <w:jc w:val="center"/>
      </w:pPr>
    </w:p>
    <w:p w:rsidR="00657364" w:rsidRPr="00744A0E" w:rsidRDefault="00657364" w:rsidP="00657364">
      <w:pPr>
        <w:jc w:val="center"/>
      </w:pPr>
      <w:r w:rsidRPr="00744A0E">
        <w:t>АЙХАЛЬСКИЙ ПОСЕЛКОВЫЙ СОВЕТ</w:t>
      </w:r>
    </w:p>
    <w:p w:rsidR="00657364" w:rsidRPr="00744A0E" w:rsidRDefault="00657364" w:rsidP="00657364"/>
    <w:p w:rsidR="00657364" w:rsidRPr="00744A0E" w:rsidRDefault="00657364" w:rsidP="00657364">
      <w:pPr>
        <w:jc w:val="center"/>
      </w:pPr>
      <w:r w:rsidRPr="0025774A">
        <w:rPr>
          <w:lang w:val="en-US"/>
        </w:rPr>
        <w:t>L</w:t>
      </w:r>
      <w:r w:rsidR="00342312">
        <w:rPr>
          <w:lang w:val="en-US"/>
        </w:rPr>
        <w:t>X</w:t>
      </w:r>
      <w:r>
        <w:rPr>
          <w:lang w:val="en-US"/>
        </w:rPr>
        <w:t>I</w:t>
      </w:r>
      <w:r w:rsidRPr="00744A0E">
        <w:t xml:space="preserve"> СЕССИЯ</w:t>
      </w:r>
    </w:p>
    <w:p w:rsidR="00657364" w:rsidRPr="00744A0E" w:rsidRDefault="00657364" w:rsidP="00657364">
      <w:pPr>
        <w:jc w:val="center"/>
      </w:pPr>
    </w:p>
    <w:p w:rsidR="00657364" w:rsidRDefault="00657364" w:rsidP="00657364">
      <w:pPr>
        <w:jc w:val="center"/>
        <w:rPr>
          <w:bCs/>
        </w:rPr>
      </w:pPr>
      <w:r w:rsidRPr="00744A0E">
        <w:rPr>
          <w:bCs/>
        </w:rPr>
        <w:t>РЕШЕНИЕ</w:t>
      </w:r>
    </w:p>
    <w:p w:rsidR="00657364" w:rsidRPr="00744A0E" w:rsidRDefault="00657364" w:rsidP="00657364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57364" w:rsidRPr="00744A0E" w:rsidTr="00D74964">
        <w:tc>
          <w:tcPr>
            <w:tcW w:w="5210" w:type="dxa"/>
          </w:tcPr>
          <w:p w:rsidR="00657364" w:rsidRPr="00744A0E" w:rsidRDefault="00342312" w:rsidP="00D74964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23 </w:t>
            </w:r>
            <w:r>
              <w:rPr>
                <w:bCs/>
              </w:rPr>
              <w:t>мая 2017</w:t>
            </w:r>
            <w:r w:rsidR="00657364"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657364" w:rsidRPr="00744A0E" w:rsidRDefault="00657364" w:rsidP="005674FE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III</w:t>
            </w:r>
            <w:r w:rsidRPr="00744A0E">
              <w:rPr>
                <w:bCs/>
              </w:rPr>
              <w:t xml:space="preserve">-№ </w:t>
            </w:r>
            <w:r w:rsidR="00342312">
              <w:rPr>
                <w:bCs/>
              </w:rPr>
              <w:t>61-1</w:t>
            </w:r>
            <w:r w:rsidR="005674FE">
              <w:rPr>
                <w:bCs/>
              </w:rPr>
              <w:t>0</w:t>
            </w:r>
          </w:p>
        </w:tc>
      </w:tr>
    </w:tbl>
    <w:p w:rsidR="001A2256" w:rsidRDefault="001A2256" w:rsidP="001A2256">
      <w:pPr>
        <w:pStyle w:val="a5"/>
        <w:spacing w:before="0" w:beforeAutospacing="0" w:after="0" w:afterAutospacing="0"/>
        <w:jc w:val="center"/>
        <w:rPr>
          <w:b/>
        </w:rPr>
      </w:pPr>
    </w:p>
    <w:p w:rsidR="007E7F81" w:rsidRPr="00847D79" w:rsidRDefault="007E7F81" w:rsidP="007E7F81">
      <w:pPr>
        <w:jc w:val="center"/>
        <w:rPr>
          <w:b/>
          <w:bCs/>
        </w:rPr>
      </w:pPr>
      <w:r w:rsidRPr="00847D79">
        <w:rPr>
          <w:b/>
          <w:bCs/>
        </w:rPr>
        <w:t>О</w:t>
      </w:r>
      <w:r w:rsidR="00B238ED" w:rsidRPr="00847D79">
        <w:rPr>
          <w:b/>
          <w:bCs/>
        </w:rPr>
        <w:t xml:space="preserve"> внесении изменений в структуру</w:t>
      </w:r>
      <w:r w:rsidRPr="00847D79">
        <w:rPr>
          <w:b/>
          <w:bCs/>
        </w:rPr>
        <w:t xml:space="preserve"> Администрации </w:t>
      </w:r>
      <w:r w:rsidR="00A31F00" w:rsidRPr="00847D79">
        <w:rPr>
          <w:b/>
          <w:bCs/>
        </w:rPr>
        <w:t>муниципального образования</w:t>
      </w:r>
      <w:r w:rsidR="00B238ED" w:rsidRPr="00847D79">
        <w:rPr>
          <w:b/>
          <w:bCs/>
        </w:rPr>
        <w:t xml:space="preserve"> </w:t>
      </w:r>
      <w:r w:rsidR="000B2586" w:rsidRPr="00847D79">
        <w:rPr>
          <w:b/>
          <w:bCs/>
        </w:rPr>
        <w:t>«Поселок Айхал»</w:t>
      </w:r>
      <w:r w:rsidR="00847D79">
        <w:rPr>
          <w:b/>
          <w:bCs/>
        </w:rPr>
        <w:t xml:space="preserve"> Мирнинского района Республики Саха (Якутия)</w:t>
      </w:r>
      <w:r w:rsidR="00847D79" w:rsidRPr="00847D79">
        <w:rPr>
          <w:b/>
        </w:rPr>
        <w:t>, утвержденную решением сессии Айхальского поселкового Совета от 16.12.2011 № 51-6 (с последующими изменениями и дополнениями)</w:t>
      </w:r>
    </w:p>
    <w:p w:rsidR="007E7F81" w:rsidRPr="00750485" w:rsidRDefault="007E7F81" w:rsidP="007E7F81">
      <w:pPr>
        <w:pStyle w:val="2"/>
        <w:tabs>
          <w:tab w:val="left" w:pos="6920"/>
        </w:tabs>
        <w:rPr>
          <w:rFonts w:ascii="Times New Roman" w:hAnsi="Times New Roman" w:cs="Times New Roman"/>
        </w:rPr>
      </w:pPr>
    </w:p>
    <w:p w:rsidR="007E7F81" w:rsidRPr="00752BF5" w:rsidRDefault="003F0272" w:rsidP="00326330">
      <w:pPr>
        <w:tabs>
          <w:tab w:val="left" w:pos="993"/>
        </w:tabs>
        <w:ind w:firstLine="709"/>
        <w:jc w:val="both"/>
      </w:pPr>
      <w:proofErr w:type="gramStart"/>
      <w:r w:rsidRPr="00752BF5">
        <w:t>Заслушав и обсудив информацию</w:t>
      </w:r>
      <w:r w:rsidR="00EB07D0" w:rsidRPr="00752BF5">
        <w:t xml:space="preserve"> главного специалиста </w:t>
      </w:r>
      <w:r w:rsidR="00D47B5A" w:rsidRPr="00752BF5">
        <w:t xml:space="preserve">Администрации </w:t>
      </w:r>
      <w:r w:rsidR="00847D79" w:rsidRPr="00752BF5">
        <w:t>МО</w:t>
      </w:r>
      <w:r w:rsidR="00D47B5A" w:rsidRPr="00752BF5">
        <w:t xml:space="preserve"> «Поселок Айхал» </w:t>
      </w:r>
      <w:r w:rsidR="00AA0083" w:rsidRPr="00752BF5">
        <w:t xml:space="preserve">по </w:t>
      </w:r>
      <w:r w:rsidR="00045C68">
        <w:t>вопросам местного самоуправления и организационной работе</w:t>
      </w:r>
      <w:r w:rsidR="00EB07D0" w:rsidRPr="00752BF5">
        <w:t xml:space="preserve"> </w:t>
      </w:r>
      <w:r w:rsidR="002A7F9F">
        <w:t>Е.Ю. Пашиной</w:t>
      </w:r>
      <w:r w:rsidRPr="00752BF5">
        <w:t>,</w:t>
      </w:r>
      <w:r w:rsidR="004A14E3" w:rsidRPr="00752BF5">
        <w:t xml:space="preserve"> </w:t>
      </w:r>
      <w:r w:rsidR="00AA0083" w:rsidRPr="00752BF5">
        <w:t>руководствуясь</w:t>
      </w:r>
      <w:r w:rsidR="008579C2" w:rsidRPr="00752BF5">
        <w:t xml:space="preserve"> Федеральным законом Рос</w:t>
      </w:r>
      <w:r w:rsidR="000460F1" w:rsidRPr="00752BF5">
        <w:t>сийской Федерации от 06.10.2003</w:t>
      </w:r>
      <w:r w:rsidR="008579C2" w:rsidRPr="00752BF5">
        <w:t xml:space="preserve"> №</w:t>
      </w:r>
      <w:r w:rsidR="005A0F9B" w:rsidRPr="00752BF5">
        <w:t xml:space="preserve"> </w:t>
      </w:r>
      <w:r w:rsidR="008579C2" w:rsidRPr="00752BF5">
        <w:t>131-ФЗ «Об общих принципах организации местного самоупр</w:t>
      </w:r>
      <w:r w:rsidR="00AA0083" w:rsidRPr="00752BF5">
        <w:t>авления в Российской Федерации»,</w:t>
      </w:r>
      <w:r w:rsidR="0018322C" w:rsidRPr="00752BF5">
        <w:t xml:space="preserve"> </w:t>
      </w:r>
      <w:r w:rsidR="00847D79" w:rsidRPr="00752BF5">
        <w:t xml:space="preserve">статьей 24 </w:t>
      </w:r>
      <w:r w:rsidR="0018322C" w:rsidRPr="00752BF5">
        <w:t>Устав</w:t>
      </w:r>
      <w:r w:rsidR="00847D79" w:rsidRPr="00752BF5">
        <w:t>а</w:t>
      </w:r>
      <w:r w:rsidR="0018322C" w:rsidRPr="00752BF5">
        <w:t xml:space="preserve"> муниципального образования «Поселок Айхал»</w:t>
      </w:r>
      <w:r w:rsidR="00AB268E" w:rsidRPr="00752BF5">
        <w:t xml:space="preserve"> Мирнинского района Республики Саха (Якутия)</w:t>
      </w:r>
      <w:r w:rsidR="007E7F81" w:rsidRPr="00752BF5">
        <w:rPr>
          <w:bCs/>
        </w:rPr>
        <w:t>,</w:t>
      </w:r>
      <w:r w:rsidR="007E7F81" w:rsidRPr="00752BF5">
        <w:rPr>
          <w:b/>
          <w:bCs/>
        </w:rPr>
        <w:t xml:space="preserve"> </w:t>
      </w:r>
      <w:r w:rsidR="00847D79" w:rsidRPr="00752BF5">
        <w:rPr>
          <w:b/>
          <w:bCs/>
        </w:rPr>
        <w:t>Айхальский поселковый Совет решил:</w:t>
      </w:r>
      <w:proofErr w:type="gramEnd"/>
    </w:p>
    <w:p w:rsidR="000569C6" w:rsidRPr="00752BF5" w:rsidRDefault="000569C6" w:rsidP="000569C6">
      <w:pPr>
        <w:tabs>
          <w:tab w:val="left" w:pos="0"/>
        </w:tabs>
        <w:ind w:firstLine="567"/>
        <w:jc w:val="both"/>
      </w:pPr>
    </w:p>
    <w:p w:rsidR="00276D4B" w:rsidRPr="00716715" w:rsidRDefault="00276D4B" w:rsidP="00276D4B">
      <w:pPr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716715">
        <w:t xml:space="preserve">Внести следующие изменения и дополнения </w:t>
      </w:r>
      <w:r w:rsidRPr="00716715">
        <w:rPr>
          <w:bCs/>
        </w:rPr>
        <w:t>изменений в структуру Администрации муниципального образования «Поселок Айхал» Мирнинского района Республики Саха (Якутия)</w:t>
      </w:r>
      <w:r w:rsidRPr="00716715">
        <w:t>, утвержденную решением сессии Айхальского поселкового Совета от 16.12.2011 № 51-6 (с последующими изменениями</w:t>
      </w:r>
      <w:r w:rsidRPr="00716715">
        <w:rPr>
          <w:b/>
        </w:rPr>
        <w:t xml:space="preserve"> </w:t>
      </w:r>
      <w:r w:rsidRPr="00716715">
        <w:t>и дополнениями):</w:t>
      </w:r>
    </w:p>
    <w:p w:rsidR="00276D4B" w:rsidRPr="00716715" w:rsidRDefault="00276D4B" w:rsidP="00276D4B">
      <w:pPr>
        <w:numPr>
          <w:ilvl w:val="1"/>
          <w:numId w:val="5"/>
        </w:numPr>
        <w:tabs>
          <w:tab w:val="left" w:pos="0"/>
        </w:tabs>
        <w:ind w:left="0" w:firstLine="567"/>
        <w:jc w:val="both"/>
      </w:pPr>
      <w:r w:rsidRPr="00716715">
        <w:t>в группе младших должностей муниципальной службы единицу специалиста 1 разряда – юриста перевести в группу старших должностей на должность ведущего специалиста – юриста.</w:t>
      </w:r>
    </w:p>
    <w:p w:rsidR="00276D4B" w:rsidRPr="00716715" w:rsidRDefault="00276D4B" w:rsidP="00104D5A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716715">
        <w:t>Главному специалисту – экономисту (Павлова М.Е.) произвести перераспределение фонда оплаты труда, внести изменения в штатное расписание в соответствии с настоящим Решением.</w:t>
      </w:r>
    </w:p>
    <w:p w:rsidR="00276D4B" w:rsidRPr="00716715" w:rsidRDefault="00276D4B" w:rsidP="00104D5A">
      <w:pPr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716715">
        <w:rPr>
          <w:bCs/>
        </w:rPr>
        <w:t xml:space="preserve">Опубликовать (обнародовать) настоящее Решение в местной информационной газете «Новости </w:t>
      </w:r>
      <w:proofErr w:type="spellStart"/>
      <w:r w:rsidRPr="00716715">
        <w:rPr>
          <w:bCs/>
        </w:rPr>
        <w:t>Айхала</w:t>
      </w:r>
      <w:proofErr w:type="spellEnd"/>
      <w:r w:rsidRPr="00716715">
        <w:rPr>
          <w:bCs/>
        </w:rPr>
        <w:t>» и р</w:t>
      </w:r>
      <w:r w:rsidRPr="00716715">
        <w:t>азместить с приложением на официальном сайте Администрации муниципального образования «Посёлок Айхал» (</w:t>
      </w:r>
      <w:r w:rsidRPr="00716715">
        <w:rPr>
          <w:lang w:val="en-US"/>
        </w:rPr>
        <w:t>www</w:t>
      </w:r>
      <w:r w:rsidRPr="00716715">
        <w:t>.</w:t>
      </w:r>
      <w:proofErr w:type="spellStart"/>
      <w:r w:rsidRPr="00716715">
        <w:t>мо-айхал</w:t>
      </w:r>
      <w:proofErr w:type="gramStart"/>
      <w:r w:rsidRPr="00716715">
        <w:t>.р</w:t>
      </w:r>
      <w:proofErr w:type="gramEnd"/>
      <w:r w:rsidRPr="00716715">
        <w:t>ф</w:t>
      </w:r>
      <w:proofErr w:type="spellEnd"/>
      <w:r w:rsidRPr="00716715">
        <w:t>).</w:t>
      </w:r>
    </w:p>
    <w:p w:rsidR="00276D4B" w:rsidRPr="00716715" w:rsidRDefault="00096028" w:rsidP="00104D5A">
      <w:pPr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355CBE">
        <w:t xml:space="preserve">Настоящее решение вступает </w:t>
      </w:r>
      <w:r>
        <w:t xml:space="preserve">в силу с </w:t>
      </w:r>
      <w:r w:rsidR="00CF46CA">
        <w:t>1 июня</w:t>
      </w:r>
      <w:r w:rsidRPr="00355CBE">
        <w:t>.</w:t>
      </w:r>
    </w:p>
    <w:p w:rsidR="007E7F81" w:rsidRPr="00716715" w:rsidRDefault="007E7F81" w:rsidP="00276D4B">
      <w:pPr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716715">
        <w:t xml:space="preserve">Контроль исполнения данного решения возложить на </w:t>
      </w:r>
      <w:r w:rsidR="00EE5F67" w:rsidRPr="00716715">
        <w:t>Главу поселка</w:t>
      </w:r>
      <w:r w:rsidR="00A508FD" w:rsidRPr="00716715">
        <w:t>.</w:t>
      </w:r>
    </w:p>
    <w:p w:rsidR="00F620E5" w:rsidRPr="00716715" w:rsidRDefault="00F620E5" w:rsidP="00276D4B">
      <w:pPr>
        <w:tabs>
          <w:tab w:val="left" w:pos="0"/>
        </w:tabs>
        <w:ind w:firstLine="567"/>
        <w:jc w:val="both"/>
      </w:pPr>
    </w:p>
    <w:tbl>
      <w:tblPr>
        <w:tblW w:w="5000" w:type="pct"/>
        <w:tblLook w:val="01E0"/>
      </w:tblPr>
      <w:tblGrid>
        <w:gridCol w:w="5210"/>
        <w:gridCol w:w="5211"/>
      </w:tblGrid>
      <w:tr w:rsidR="00612425" w:rsidRPr="00752BF5" w:rsidTr="00647815">
        <w:tc>
          <w:tcPr>
            <w:tcW w:w="2500" w:type="pct"/>
          </w:tcPr>
          <w:p w:rsidR="00A508FD" w:rsidRDefault="00A508FD" w:rsidP="005A0F9B"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  <w:p w:rsidR="00612425" w:rsidRPr="00A508FD" w:rsidRDefault="00A508FD" w:rsidP="005A0F9B">
            <w:pPr>
              <w:jc w:val="both"/>
              <w:rPr>
                <w:b/>
              </w:rPr>
            </w:pPr>
            <w:r>
              <w:rPr>
                <w:b/>
              </w:rPr>
              <w:t xml:space="preserve">МО «Поселок </w:t>
            </w:r>
            <w:r w:rsidRPr="00A508FD">
              <w:rPr>
                <w:b/>
              </w:rPr>
              <w:t>Айхал»</w:t>
            </w:r>
          </w:p>
          <w:p w:rsidR="00612425" w:rsidRPr="00A508FD" w:rsidRDefault="00612425" w:rsidP="005A0F9B">
            <w:pPr>
              <w:jc w:val="both"/>
              <w:rPr>
                <w:b/>
              </w:rPr>
            </w:pPr>
          </w:p>
          <w:p w:rsidR="00612425" w:rsidRPr="00752BF5" w:rsidRDefault="00612425" w:rsidP="00A508FD">
            <w:pPr>
              <w:jc w:val="both"/>
              <w:rPr>
                <w:b/>
              </w:rPr>
            </w:pPr>
            <w:r w:rsidRPr="00A508FD">
              <w:rPr>
                <w:b/>
              </w:rPr>
              <w:t>____________________________</w:t>
            </w:r>
            <w:r w:rsidR="00A508FD" w:rsidRPr="00A508FD">
              <w:rPr>
                <w:b/>
              </w:rPr>
              <w:t xml:space="preserve">О.В. </w:t>
            </w:r>
            <w:proofErr w:type="spellStart"/>
            <w:r w:rsidR="00A508FD" w:rsidRPr="00A508FD">
              <w:rPr>
                <w:b/>
              </w:rPr>
              <w:t>Возная</w:t>
            </w:r>
            <w:proofErr w:type="spellEnd"/>
          </w:p>
        </w:tc>
        <w:tc>
          <w:tcPr>
            <w:tcW w:w="2500" w:type="pct"/>
          </w:tcPr>
          <w:p w:rsidR="007053E7" w:rsidRDefault="007053E7" w:rsidP="005A0F9B">
            <w:pPr>
              <w:rPr>
                <w:b/>
              </w:rPr>
            </w:pPr>
            <w:r>
              <w:rPr>
                <w:b/>
              </w:rPr>
              <w:t>П</w:t>
            </w:r>
            <w:r w:rsidR="00612425" w:rsidRPr="00752BF5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612425" w:rsidRPr="00752BF5" w:rsidRDefault="00612425" w:rsidP="005A0F9B">
            <w:pPr>
              <w:rPr>
                <w:b/>
              </w:rPr>
            </w:pPr>
            <w:r w:rsidRPr="00752BF5">
              <w:rPr>
                <w:b/>
              </w:rPr>
              <w:t xml:space="preserve">Айхальского поселкового совета </w:t>
            </w:r>
          </w:p>
          <w:p w:rsidR="00612425" w:rsidRPr="00752BF5" w:rsidRDefault="00612425" w:rsidP="005A0F9B">
            <w:pPr>
              <w:jc w:val="both"/>
              <w:rPr>
                <w:b/>
              </w:rPr>
            </w:pPr>
          </w:p>
          <w:p w:rsidR="00612425" w:rsidRPr="00752BF5" w:rsidRDefault="00612425" w:rsidP="007053E7">
            <w:pPr>
              <w:jc w:val="both"/>
              <w:rPr>
                <w:b/>
              </w:rPr>
            </w:pPr>
            <w:r w:rsidRPr="00752BF5">
              <w:rPr>
                <w:b/>
              </w:rPr>
              <w:t xml:space="preserve">_______________________ </w:t>
            </w:r>
            <w:r w:rsidR="007053E7">
              <w:rPr>
                <w:b/>
              </w:rPr>
              <w:t xml:space="preserve">С.А. </w:t>
            </w:r>
            <w:proofErr w:type="spellStart"/>
            <w:r w:rsidR="007053E7">
              <w:rPr>
                <w:b/>
              </w:rPr>
              <w:t>Домброван</w:t>
            </w:r>
            <w:proofErr w:type="spellEnd"/>
          </w:p>
        </w:tc>
      </w:tr>
    </w:tbl>
    <w:p w:rsidR="006E0901" w:rsidRDefault="006E0901">
      <w:r>
        <w:br w:type="page"/>
      </w:r>
    </w:p>
    <w:p w:rsidR="00647815" w:rsidRPr="00647815" w:rsidRDefault="00647815" w:rsidP="00647815">
      <w:pPr>
        <w:tabs>
          <w:tab w:val="left" w:pos="5111"/>
        </w:tabs>
        <w:jc w:val="right"/>
      </w:pPr>
      <w:r w:rsidRPr="00647815">
        <w:lastRenderedPageBreak/>
        <w:t>Приложение</w:t>
      </w:r>
      <w:r w:rsidR="006E6C72">
        <w:t xml:space="preserve"> № 1</w:t>
      </w:r>
    </w:p>
    <w:p w:rsidR="00647815" w:rsidRPr="00647815" w:rsidRDefault="00647815" w:rsidP="00647815">
      <w:pPr>
        <w:tabs>
          <w:tab w:val="left" w:pos="5111"/>
        </w:tabs>
        <w:jc w:val="right"/>
      </w:pPr>
      <w:r w:rsidRPr="00647815">
        <w:t>к решению Айхальского поселкового Совета</w:t>
      </w:r>
    </w:p>
    <w:p w:rsidR="00647815" w:rsidRPr="00647815" w:rsidRDefault="00647815" w:rsidP="00647815">
      <w:pPr>
        <w:tabs>
          <w:tab w:val="left" w:pos="5111"/>
        </w:tabs>
        <w:jc w:val="right"/>
      </w:pPr>
      <w:r w:rsidRPr="00647815">
        <w:t xml:space="preserve">от </w:t>
      </w:r>
      <w:r w:rsidR="00EB6A8E">
        <w:t>23</w:t>
      </w:r>
      <w:r w:rsidR="002369E7">
        <w:t xml:space="preserve"> мая </w:t>
      </w:r>
      <w:r w:rsidR="00A508FD">
        <w:t>2017</w:t>
      </w:r>
      <w:r w:rsidR="002369E7">
        <w:t xml:space="preserve"> года</w:t>
      </w:r>
      <w:r w:rsidR="00A508FD">
        <w:t xml:space="preserve"> </w:t>
      </w:r>
      <w:r w:rsidRPr="00647815">
        <w:rPr>
          <w:lang w:val="en-US"/>
        </w:rPr>
        <w:t>III</w:t>
      </w:r>
      <w:r w:rsidRPr="00647815">
        <w:t>-№</w:t>
      </w:r>
      <w:r w:rsidR="00A508FD">
        <w:t xml:space="preserve"> </w:t>
      </w:r>
      <w:r w:rsidR="00EB6A8E">
        <w:t>61-1</w:t>
      </w:r>
      <w:r w:rsidR="00716715">
        <w:t>0</w:t>
      </w:r>
    </w:p>
    <w:p w:rsidR="00A508FD" w:rsidRDefault="00A508FD" w:rsidP="00647815">
      <w:pPr>
        <w:tabs>
          <w:tab w:val="left" w:pos="0"/>
          <w:tab w:val="left" w:pos="8916"/>
        </w:tabs>
        <w:jc w:val="center"/>
        <w:rPr>
          <w:bCs/>
          <w:color w:val="000000"/>
        </w:rPr>
      </w:pPr>
    </w:p>
    <w:p w:rsidR="00647815" w:rsidRPr="00647815" w:rsidRDefault="00647815" w:rsidP="00647815">
      <w:pPr>
        <w:tabs>
          <w:tab w:val="left" w:pos="0"/>
          <w:tab w:val="left" w:pos="8916"/>
        </w:tabs>
        <w:jc w:val="center"/>
        <w:rPr>
          <w:color w:val="000000"/>
        </w:rPr>
      </w:pPr>
      <w:r w:rsidRPr="00647815">
        <w:rPr>
          <w:bCs/>
          <w:color w:val="000000"/>
        </w:rPr>
        <w:t>ШТАТНАЯ РАССТАНОВКА</w:t>
      </w:r>
    </w:p>
    <w:p w:rsidR="001A16E2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 w:rsidRPr="00647815">
        <w:rPr>
          <w:bCs/>
          <w:color w:val="000000"/>
        </w:rPr>
        <w:t xml:space="preserve">Администрации муниципального образования </w:t>
      </w:r>
      <w:r w:rsidR="001A16E2">
        <w:rPr>
          <w:bCs/>
          <w:color w:val="000000"/>
        </w:rPr>
        <w:t>«Поселок Айхал»</w:t>
      </w:r>
    </w:p>
    <w:p w:rsidR="00647815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Мирнинского района </w:t>
      </w:r>
      <w:r w:rsidR="00F620E5">
        <w:rPr>
          <w:bCs/>
          <w:color w:val="000000"/>
        </w:rPr>
        <w:t>Республики Саха (Якутия)</w:t>
      </w:r>
    </w:p>
    <w:p w:rsidR="006E6C72" w:rsidRDefault="006E6C72" w:rsidP="00647815">
      <w:pPr>
        <w:tabs>
          <w:tab w:val="left" w:pos="0"/>
          <w:tab w:val="left" w:pos="8916"/>
        </w:tabs>
        <w:jc w:val="center"/>
        <w:rPr>
          <w:bCs/>
          <w:color w:val="000000"/>
        </w:rPr>
      </w:pPr>
    </w:p>
    <w:tbl>
      <w:tblPr>
        <w:tblW w:w="10320" w:type="dxa"/>
        <w:tblInd w:w="93" w:type="dxa"/>
        <w:tblLook w:val="04A0"/>
      </w:tblPr>
      <w:tblGrid>
        <w:gridCol w:w="560"/>
        <w:gridCol w:w="8261"/>
        <w:gridCol w:w="1499"/>
      </w:tblGrid>
      <w:tr w:rsidR="006E6C72" w:rsidRPr="006E6C72" w:rsidTr="006E6C72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72" w:rsidRPr="006E6C72" w:rsidRDefault="006E6C72" w:rsidP="006E6C72">
            <w:pPr>
              <w:jc w:val="center"/>
              <w:rPr>
                <w:b/>
                <w:bCs/>
                <w:color w:val="000000"/>
              </w:rPr>
            </w:pPr>
            <w:r w:rsidRPr="006E6C7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E6C7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E6C72">
              <w:rPr>
                <w:b/>
                <w:bCs/>
                <w:color w:val="000000"/>
              </w:rPr>
              <w:t>/</w:t>
            </w:r>
            <w:proofErr w:type="spellStart"/>
            <w:r w:rsidRPr="006E6C7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72" w:rsidRPr="006E6C72" w:rsidRDefault="006E6C72" w:rsidP="006E6C72">
            <w:pPr>
              <w:jc w:val="center"/>
              <w:rPr>
                <w:b/>
                <w:bCs/>
                <w:color w:val="000000"/>
              </w:rPr>
            </w:pPr>
            <w:r w:rsidRPr="006E6C72">
              <w:rPr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72" w:rsidRPr="006E6C72" w:rsidRDefault="006E6C72" w:rsidP="006E6C72">
            <w:pPr>
              <w:jc w:val="center"/>
              <w:rPr>
                <w:b/>
                <w:bCs/>
                <w:color w:val="000000"/>
              </w:rPr>
            </w:pPr>
            <w:r w:rsidRPr="006E6C72">
              <w:rPr>
                <w:b/>
                <w:bCs/>
                <w:color w:val="000000"/>
              </w:rPr>
              <w:t>Количество единиц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Выборная должность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Глава поселка – Глава Администрации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Должности муниципальной службы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center"/>
              <w:rPr>
                <w:i/>
                <w:iCs/>
                <w:color w:val="000000"/>
              </w:rPr>
            </w:pPr>
            <w:r w:rsidRPr="006E6C72">
              <w:rPr>
                <w:i/>
                <w:iCs/>
                <w:color w:val="000000"/>
              </w:rPr>
              <w:t>Главные должности муниципальной службы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 xml:space="preserve">Заместитель Главы Администрации по </w:t>
            </w:r>
            <w:proofErr w:type="spellStart"/>
            <w:r w:rsidRPr="006E6C72">
              <w:rPr>
                <w:color w:val="000000"/>
              </w:rPr>
              <w:t>жилищно</w:t>
            </w:r>
            <w:proofErr w:type="spellEnd"/>
            <w:r w:rsidRPr="006E6C72">
              <w:rPr>
                <w:color w:val="000000"/>
              </w:rPr>
              <w:t xml:space="preserve"> - коммунальному хозяйству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center"/>
              <w:rPr>
                <w:i/>
                <w:iCs/>
                <w:color w:val="000000"/>
              </w:rPr>
            </w:pPr>
            <w:r w:rsidRPr="006E6C72">
              <w:rPr>
                <w:i/>
                <w:iCs/>
                <w:color w:val="000000"/>
              </w:rPr>
              <w:t>Старшие должности муниципальной службы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3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3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4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социальным вопросам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5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кадрам и муниципальной службе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6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местному самоуправлению и оргработе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7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управлению имуществом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8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земельным отношениям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9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– юрист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10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потребительскому рынку и развитию предпринимательства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11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 xml:space="preserve">Главный специалист по делам несовершеннолетних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12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– экономист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13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 xml:space="preserve">Главный специалист по </w:t>
            </w:r>
            <w:proofErr w:type="spellStart"/>
            <w:r w:rsidRPr="006E6C72">
              <w:rPr>
                <w:color w:val="000000"/>
              </w:rPr>
              <w:t>жилищно</w:t>
            </w:r>
            <w:proofErr w:type="spellEnd"/>
            <w:r w:rsidRPr="006E6C72">
              <w:rPr>
                <w:color w:val="000000"/>
              </w:rPr>
              <w:t xml:space="preserve"> – коммунальному хозяйству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4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14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жилищным вопросам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15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по культуре, спорту и молодежной политике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16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Ведущий специалист по бухгалтерскому учету и контролю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3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17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 xml:space="preserve">Ведущий специалист – юрист </w:t>
            </w:r>
            <w:r w:rsidRPr="006E6C72">
              <w:rPr>
                <w:i/>
                <w:iCs/>
                <w:color w:val="000000"/>
              </w:rPr>
              <w:t>(ЖКХ)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18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Ведущий специалист по гражданской обороне, чрезвычайным ситуациям и ПБ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19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 xml:space="preserve">Ведущий специалист по </w:t>
            </w:r>
            <w:proofErr w:type="spellStart"/>
            <w:r w:rsidRPr="006E6C72">
              <w:rPr>
                <w:color w:val="000000"/>
              </w:rPr>
              <w:t>жилищно</w:t>
            </w:r>
            <w:proofErr w:type="spellEnd"/>
            <w:r w:rsidRPr="006E6C72">
              <w:rPr>
                <w:color w:val="000000"/>
              </w:rPr>
              <w:t xml:space="preserve"> – коммунальному хозяйству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3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20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Ведущий специалист – экономист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21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Ведущий специалист секретариата поселкового Совета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22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Ведущий специалист – юрист секретариата поселкового Совета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23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Ведущий специалист по информатизации и связи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24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Ведущий специалист по делопроизводству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25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proofErr w:type="spellStart"/>
            <w:r w:rsidRPr="006E6C72">
              <w:rPr>
                <w:color w:val="000000"/>
              </w:rPr>
              <w:t>Ведуший</w:t>
            </w:r>
            <w:proofErr w:type="spellEnd"/>
            <w:r w:rsidRPr="006E6C72">
              <w:rPr>
                <w:color w:val="000000"/>
              </w:rPr>
              <w:t xml:space="preserve"> специалист по градостроительной деятельности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center"/>
              <w:rPr>
                <w:i/>
                <w:iCs/>
                <w:color w:val="000000"/>
              </w:rPr>
            </w:pPr>
            <w:r w:rsidRPr="006E6C72">
              <w:rPr>
                <w:i/>
                <w:iCs/>
                <w:color w:val="000000"/>
              </w:rPr>
              <w:t>Младшие должности муниципальной службы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26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Специалист 1 разряда по связям с общественностью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36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Технический персонал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b/>
                <w:bCs/>
                <w:color w:val="000000"/>
              </w:rPr>
            </w:pPr>
            <w:r w:rsidRPr="006E6C72">
              <w:rPr>
                <w:b/>
                <w:bCs/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lastRenderedPageBreak/>
              <w:t>1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Водитель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 xml:space="preserve">Уборщица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1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Начальник отдела (</w:t>
            </w:r>
            <w:proofErr w:type="spellStart"/>
            <w:r w:rsidRPr="006E6C72">
              <w:rPr>
                <w:color w:val="000000"/>
              </w:rPr>
              <w:t>гос</w:t>
            </w:r>
            <w:proofErr w:type="spellEnd"/>
            <w:r w:rsidRPr="006E6C72">
              <w:rPr>
                <w:color w:val="000000"/>
              </w:rPr>
              <w:t>. полномочия - за счет средств субвенций)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2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Главный специалист (</w:t>
            </w:r>
            <w:proofErr w:type="spellStart"/>
            <w:r w:rsidRPr="006E6C72">
              <w:rPr>
                <w:color w:val="000000"/>
              </w:rPr>
              <w:t>гос</w:t>
            </w:r>
            <w:proofErr w:type="spellEnd"/>
            <w:r w:rsidRPr="006E6C72">
              <w:rPr>
                <w:color w:val="000000"/>
              </w:rPr>
              <w:t>. полномочия - за счет средств субвенций)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3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Специалист 2 категории (</w:t>
            </w:r>
            <w:proofErr w:type="spellStart"/>
            <w:r w:rsidRPr="006E6C72">
              <w:rPr>
                <w:color w:val="000000"/>
              </w:rPr>
              <w:t>гос</w:t>
            </w:r>
            <w:proofErr w:type="spellEnd"/>
            <w:r w:rsidRPr="006E6C72">
              <w:rPr>
                <w:color w:val="000000"/>
              </w:rPr>
              <w:t>. полномочия - за счет средств субвенций)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color w:val="000000"/>
              </w:rPr>
            </w:pPr>
            <w:r w:rsidRPr="006E6C72">
              <w:rPr>
                <w:color w:val="000000"/>
              </w:rPr>
              <w:t>4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Специалист 2 категории (</w:t>
            </w:r>
            <w:proofErr w:type="spellStart"/>
            <w:r w:rsidRPr="006E6C72">
              <w:rPr>
                <w:color w:val="000000"/>
              </w:rPr>
              <w:t>гос</w:t>
            </w:r>
            <w:proofErr w:type="spellEnd"/>
            <w:r w:rsidRPr="006E6C72">
              <w:rPr>
                <w:color w:val="000000"/>
              </w:rPr>
              <w:t>. полномочия - за счет средств субвенций)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6E6C72" w:rsidRPr="006E6C72" w:rsidTr="006E6C72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rPr>
                <w:color w:val="000000"/>
              </w:rPr>
            </w:pPr>
            <w:r w:rsidRPr="006E6C72">
              <w:rPr>
                <w:color w:val="000000"/>
              </w:rPr>
              <w:t> 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72" w:rsidRPr="006E6C72" w:rsidRDefault="006E6C72" w:rsidP="006E6C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E6C72">
              <w:rPr>
                <w:b/>
                <w:bCs/>
                <w:i/>
                <w:iCs/>
                <w:color w:val="000000"/>
              </w:rPr>
              <w:t>44</w:t>
            </w:r>
          </w:p>
        </w:tc>
      </w:tr>
    </w:tbl>
    <w:p w:rsidR="006E6C72" w:rsidRPr="00647815" w:rsidRDefault="006E6C72" w:rsidP="00647815">
      <w:pPr>
        <w:tabs>
          <w:tab w:val="left" w:pos="0"/>
          <w:tab w:val="left" w:pos="8916"/>
        </w:tabs>
        <w:jc w:val="center"/>
        <w:rPr>
          <w:color w:val="000000"/>
        </w:rPr>
      </w:pPr>
    </w:p>
    <w:p w:rsidR="00647815" w:rsidRDefault="00647815">
      <w:pPr>
        <w:tabs>
          <w:tab w:val="left" w:pos="634"/>
          <w:tab w:val="left" w:pos="8916"/>
        </w:tabs>
        <w:ind w:left="73"/>
        <w:rPr>
          <w:color w:val="000000"/>
        </w:rPr>
      </w:pPr>
    </w:p>
    <w:p w:rsidR="0023680D" w:rsidRDefault="0023680D" w:rsidP="00045C68">
      <w:pPr>
        <w:tabs>
          <w:tab w:val="left" w:pos="360"/>
        </w:tabs>
        <w:rPr>
          <w:b/>
        </w:rPr>
        <w:sectPr w:rsidR="0023680D" w:rsidSect="00F620E5">
          <w:headerReference w:type="default" r:id="rId9"/>
          <w:footerReference w:type="default" r:id="rId10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DB1040" w:rsidRDefault="00FA3773" w:rsidP="00FA3773">
      <w:pPr>
        <w:rPr>
          <w:b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26687" w:dyaOrig="18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463.5pt" o:ole="">
            <v:imagedata r:id="rId11" o:title=""/>
          </v:shape>
          <o:OLEObject Type="Embed" ProgID="Visio.Drawing.15" ShapeID="_x0000_i1025" DrawAspect="Content" ObjectID="_1557064604" r:id="rId12"/>
        </w:object>
      </w:r>
      <w:bookmarkStart w:id="0" w:name="_GoBack"/>
      <w:bookmarkEnd w:id="0"/>
    </w:p>
    <w:sectPr w:rsidR="00DB1040" w:rsidSect="0023680D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79" w:rsidRDefault="00B13F79" w:rsidP="00207FF7">
      <w:r>
        <w:separator/>
      </w:r>
    </w:p>
  </w:endnote>
  <w:endnote w:type="continuationSeparator" w:id="0">
    <w:p w:rsidR="00B13F79" w:rsidRDefault="00B13F79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79" w:rsidRDefault="00B13F79" w:rsidP="00207FF7">
      <w:r>
        <w:separator/>
      </w:r>
    </w:p>
  </w:footnote>
  <w:footnote w:type="continuationSeparator" w:id="0">
    <w:p w:rsidR="00B13F79" w:rsidRDefault="00B13F79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5881"/>
      <w:docPartObj>
        <w:docPartGallery w:val="Page Numbers (Top of Page)"/>
        <w:docPartUnique/>
      </w:docPartObj>
    </w:sdtPr>
    <w:sdtContent>
      <w:p w:rsidR="00F620E5" w:rsidRDefault="00F620E5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2304F"/>
    <w:rsid w:val="00025844"/>
    <w:rsid w:val="00045C68"/>
    <w:rsid w:val="000460F1"/>
    <w:rsid w:val="000569C6"/>
    <w:rsid w:val="00074E44"/>
    <w:rsid w:val="00080317"/>
    <w:rsid w:val="000829EF"/>
    <w:rsid w:val="00096028"/>
    <w:rsid w:val="000A2305"/>
    <w:rsid w:val="000B2586"/>
    <w:rsid w:val="000E1D32"/>
    <w:rsid w:val="00104D5A"/>
    <w:rsid w:val="00137BF6"/>
    <w:rsid w:val="00165370"/>
    <w:rsid w:val="00183170"/>
    <w:rsid w:val="0018322C"/>
    <w:rsid w:val="001862E9"/>
    <w:rsid w:val="001A16E2"/>
    <w:rsid w:val="001A2256"/>
    <w:rsid w:val="001A7A13"/>
    <w:rsid w:val="001D24F4"/>
    <w:rsid w:val="001D7E07"/>
    <w:rsid w:val="001F2C06"/>
    <w:rsid w:val="00207FF7"/>
    <w:rsid w:val="00234B2F"/>
    <w:rsid w:val="0023680D"/>
    <w:rsid w:val="002369E7"/>
    <w:rsid w:val="00276D4B"/>
    <w:rsid w:val="002810D6"/>
    <w:rsid w:val="00281834"/>
    <w:rsid w:val="00294E6D"/>
    <w:rsid w:val="002A7F9F"/>
    <w:rsid w:val="002C2029"/>
    <w:rsid w:val="002C5EC8"/>
    <w:rsid w:val="002D0B49"/>
    <w:rsid w:val="0030506A"/>
    <w:rsid w:val="00326330"/>
    <w:rsid w:val="00342312"/>
    <w:rsid w:val="00355CBE"/>
    <w:rsid w:val="00382ADD"/>
    <w:rsid w:val="003E7D2D"/>
    <w:rsid w:val="003F0272"/>
    <w:rsid w:val="00404C2E"/>
    <w:rsid w:val="0040596A"/>
    <w:rsid w:val="00447F19"/>
    <w:rsid w:val="004652E9"/>
    <w:rsid w:val="00484E68"/>
    <w:rsid w:val="004A14E3"/>
    <w:rsid w:val="004B4913"/>
    <w:rsid w:val="004C6123"/>
    <w:rsid w:val="00531BC2"/>
    <w:rsid w:val="005674FE"/>
    <w:rsid w:val="00593FEC"/>
    <w:rsid w:val="00595999"/>
    <w:rsid w:val="005A0F9B"/>
    <w:rsid w:val="005A7A20"/>
    <w:rsid w:val="005F315E"/>
    <w:rsid w:val="005F7269"/>
    <w:rsid w:val="00612425"/>
    <w:rsid w:val="00613C06"/>
    <w:rsid w:val="00647815"/>
    <w:rsid w:val="00647EA2"/>
    <w:rsid w:val="006544AB"/>
    <w:rsid w:val="00655D82"/>
    <w:rsid w:val="00657364"/>
    <w:rsid w:val="00694A27"/>
    <w:rsid w:val="006A1C12"/>
    <w:rsid w:val="006B5570"/>
    <w:rsid w:val="006D26B2"/>
    <w:rsid w:val="006E0901"/>
    <w:rsid w:val="006E3E18"/>
    <w:rsid w:val="006E6C72"/>
    <w:rsid w:val="006F5EA8"/>
    <w:rsid w:val="007053E7"/>
    <w:rsid w:val="00716715"/>
    <w:rsid w:val="00752BF5"/>
    <w:rsid w:val="00794C04"/>
    <w:rsid w:val="007E7F81"/>
    <w:rsid w:val="008044FB"/>
    <w:rsid w:val="008065D8"/>
    <w:rsid w:val="00824A8B"/>
    <w:rsid w:val="0084213D"/>
    <w:rsid w:val="00847906"/>
    <w:rsid w:val="00847D79"/>
    <w:rsid w:val="008579C2"/>
    <w:rsid w:val="00867526"/>
    <w:rsid w:val="00876466"/>
    <w:rsid w:val="008A5CCC"/>
    <w:rsid w:val="008D4D06"/>
    <w:rsid w:val="008F1680"/>
    <w:rsid w:val="00904B2E"/>
    <w:rsid w:val="00911BB0"/>
    <w:rsid w:val="00971E70"/>
    <w:rsid w:val="009819F7"/>
    <w:rsid w:val="009A4673"/>
    <w:rsid w:val="009C2176"/>
    <w:rsid w:val="009E1C47"/>
    <w:rsid w:val="00A104B9"/>
    <w:rsid w:val="00A31F00"/>
    <w:rsid w:val="00A508FD"/>
    <w:rsid w:val="00A60A73"/>
    <w:rsid w:val="00A704A1"/>
    <w:rsid w:val="00A83759"/>
    <w:rsid w:val="00AA0083"/>
    <w:rsid w:val="00AB268E"/>
    <w:rsid w:val="00AC17F3"/>
    <w:rsid w:val="00AE5CE7"/>
    <w:rsid w:val="00AE6877"/>
    <w:rsid w:val="00AF2F9C"/>
    <w:rsid w:val="00AF3A9C"/>
    <w:rsid w:val="00B12CFE"/>
    <w:rsid w:val="00B13F79"/>
    <w:rsid w:val="00B238ED"/>
    <w:rsid w:val="00B37B16"/>
    <w:rsid w:val="00B41712"/>
    <w:rsid w:val="00B62635"/>
    <w:rsid w:val="00B70B17"/>
    <w:rsid w:val="00B9130B"/>
    <w:rsid w:val="00B94123"/>
    <w:rsid w:val="00B95258"/>
    <w:rsid w:val="00BA2E77"/>
    <w:rsid w:val="00BC6E3E"/>
    <w:rsid w:val="00BD2428"/>
    <w:rsid w:val="00C1337F"/>
    <w:rsid w:val="00C649D4"/>
    <w:rsid w:val="00C6598A"/>
    <w:rsid w:val="00C65D05"/>
    <w:rsid w:val="00C97308"/>
    <w:rsid w:val="00CB4F54"/>
    <w:rsid w:val="00CC45F9"/>
    <w:rsid w:val="00CE1952"/>
    <w:rsid w:val="00CE743B"/>
    <w:rsid w:val="00CF46CA"/>
    <w:rsid w:val="00D13DFD"/>
    <w:rsid w:val="00D25D1F"/>
    <w:rsid w:val="00D40FE0"/>
    <w:rsid w:val="00D43B72"/>
    <w:rsid w:val="00D47B5A"/>
    <w:rsid w:val="00D54704"/>
    <w:rsid w:val="00D56712"/>
    <w:rsid w:val="00D6765B"/>
    <w:rsid w:val="00D77E72"/>
    <w:rsid w:val="00D94908"/>
    <w:rsid w:val="00DA023E"/>
    <w:rsid w:val="00DB1040"/>
    <w:rsid w:val="00DB3C9A"/>
    <w:rsid w:val="00DE21DC"/>
    <w:rsid w:val="00DE721A"/>
    <w:rsid w:val="00DF669B"/>
    <w:rsid w:val="00E0706C"/>
    <w:rsid w:val="00E21E2D"/>
    <w:rsid w:val="00E321C8"/>
    <w:rsid w:val="00E37849"/>
    <w:rsid w:val="00E47926"/>
    <w:rsid w:val="00EA611D"/>
    <w:rsid w:val="00EB07D0"/>
    <w:rsid w:val="00EB6A8E"/>
    <w:rsid w:val="00EB7B18"/>
    <w:rsid w:val="00ED2E1A"/>
    <w:rsid w:val="00EE5F67"/>
    <w:rsid w:val="00F4106C"/>
    <w:rsid w:val="00F44051"/>
    <w:rsid w:val="00F47EDA"/>
    <w:rsid w:val="00F5654B"/>
    <w:rsid w:val="00F605DE"/>
    <w:rsid w:val="00F620E5"/>
    <w:rsid w:val="00F6230C"/>
    <w:rsid w:val="00F761CF"/>
    <w:rsid w:val="00F82E9A"/>
    <w:rsid w:val="00FA3329"/>
    <w:rsid w:val="00FA3773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FF7"/>
    <w:rPr>
      <w:sz w:val="24"/>
      <w:szCs w:val="24"/>
    </w:rPr>
  </w:style>
  <w:style w:type="character" w:styleId="aa">
    <w:name w:val="Hyperlink"/>
    <w:basedOn w:val="a0"/>
    <w:unhideWhenUsed/>
    <w:rsid w:val="00276D4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3988-DF64-400B-9FEA-F4870237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48</cp:revision>
  <cp:lastPrinted>2014-12-26T00:35:00Z</cp:lastPrinted>
  <dcterms:created xsi:type="dcterms:W3CDTF">2015-10-08T01:02:00Z</dcterms:created>
  <dcterms:modified xsi:type="dcterms:W3CDTF">2017-05-23T13:10:00Z</dcterms:modified>
</cp:coreProperties>
</file>