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A" w:rsidRDefault="00E45C9F" w:rsidP="00CA1B3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CA1B3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CA1B3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CA1B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CA1B3C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CA1B3C">
      <w:pPr>
        <w:pStyle w:val="21"/>
        <w:ind w:left="0"/>
        <w:rPr>
          <w:b/>
          <w:bCs/>
        </w:rPr>
      </w:pPr>
    </w:p>
    <w:p w:rsidR="00DE0C6A" w:rsidRPr="00E45C9F" w:rsidRDefault="00E45C9F" w:rsidP="00CA1B3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CA1B3C">
      <w:pPr>
        <w:spacing w:after="0" w:line="240" w:lineRule="auto"/>
        <w:rPr>
          <w:rFonts w:ascii="Times New Roman" w:hAnsi="Times New Roman" w:cs="Times New Roman"/>
        </w:rPr>
      </w:pPr>
    </w:p>
    <w:p w:rsidR="00CA1B3C" w:rsidRPr="00CA1B3C" w:rsidRDefault="00CA1B3C" w:rsidP="00CA1B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B3C">
        <w:rPr>
          <w:rFonts w:ascii="Times New Roman" w:hAnsi="Times New Roman" w:cs="Times New Roman"/>
          <w:b/>
        </w:rPr>
        <w:t xml:space="preserve">ВНЕОЧЕРЕДНАЯ </w:t>
      </w:r>
      <w:r w:rsidRPr="00CA1B3C">
        <w:rPr>
          <w:rFonts w:ascii="Times New Roman" w:hAnsi="Times New Roman" w:cs="Times New Roman"/>
          <w:b/>
          <w:lang w:val="en-US"/>
        </w:rPr>
        <w:t>XXV</w:t>
      </w:r>
      <w:r w:rsidRPr="00CA1B3C">
        <w:rPr>
          <w:rFonts w:ascii="Times New Roman" w:hAnsi="Times New Roman" w:cs="Times New Roman"/>
          <w:b/>
        </w:rPr>
        <w:t xml:space="preserve"> СЕССИЯ</w:t>
      </w:r>
    </w:p>
    <w:p w:rsidR="00CA1B3C" w:rsidRPr="00CA1B3C" w:rsidRDefault="00CA1B3C" w:rsidP="00CA1B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B3C" w:rsidRPr="00CA1B3C" w:rsidRDefault="00CA1B3C" w:rsidP="00CA1B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1B3C">
        <w:rPr>
          <w:rFonts w:ascii="Times New Roman" w:hAnsi="Times New Roman" w:cs="Times New Roman"/>
          <w:b/>
          <w:bCs/>
        </w:rPr>
        <w:t>РЕШЕНИЕ</w:t>
      </w:r>
    </w:p>
    <w:p w:rsidR="00CA1B3C" w:rsidRPr="00CA1B3C" w:rsidRDefault="00CA1B3C" w:rsidP="00CA1B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1B3C" w:rsidRPr="00CA1B3C" w:rsidRDefault="00CA1B3C" w:rsidP="00CA1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B3C">
        <w:rPr>
          <w:rFonts w:ascii="Times New Roman" w:hAnsi="Times New Roman" w:cs="Times New Roman"/>
          <w:b/>
          <w:bCs/>
          <w:sz w:val="24"/>
          <w:szCs w:val="24"/>
        </w:rPr>
        <w:t>5 сентября 2014 г.</w:t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1BF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A1B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A1B3C">
        <w:rPr>
          <w:rFonts w:ascii="Times New Roman" w:hAnsi="Times New Roman" w:cs="Times New Roman"/>
          <w:b/>
          <w:bCs/>
          <w:sz w:val="24"/>
          <w:szCs w:val="24"/>
        </w:rPr>
        <w:t>-№ 25-</w:t>
      </w:r>
      <w:r w:rsidR="009B1BF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06048" w:rsidRPr="00CA1B3C" w:rsidRDefault="00506048" w:rsidP="00CA1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1B" w:rsidRPr="00CA1B3C" w:rsidRDefault="00B248AC" w:rsidP="00CA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3C">
        <w:rPr>
          <w:rFonts w:ascii="Times New Roman" w:hAnsi="Times New Roman" w:cs="Times New Roman"/>
          <w:b/>
          <w:sz w:val="24"/>
          <w:szCs w:val="24"/>
        </w:rPr>
        <w:t>О рассмотрении протеста прокурора г.</w:t>
      </w:r>
      <w:r w:rsidR="005458C1" w:rsidRPr="00CA1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1B3C">
        <w:rPr>
          <w:rFonts w:ascii="Times New Roman" w:hAnsi="Times New Roman" w:cs="Times New Roman"/>
          <w:b/>
          <w:sz w:val="24"/>
          <w:szCs w:val="24"/>
        </w:rPr>
        <w:t>Удачный</w:t>
      </w:r>
      <w:proofErr w:type="gramEnd"/>
    </w:p>
    <w:p w:rsidR="00E1361B" w:rsidRPr="00CA1B3C" w:rsidRDefault="00E1361B" w:rsidP="00CA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Pr="00CA1B3C" w:rsidRDefault="002960A0" w:rsidP="001067C0">
      <w:pPr>
        <w:pStyle w:val="23"/>
        <w:tabs>
          <w:tab w:val="left" w:pos="692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8E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B4141">
        <w:rPr>
          <w:rFonts w:ascii="Times New Roman" w:hAnsi="Times New Roman" w:cs="Times New Roman"/>
          <w:sz w:val="24"/>
          <w:szCs w:val="24"/>
        </w:rPr>
        <w:t>п</w:t>
      </w:r>
      <w:r w:rsidRPr="00B2208E">
        <w:rPr>
          <w:rFonts w:ascii="Times New Roman" w:hAnsi="Times New Roman" w:cs="Times New Roman"/>
          <w:sz w:val="24"/>
          <w:szCs w:val="24"/>
        </w:rPr>
        <w:t>ротест прокурора г.</w:t>
      </w:r>
      <w:r w:rsidR="005458C1" w:rsidRPr="00B2208E">
        <w:rPr>
          <w:rFonts w:ascii="Times New Roman" w:hAnsi="Times New Roman" w:cs="Times New Roman"/>
          <w:sz w:val="24"/>
          <w:szCs w:val="24"/>
        </w:rPr>
        <w:t xml:space="preserve"> </w:t>
      </w:r>
      <w:r w:rsidRPr="00B2208E">
        <w:rPr>
          <w:rFonts w:ascii="Times New Roman" w:hAnsi="Times New Roman" w:cs="Times New Roman"/>
          <w:sz w:val="24"/>
          <w:szCs w:val="24"/>
        </w:rPr>
        <w:t>Удачный № 7-04-1</w:t>
      </w:r>
      <w:r w:rsidR="00CA1B3C" w:rsidRPr="00B2208E">
        <w:rPr>
          <w:rFonts w:ascii="Times New Roman" w:hAnsi="Times New Roman" w:cs="Times New Roman"/>
          <w:sz w:val="24"/>
          <w:szCs w:val="24"/>
        </w:rPr>
        <w:t>4</w:t>
      </w:r>
      <w:r w:rsidRPr="00B2208E">
        <w:rPr>
          <w:rFonts w:ascii="Times New Roman" w:hAnsi="Times New Roman" w:cs="Times New Roman"/>
          <w:sz w:val="24"/>
          <w:szCs w:val="24"/>
        </w:rPr>
        <w:t>/</w:t>
      </w:r>
      <w:r w:rsidR="00CA1B3C" w:rsidRPr="00B2208E">
        <w:rPr>
          <w:rFonts w:ascii="Times New Roman" w:hAnsi="Times New Roman" w:cs="Times New Roman"/>
          <w:sz w:val="24"/>
          <w:szCs w:val="24"/>
        </w:rPr>
        <w:t>39</w:t>
      </w:r>
      <w:r w:rsidR="001067C0" w:rsidRPr="00B2208E">
        <w:rPr>
          <w:rFonts w:ascii="Times New Roman" w:hAnsi="Times New Roman" w:cs="Times New Roman"/>
          <w:sz w:val="24"/>
          <w:szCs w:val="24"/>
        </w:rPr>
        <w:t>78</w:t>
      </w:r>
      <w:r w:rsidRPr="00B2208E">
        <w:rPr>
          <w:rFonts w:ascii="Times New Roman" w:hAnsi="Times New Roman" w:cs="Times New Roman"/>
          <w:sz w:val="24"/>
          <w:szCs w:val="24"/>
        </w:rPr>
        <w:t xml:space="preserve"> от </w:t>
      </w:r>
      <w:r w:rsidR="00CA1B3C" w:rsidRPr="00B2208E">
        <w:rPr>
          <w:rFonts w:ascii="Times New Roman" w:hAnsi="Times New Roman" w:cs="Times New Roman"/>
          <w:sz w:val="24"/>
          <w:szCs w:val="24"/>
        </w:rPr>
        <w:t>25.08.2014</w:t>
      </w:r>
      <w:r w:rsidRPr="00B2208E">
        <w:rPr>
          <w:rFonts w:ascii="Times New Roman" w:hAnsi="Times New Roman" w:cs="Times New Roman"/>
          <w:sz w:val="24"/>
          <w:szCs w:val="24"/>
        </w:rPr>
        <w:t xml:space="preserve"> на решение сессии Айхальского поселкового Совета депутатов от </w:t>
      </w:r>
      <w:r w:rsidR="00CA1B3C" w:rsidRPr="00B2208E">
        <w:rPr>
          <w:rFonts w:ascii="Times New Roman" w:hAnsi="Times New Roman" w:cs="Times New Roman"/>
          <w:sz w:val="24"/>
          <w:szCs w:val="24"/>
        </w:rPr>
        <w:t xml:space="preserve">11.07.2014 </w:t>
      </w:r>
      <w:r w:rsidR="00CA1B3C" w:rsidRPr="00B2208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CA1B3C" w:rsidRPr="00B2208E">
        <w:rPr>
          <w:rFonts w:ascii="Times New Roman" w:hAnsi="Times New Roman" w:cs="Times New Roman"/>
          <w:bCs/>
          <w:sz w:val="24"/>
          <w:szCs w:val="24"/>
        </w:rPr>
        <w:t>-№</w:t>
      </w:r>
      <w:r w:rsidR="00CA1B3C" w:rsidRPr="00B2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3C" w:rsidRPr="00B2208E">
        <w:rPr>
          <w:rFonts w:ascii="Times New Roman" w:hAnsi="Times New Roman" w:cs="Times New Roman"/>
          <w:sz w:val="24"/>
          <w:szCs w:val="24"/>
        </w:rPr>
        <w:t>24-</w:t>
      </w:r>
      <w:r w:rsidR="001067C0" w:rsidRPr="00B2208E">
        <w:rPr>
          <w:rFonts w:ascii="Times New Roman" w:hAnsi="Times New Roman" w:cs="Times New Roman"/>
          <w:sz w:val="24"/>
          <w:szCs w:val="24"/>
        </w:rPr>
        <w:t>3</w:t>
      </w:r>
      <w:r w:rsidRPr="00B2208E">
        <w:rPr>
          <w:rFonts w:ascii="Times New Roman" w:hAnsi="Times New Roman" w:cs="Times New Roman"/>
          <w:sz w:val="24"/>
          <w:szCs w:val="24"/>
        </w:rPr>
        <w:t xml:space="preserve"> «</w:t>
      </w:r>
      <w:r w:rsidR="001067C0" w:rsidRPr="00B2208E">
        <w:rPr>
          <w:rFonts w:ascii="Times New Roman" w:hAnsi="Times New Roman" w:cs="Times New Roman"/>
          <w:sz w:val="24"/>
          <w:szCs w:val="24"/>
        </w:rPr>
        <w:t>Об утверждении Правил благоустройства и санитарного содержания территории МО «Поселок Айхал»</w:t>
      </w:r>
      <w:r w:rsidR="00CA1B3C" w:rsidRPr="00B2208E">
        <w:rPr>
          <w:rFonts w:ascii="Times New Roman" w:hAnsi="Times New Roman" w:cs="Times New Roman"/>
          <w:sz w:val="24"/>
          <w:szCs w:val="24"/>
        </w:rPr>
        <w:t xml:space="preserve">, </w:t>
      </w:r>
      <w:r w:rsidR="00441B84" w:rsidRPr="00B2208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 w:rsidRPr="00B2208E">
        <w:rPr>
          <w:rFonts w:ascii="Times New Roman" w:hAnsi="Times New Roman" w:cs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Айхал»</w:t>
      </w:r>
      <w:r w:rsidR="00441B84" w:rsidRPr="00B2208E">
        <w:rPr>
          <w:rFonts w:ascii="Times New Roman" w:hAnsi="Times New Roman" w:cs="Times New Roman"/>
          <w:bCs/>
          <w:sz w:val="24"/>
          <w:szCs w:val="24"/>
        </w:rPr>
        <w:t>,</w:t>
      </w:r>
      <w:r w:rsidR="00441B84" w:rsidRPr="00CA1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752" w:rsidRPr="00CA1B3C">
        <w:rPr>
          <w:rFonts w:ascii="Times New Roman" w:hAnsi="Times New Roman" w:cs="Times New Roman"/>
          <w:bCs/>
          <w:sz w:val="24"/>
          <w:szCs w:val="24"/>
        </w:rPr>
        <w:t xml:space="preserve">Регламентом Айхальского поселкового Совета, </w:t>
      </w:r>
      <w:r w:rsidR="00B10C05" w:rsidRPr="00CA1B3C">
        <w:rPr>
          <w:rFonts w:ascii="Times New Roman" w:hAnsi="Times New Roman" w:cs="Times New Roman"/>
          <w:b/>
          <w:bCs/>
          <w:sz w:val="24"/>
          <w:szCs w:val="24"/>
        </w:rPr>
        <w:t>сессия</w:t>
      </w:r>
      <w:r w:rsidR="00B10C05" w:rsidRPr="00CA1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C05" w:rsidRPr="00CA1B3C">
        <w:rPr>
          <w:rFonts w:ascii="Times New Roman" w:hAnsi="Times New Roman" w:cs="Times New Roman"/>
          <w:b/>
          <w:bCs/>
          <w:sz w:val="24"/>
          <w:szCs w:val="24"/>
        </w:rPr>
        <w:t>поселкового Совета решила:</w:t>
      </w:r>
    </w:p>
    <w:p w:rsidR="002E2DB1" w:rsidRPr="00CA1B3C" w:rsidRDefault="002E2DB1" w:rsidP="001067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498" w:rsidRPr="001067C0" w:rsidRDefault="00CD6752" w:rsidP="001067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7C0">
        <w:rPr>
          <w:rFonts w:ascii="Times New Roman" w:hAnsi="Times New Roman" w:cs="Times New Roman"/>
          <w:sz w:val="24"/>
          <w:szCs w:val="24"/>
        </w:rPr>
        <w:t xml:space="preserve">1. </w:t>
      </w:r>
      <w:r w:rsidR="009B2201" w:rsidRPr="001067C0">
        <w:rPr>
          <w:rFonts w:ascii="Times New Roman" w:hAnsi="Times New Roman" w:cs="Times New Roman"/>
          <w:sz w:val="24"/>
          <w:szCs w:val="24"/>
        </w:rPr>
        <w:t>Отменить</w:t>
      </w:r>
      <w:r w:rsidR="001067C0" w:rsidRPr="001067C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9B2201" w:rsidRPr="001067C0">
        <w:rPr>
          <w:rFonts w:ascii="Times New Roman" w:hAnsi="Times New Roman" w:cs="Times New Roman"/>
          <w:sz w:val="24"/>
          <w:szCs w:val="24"/>
        </w:rPr>
        <w:t xml:space="preserve"> </w:t>
      </w:r>
      <w:r w:rsidR="00CA1B3C" w:rsidRPr="001067C0">
        <w:rPr>
          <w:rFonts w:ascii="Times New Roman" w:hAnsi="Times New Roman" w:cs="Times New Roman"/>
          <w:sz w:val="24"/>
          <w:szCs w:val="24"/>
        </w:rPr>
        <w:t xml:space="preserve">сессии Айхальского поселкового Совета от 11.07.2014 </w:t>
      </w:r>
      <w:r w:rsidR="00CA1B3C" w:rsidRPr="001067C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CA1B3C" w:rsidRPr="001067C0">
        <w:rPr>
          <w:rFonts w:ascii="Times New Roman" w:hAnsi="Times New Roman" w:cs="Times New Roman"/>
          <w:bCs/>
          <w:sz w:val="24"/>
          <w:szCs w:val="24"/>
        </w:rPr>
        <w:t>-№</w:t>
      </w:r>
      <w:r w:rsidR="00CA1B3C" w:rsidRPr="00106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3C" w:rsidRPr="001067C0">
        <w:rPr>
          <w:rFonts w:ascii="Times New Roman" w:hAnsi="Times New Roman" w:cs="Times New Roman"/>
          <w:sz w:val="24"/>
          <w:szCs w:val="24"/>
        </w:rPr>
        <w:t>24-</w:t>
      </w:r>
      <w:r w:rsidR="001067C0" w:rsidRPr="001067C0">
        <w:rPr>
          <w:rFonts w:ascii="Times New Roman" w:hAnsi="Times New Roman" w:cs="Times New Roman"/>
          <w:sz w:val="24"/>
          <w:szCs w:val="24"/>
        </w:rPr>
        <w:t>3</w:t>
      </w:r>
      <w:r w:rsidR="00CA1B3C" w:rsidRPr="001067C0">
        <w:rPr>
          <w:rFonts w:ascii="Times New Roman" w:hAnsi="Times New Roman" w:cs="Times New Roman"/>
          <w:sz w:val="24"/>
          <w:szCs w:val="24"/>
        </w:rPr>
        <w:t xml:space="preserve"> </w:t>
      </w:r>
      <w:r w:rsidR="001067C0" w:rsidRPr="001067C0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и санитарного содержания территории МО «Поселок Айхал»</w:t>
      </w:r>
      <w:r w:rsidR="00582DBE" w:rsidRPr="001067C0">
        <w:rPr>
          <w:rFonts w:ascii="Times New Roman" w:hAnsi="Times New Roman" w:cs="Times New Roman"/>
          <w:sz w:val="24"/>
          <w:szCs w:val="24"/>
        </w:rPr>
        <w:t>.</w:t>
      </w:r>
    </w:p>
    <w:p w:rsidR="00C71273" w:rsidRPr="00E611DE" w:rsidRDefault="004D0A75" w:rsidP="00E611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7C0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информационной газете «Новости Айхала» и разместить на официальном</w:t>
      </w:r>
      <w:r w:rsidRPr="00E611DE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«Поселок Айхал»</w:t>
      </w:r>
      <w:r w:rsidR="005646C0" w:rsidRPr="00E611DE">
        <w:rPr>
          <w:rFonts w:ascii="Times New Roman" w:hAnsi="Times New Roman" w:cs="Times New Roman"/>
          <w:sz w:val="24"/>
          <w:szCs w:val="24"/>
        </w:rPr>
        <w:t xml:space="preserve"> (мо-айхал.рф)</w:t>
      </w:r>
      <w:r w:rsidR="00C71273" w:rsidRPr="00E6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1DE" w:rsidRPr="00E611DE" w:rsidRDefault="00C71273" w:rsidP="00E61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1DE">
        <w:rPr>
          <w:rFonts w:ascii="Times New Roman" w:hAnsi="Times New Roman" w:cs="Times New Roman"/>
          <w:sz w:val="24"/>
          <w:szCs w:val="24"/>
        </w:rPr>
        <w:t>3</w:t>
      </w:r>
      <w:r w:rsidR="002E2DB1" w:rsidRPr="00E611D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2E724A">
        <w:rPr>
          <w:rFonts w:ascii="Times New Roman" w:hAnsi="Times New Roman" w:cs="Times New Roman"/>
          <w:sz w:val="24"/>
          <w:szCs w:val="24"/>
        </w:rPr>
        <w:t>с момента их опубликования (обнородования)</w:t>
      </w:r>
      <w:r w:rsidR="002E2DB1" w:rsidRPr="00E61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1DE" w:rsidRDefault="00E611DE" w:rsidP="00E61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1DE">
        <w:rPr>
          <w:rFonts w:ascii="Times New Roman" w:hAnsi="Times New Roman" w:cs="Times New Roman"/>
          <w:sz w:val="24"/>
          <w:szCs w:val="24"/>
        </w:rPr>
        <w:t>4. Опубликовать (обнародовать) настоящее Решение в местной информационной газете «Новости Айхала» и разместить на официальном сайте муниципального образования «Поселок Айхал» (мо-айхал.рф).</w:t>
      </w:r>
    </w:p>
    <w:p w:rsidR="00E611DE" w:rsidRPr="00E611DE" w:rsidRDefault="00E611DE" w:rsidP="00E61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611DE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Председателя комиссии по вопросам коммунального хозяйства, отраслям промышленности (Круг Е.П.).</w:t>
      </w:r>
    </w:p>
    <w:p w:rsidR="00F0691E" w:rsidRDefault="00F0691E" w:rsidP="00E6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DE" w:rsidRDefault="00E611DE" w:rsidP="00E6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DE" w:rsidRPr="00E611DE" w:rsidRDefault="00E611DE" w:rsidP="00E6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2A79E3" w:rsidTr="002A79E3">
        <w:tc>
          <w:tcPr>
            <w:tcW w:w="2500" w:type="pct"/>
          </w:tcPr>
          <w:p w:rsidR="002A79E3" w:rsidRDefault="002A7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«Поселок Айхал»</w:t>
            </w:r>
          </w:p>
          <w:p w:rsidR="002A79E3" w:rsidRDefault="002A7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9E3" w:rsidRDefault="002A7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9E3" w:rsidRDefault="002A7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9E3" w:rsidRDefault="002A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_________________________В.Д. Шайкин</w:t>
            </w:r>
          </w:p>
        </w:tc>
        <w:tc>
          <w:tcPr>
            <w:tcW w:w="2500" w:type="pct"/>
          </w:tcPr>
          <w:p w:rsidR="002A79E3" w:rsidRDefault="002A79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 обязанности Председателя Айхальского поселкового Совета МО «Поселок Айхал»</w:t>
            </w:r>
          </w:p>
          <w:p w:rsidR="002A79E3" w:rsidRDefault="002A79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9E3" w:rsidRDefault="002A79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9E3" w:rsidRDefault="002A79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С.А. Домброван</w:t>
            </w:r>
          </w:p>
        </w:tc>
      </w:tr>
    </w:tbl>
    <w:p w:rsidR="00C77287" w:rsidRPr="00CA1B3C" w:rsidRDefault="00C77287" w:rsidP="002A79E3">
      <w:pPr>
        <w:pStyle w:val="news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sectPr w:rsidR="00C77287" w:rsidRPr="00CA1B3C" w:rsidSect="009B1B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822"/>
    <w:multiLevelType w:val="hybridMultilevel"/>
    <w:tmpl w:val="D1D440F8"/>
    <w:lvl w:ilvl="0" w:tplc="1EB453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B48DC"/>
    <w:rsid w:val="00003076"/>
    <w:rsid w:val="00040B09"/>
    <w:rsid w:val="000F0E44"/>
    <w:rsid w:val="000F46F3"/>
    <w:rsid w:val="001067C0"/>
    <w:rsid w:val="001204D4"/>
    <w:rsid w:val="0013202D"/>
    <w:rsid w:val="001429BD"/>
    <w:rsid w:val="00156503"/>
    <w:rsid w:val="00187D82"/>
    <w:rsid w:val="00197A78"/>
    <w:rsid w:val="001B4141"/>
    <w:rsid w:val="00263526"/>
    <w:rsid w:val="002960A0"/>
    <w:rsid w:val="002A1EDF"/>
    <w:rsid w:val="002A79E3"/>
    <w:rsid w:val="002E2DB1"/>
    <w:rsid w:val="002E32B2"/>
    <w:rsid w:val="002E3BB4"/>
    <w:rsid w:val="002E54F0"/>
    <w:rsid w:val="002E724A"/>
    <w:rsid w:val="003179DB"/>
    <w:rsid w:val="00335636"/>
    <w:rsid w:val="003B48DC"/>
    <w:rsid w:val="003E06D1"/>
    <w:rsid w:val="003E49AC"/>
    <w:rsid w:val="003F1863"/>
    <w:rsid w:val="00410F5C"/>
    <w:rsid w:val="00441B84"/>
    <w:rsid w:val="00445056"/>
    <w:rsid w:val="00471FE6"/>
    <w:rsid w:val="00475187"/>
    <w:rsid w:val="004A31D0"/>
    <w:rsid w:val="004D0A75"/>
    <w:rsid w:val="004F0A80"/>
    <w:rsid w:val="00506048"/>
    <w:rsid w:val="00526079"/>
    <w:rsid w:val="0053084F"/>
    <w:rsid w:val="005458C1"/>
    <w:rsid w:val="00564600"/>
    <w:rsid w:val="005646C0"/>
    <w:rsid w:val="00577563"/>
    <w:rsid w:val="00582DBE"/>
    <w:rsid w:val="005F19CF"/>
    <w:rsid w:val="005F4D77"/>
    <w:rsid w:val="005F5EB8"/>
    <w:rsid w:val="006577CD"/>
    <w:rsid w:val="0066541B"/>
    <w:rsid w:val="006F0D04"/>
    <w:rsid w:val="00731DB4"/>
    <w:rsid w:val="00745739"/>
    <w:rsid w:val="00755BC6"/>
    <w:rsid w:val="007A4E48"/>
    <w:rsid w:val="0080046C"/>
    <w:rsid w:val="0080525A"/>
    <w:rsid w:val="0083531F"/>
    <w:rsid w:val="00871A18"/>
    <w:rsid w:val="0088577E"/>
    <w:rsid w:val="0089097A"/>
    <w:rsid w:val="008B2A37"/>
    <w:rsid w:val="009105B8"/>
    <w:rsid w:val="009324BA"/>
    <w:rsid w:val="0093655B"/>
    <w:rsid w:val="00970481"/>
    <w:rsid w:val="009A3E16"/>
    <w:rsid w:val="009B1BF1"/>
    <w:rsid w:val="009B2201"/>
    <w:rsid w:val="009F0335"/>
    <w:rsid w:val="00A03A34"/>
    <w:rsid w:val="00A2302A"/>
    <w:rsid w:val="00A5547B"/>
    <w:rsid w:val="00A75622"/>
    <w:rsid w:val="00A97FA5"/>
    <w:rsid w:val="00AA019A"/>
    <w:rsid w:val="00AA5489"/>
    <w:rsid w:val="00AE0953"/>
    <w:rsid w:val="00B10C05"/>
    <w:rsid w:val="00B177A2"/>
    <w:rsid w:val="00B2208E"/>
    <w:rsid w:val="00B248AC"/>
    <w:rsid w:val="00B3763F"/>
    <w:rsid w:val="00B97B5A"/>
    <w:rsid w:val="00BF7913"/>
    <w:rsid w:val="00C33FA9"/>
    <w:rsid w:val="00C40BCD"/>
    <w:rsid w:val="00C42F7F"/>
    <w:rsid w:val="00C71273"/>
    <w:rsid w:val="00C77287"/>
    <w:rsid w:val="00CA1B3C"/>
    <w:rsid w:val="00CD6752"/>
    <w:rsid w:val="00CE1E6D"/>
    <w:rsid w:val="00D629FD"/>
    <w:rsid w:val="00DE0C6A"/>
    <w:rsid w:val="00E07AD1"/>
    <w:rsid w:val="00E1361B"/>
    <w:rsid w:val="00E14498"/>
    <w:rsid w:val="00E1494D"/>
    <w:rsid w:val="00E45C9F"/>
    <w:rsid w:val="00E611DE"/>
    <w:rsid w:val="00E62360"/>
    <w:rsid w:val="00E75BE0"/>
    <w:rsid w:val="00E852BD"/>
    <w:rsid w:val="00E8559B"/>
    <w:rsid w:val="00EA63C0"/>
    <w:rsid w:val="00F0691E"/>
    <w:rsid w:val="00F13252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067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06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74</cp:revision>
  <cp:lastPrinted>2014-09-08T01:06:00Z</cp:lastPrinted>
  <dcterms:created xsi:type="dcterms:W3CDTF">2011-10-20T06:23:00Z</dcterms:created>
  <dcterms:modified xsi:type="dcterms:W3CDTF">2014-09-10T07:24:00Z</dcterms:modified>
</cp:coreProperties>
</file>