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65" w:rsidRPr="002E3707" w:rsidRDefault="002E3707" w:rsidP="002E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6865" w:rsidRPr="002E3707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8C6865" w:rsidRPr="002E3707">
        <w:rPr>
          <w:rFonts w:ascii="Times New Roman" w:hAnsi="Times New Roman" w:cs="Times New Roman"/>
          <w:sz w:val="24"/>
          <w:szCs w:val="24"/>
        </w:rPr>
        <w:t>риложение</w:t>
      </w:r>
    </w:p>
    <w:p w:rsidR="008C6865" w:rsidRPr="002E3707" w:rsidRDefault="002E3707" w:rsidP="002E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Р</w:t>
      </w:r>
      <w:r w:rsidR="008C6865" w:rsidRPr="002E3707">
        <w:rPr>
          <w:rFonts w:ascii="Times New Roman" w:hAnsi="Times New Roman" w:cs="Times New Roman"/>
          <w:sz w:val="24"/>
          <w:szCs w:val="24"/>
        </w:rPr>
        <w:t xml:space="preserve">ешению </w:t>
      </w:r>
      <w:r>
        <w:rPr>
          <w:rFonts w:ascii="Times New Roman" w:hAnsi="Times New Roman" w:cs="Times New Roman"/>
          <w:sz w:val="24"/>
          <w:szCs w:val="24"/>
        </w:rPr>
        <w:t>Айхальского</w:t>
      </w:r>
    </w:p>
    <w:p w:rsidR="008C6865" w:rsidRPr="002E3707" w:rsidRDefault="002E3707" w:rsidP="002E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поселкового Совета</w:t>
      </w:r>
    </w:p>
    <w:p w:rsidR="008C6865" w:rsidRPr="002E3707" w:rsidRDefault="002E3707" w:rsidP="002E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6865" w:rsidRPr="002E3707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8C6865" w:rsidRPr="002E3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8C6865" w:rsidRPr="002E370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8C6865" w:rsidRPr="002E370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B2E3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B2E36">
        <w:rPr>
          <w:rFonts w:ascii="Times New Roman" w:hAnsi="Times New Roman" w:cs="Times New Roman"/>
          <w:sz w:val="24"/>
          <w:szCs w:val="24"/>
        </w:rPr>
        <w:t>-</w:t>
      </w:r>
      <w:r w:rsidR="008C6865" w:rsidRPr="002E370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16-</w:t>
      </w:r>
      <w:r w:rsidR="000B2E36">
        <w:rPr>
          <w:rFonts w:ascii="Times New Roman" w:hAnsi="Times New Roman" w:cs="Times New Roman"/>
          <w:sz w:val="24"/>
          <w:szCs w:val="24"/>
        </w:rPr>
        <w:t>5</w:t>
      </w:r>
    </w:p>
    <w:p w:rsidR="008C6865" w:rsidRPr="002E3707" w:rsidRDefault="008C6865" w:rsidP="002E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865" w:rsidRPr="002E3707" w:rsidRDefault="002E3707" w:rsidP="002E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260E">
        <w:rPr>
          <w:rFonts w:ascii="Times New Roman" w:hAnsi="Times New Roman" w:cs="Times New Roman"/>
          <w:sz w:val="24"/>
          <w:szCs w:val="24"/>
        </w:rPr>
        <w:tab/>
      </w:r>
      <w:r w:rsidR="00D6260E">
        <w:rPr>
          <w:rFonts w:ascii="Times New Roman" w:hAnsi="Times New Roman" w:cs="Times New Roman"/>
          <w:sz w:val="24"/>
          <w:szCs w:val="24"/>
        </w:rPr>
        <w:tab/>
      </w:r>
      <w:r w:rsidR="00D6260E">
        <w:rPr>
          <w:rFonts w:ascii="Times New Roman" w:hAnsi="Times New Roman" w:cs="Times New Roman"/>
          <w:sz w:val="24"/>
          <w:szCs w:val="24"/>
        </w:rPr>
        <w:tab/>
      </w:r>
      <w:r w:rsidR="00D6260E">
        <w:rPr>
          <w:rFonts w:ascii="Times New Roman" w:hAnsi="Times New Roman" w:cs="Times New Roman"/>
          <w:sz w:val="24"/>
          <w:szCs w:val="24"/>
        </w:rPr>
        <w:tab/>
      </w:r>
      <w:r w:rsidR="00D6260E">
        <w:rPr>
          <w:rFonts w:ascii="Times New Roman" w:hAnsi="Times New Roman" w:cs="Times New Roman"/>
          <w:sz w:val="24"/>
          <w:szCs w:val="24"/>
        </w:rPr>
        <w:tab/>
      </w:r>
      <w:r w:rsidR="008C6865" w:rsidRPr="002E3707">
        <w:rPr>
          <w:rFonts w:ascii="Times New Roman" w:hAnsi="Times New Roman" w:cs="Times New Roman"/>
          <w:sz w:val="24"/>
          <w:szCs w:val="24"/>
        </w:rPr>
        <w:t>Вносится</w:t>
      </w:r>
    </w:p>
    <w:p w:rsidR="008C6865" w:rsidRPr="002E3707" w:rsidRDefault="002E3707" w:rsidP="002E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260E">
        <w:rPr>
          <w:rFonts w:ascii="Times New Roman" w:hAnsi="Times New Roman" w:cs="Times New Roman"/>
          <w:sz w:val="24"/>
          <w:szCs w:val="24"/>
        </w:rPr>
        <w:tab/>
      </w:r>
      <w:r w:rsidR="00D626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Айхальским поселковым Советом</w:t>
      </w:r>
    </w:p>
    <w:p w:rsidR="002E3707" w:rsidRDefault="002E3707" w:rsidP="00D6260E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260E">
        <w:rPr>
          <w:rFonts w:ascii="Times New Roman" w:hAnsi="Times New Roman" w:cs="Times New Roman"/>
          <w:sz w:val="24"/>
          <w:szCs w:val="24"/>
        </w:rPr>
        <w:tab/>
      </w:r>
      <w:r w:rsidR="00D6260E">
        <w:rPr>
          <w:rFonts w:ascii="Times New Roman" w:hAnsi="Times New Roman" w:cs="Times New Roman"/>
          <w:sz w:val="24"/>
          <w:szCs w:val="24"/>
        </w:rPr>
        <w:tab/>
      </w:r>
      <w:r w:rsidR="008C6865" w:rsidRPr="002E3707">
        <w:rPr>
          <w:rFonts w:ascii="Times New Roman" w:hAnsi="Times New Roman" w:cs="Times New Roman"/>
          <w:sz w:val="24"/>
          <w:szCs w:val="24"/>
        </w:rPr>
        <w:t>МО «</w:t>
      </w:r>
      <w:r>
        <w:rPr>
          <w:rFonts w:ascii="Times New Roman" w:hAnsi="Times New Roman" w:cs="Times New Roman"/>
          <w:sz w:val="24"/>
          <w:szCs w:val="24"/>
        </w:rPr>
        <w:t>Поселок Айхал</w:t>
      </w:r>
      <w:r w:rsidR="008C6865" w:rsidRPr="002E3707">
        <w:rPr>
          <w:rFonts w:ascii="Times New Roman" w:hAnsi="Times New Roman" w:cs="Times New Roman"/>
          <w:sz w:val="24"/>
          <w:szCs w:val="24"/>
        </w:rPr>
        <w:t>»</w:t>
      </w:r>
      <w:r w:rsidR="001D5454">
        <w:rPr>
          <w:rFonts w:ascii="Times New Roman" w:hAnsi="Times New Roman" w:cs="Times New Roman"/>
          <w:sz w:val="24"/>
          <w:szCs w:val="24"/>
        </w:rPr>
        <w:t xml:space="preserve"> Мир</w:t>
      </w:r>
      <w:r w:rsidR="00D6260E">
        <w:rPr>
          <w:rFonts w:ascii="Times New Roman" w:hAnsi="Times New Roman" w:cs="Times New Roman"/>
          <w:sz w:val="24"/>
          <w:szCs w:val="24"/>
        </w:rPr>
        <w:t>нинского</w:t>
      </w:r>
    </w:p>
    <w:p w:rsidR="008C6865" w:rsidRPr="002E3707" w:rsidRDefault="002E3707" w:rsidP="002E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260E">
        <w:rPr>
          <w:rFonts w:ascii="Times New Roman" w:hAnsi="Times New Roman" w:cs="Times New Roman"/>
          <w:sz w:val="24"/>
          <w:szCs w:val="24"/>
        </w:rPr>
        <w:tab/>
      </w:r>
      <w:r w:rsidR="00D6260E">
        <w:rPr>
          <w:rFonts w:ascii="Times New Roman" w:hAnsi="Times New Roman" w:cs="Times New Roman"/>
          <w:sz w:val="24"/>
          <w:szCs w:val="24"/>
        </w:rPr>
        <w:tab/>
      </w:r>
      <w:r w:rsidRPr="002E3707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E3707">
        <w:rPr>
          <w:rFonts w:ascii="Times New Roman" w:hAnsi="Times New Roman" w:cs="Times New Roman"/>
          <w:sz w:val="24"/>
          <w:szCs w:val="24"/>
        </w:rPr>
        <w:t xml:space="preserve"> </w:t>
      </w:r>
      <w:r w:rsidR="008C6865" w:rsidRPr="002E3707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8C6865" w:rsidRDefault="008C6865" w:rsidP="008C6865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C6865" w:rsidRDefault="008C6865" w:rsidP="008C6865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8C6865" w:rsidRPr="002E3707" w:rsidRDefault="008C6865" w:rsidP="008C686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707">
        <w:rPr>
          <w:rFonts w:ascii="Times New Roman" w:hAnsi="Times New Roman" w:cs="Times New Roman"/>
          <w:sz w:val="28"/>
          <w:szCs w:val="28"/>
        </w:rPr>
        <w:t>ЗАКОН</w:t>
      </w:r>
    </w:p>
    <w:p w:rsidR="008C6865" w:rsidRPr="002E3707" w:rsidRDefault="008C6865" w:rsidP="008C686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707"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p w:rsidR="002E3707" w:rsidRDefault="008C6865" w:rsidP="008C6865">
      <w:pPr>
        <w:pStyle w:val="a3"/>
        <w:rPr>
          <w:b/>
          <w:sz w:val="28"/>
          <w:szCs w:val="28"/>
        </w:rPr>
      </w:pPr>
      <w:r w:rsidRPr="002E3707">
        <w:rPr>
          <w:b/>
          <w:sz w:val="28"/>
          <w:szCs w:val="28"/>
        </w:rPr>
        <w:t>«О внесении изменений в Закон Республики Саха</w:t>
      </w:r>
      <w:r w:rsidR="002E3707">
        <w:rPr>
          <w:b/>
          <w:sz w:val="28"/>
          <w:szCs w:val="28"/>
        </w:rPr>
        <w:t xml:space="preserve"> (Якутия)</w:t>
      </w:r>
    </w:p>
    <w:p w:rsidR="002E3707" w:rsidRDefault="002E3707" w:rsidP="008C686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13.07.2005г. 258-З № </w:t>
      </w:r>
      <w:r w:rsidR="008C6865" w:rsidRPr="002E3707">
        <w:rPr>
          <w:b/>
          <w:sz w:val="28"/>
          <w:szCs w:val="28"/>
        </w:rPr>
        <w:t>523-III «О выравнивании бюджетной обеспечен</w:t>
      </w:r>
      <w:r>
        <w:rPr>
          <w:b/>
          <w:sz w:val="28"/>
          <w:szCs w:val="28"/>
        </w:rPr>
        <w:t>ности муниципальных образований</w:t>
      </w:r>
    </w:p>
    <w:p w:rsidR="008C6865" w:rsidRPr="002E3707" w:rsidRDefault="008C6865" w:rsidP="008C6865">
      <w:pPr>
        <w:pStyle w:val="a3"/>
        <w:rPr>
          <w:b/>
          <w:sz w:val="28"/>
          <w:szCs w:val="28"/>
        </w:rPr>
      </w:pPr>
      <w:r w:rsidRPr="002E3707">
        <w:rPr>
          <w:b/>
          <w:sz w:val="28"/>
          <w:szCs w:val="28"/>
        </w:rPr>
        <w:t>Республики Саха (Якутия)»</w:t>
      </w:r>
    </w:p>
    <w:p w:rsidR="008C6865" w:rsidRPr="002E3707" w:rsidRDefault="008C6865" w:rsidP="008C68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865" w:rsidRPr="002E3707" w:rsidRDefault="008C6865" w:rsidP="008C686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3707">
        <w:rPr>
          <w:rFonts w:ascii="Times New Roman" w:hAnsi="Times New Roman" w:cs="Times New Roman"/>
          <w:sz w:val="28"/>
          <w:szCs w:val="28"/>
        </w:rPr>
        <w:t>Статья 1</w:t>
      </w:r>
    </w:p>
    <w:p w:rsidR="008C6865" w:rsidRPr="002E3707" w:rsidRDefault="008C6865" w:rsidP="008C68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70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Pr="002E37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2E3707">
        <w:rPr>
          <w:rFonts w:ascii="Times New Roman" w:hAnsi="Times New Roman" w:cs="Times New Roman"/>
          <w:sz w:val="28"/>
          <w:szCs w:val="28"/>
        </w:rPr>
        <w:t xml:space="preserve"> Республики Саха</w:t>
      </w:r>
      <w:r w:rsidR="002E3707">
        <w:rPr>
          <w:rFonts w:ascii="Times New Roman" w:hAnsi="Times New Roman" w:cs="Times New Roman"/>
          <w:sz w:val="28"/>
          <w:szCs w:val="28"/>
        </w:rPr>
        <w:t xml:space="preserve"> (Якутия) от 13.07.2005г. 258-З № </w:t>
      </w:r>
      <w:r w:rsidRPr="002E3707">
        <w:rPr>
          <w:rFonts w:ascii="Times New Roman" w:hAnsi="Times New Roman" w:cs="Times New Roman"/>
          <w:sz w:val="28"/>
          <w:szCs w:val="28"/>
        </w:rPr>
        <w:t>523-III «О выравнивании бюджетной обеспеченности муниципальных образований Республик</w:t>
      </w:r>
      <w:r w:rsidR="002E3707">
        <w:rPr>
          <w:rFonts w:ascii="Times New Roman" w:hAnsi="Times New Roman" w:cs="Times New Roman"/>
          <w:sz w:val="28"/>
          <w:szCs w:val="28"/>
        </w:rPr>
        <w:t>и</w:t>
      </w:r>
      <w:r w:rsidRPr="002E3707">
        <w:rPr>
          <w:rFonts w:ascii="Times New Roman" w:hAnsi="Times New Roman" w:cs="Times New Roman"/>
          <w:sz w:val="28"/>
          <w:szCs w:val="28"/>
        </w:rPr>
        <w:t xml:space="preserve"> Саха</w:t>
      </w:r>
      <w:r w:rsidR="001D5454">
        <w:rPr>
          <w:rFonts w:ascii="Times New Roman" w:hAnsi="Times New Roman" w:cs="Times New Roman"/>
          <w:sz w:val="28"/>
          <w:szCs w:val="28"/>
        </w:rPr>
        <w:t xml:space="preserve"> (Якутия)» следующе</w:t>
      </w:r>
      <w:r w:rsidRPr="002E3707">
        <w:rPr>
          <w:rFonts w:ascii="Times New Roman" w:hAnsi="Times New Roman" w:cs="Times New Roman"/>
          <w:sz w:val="28"/>
          <w:szCs w:val="28"/>
        </w:rPr>
        <w:t>е изменени</w:t>
      </w:r>
      <w:r w:rsidR="001D5454">
        <w:rPr>
          <w:rFonts w:ascii="Times New Roman" w:hAnsi="Times New Roman" w:cs="Times New Roman"/>
          <w:sz w:val="28"/>
          <w:szCs w:val="28"/>
        </w:rPr>
        <w:t>е</w:t>
      </w:r>
      <w:r w:rsidRPr="002E3707">
        <w:rPr>
          <w:rFonts w:ascii="Times New Roman" w:hAnsi="Times New Roman" w:cs="Times New Roman"/>
          <w:sz w:val="28"/>
          <w:szCs w:val="28"/>
        </w:rPr>
        <w:t>:</w:t>
      </w:r>
    </w:p>
    <w:p w:rsidR="008C6865" w:rsidRPr="002E3707" w:rsidRDefault="008C6865" w:rsidP="008C6865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707">
        <w:rPr>
          <w:rFonts w:ascii="Times New Roman" w:hAnsi="Times New Roman"/>
          <w:sz w:val="28"/>
          <w:szCs w:val="28"/>
        </w:rPr>
        <w:t>В приложение 2 в первом абзаце слова «</w:t>
      </w:r>
      <w:r w:rsidRPr="002E3707">
        <w:rPr>
          <w:rFonts w:ascii="Times New Roman" w:hAnsi="Times New Roman"/>
          <w:sz w:val="28"/>
          <w:szCs w:val="28"/>
          <w:lang w:val="en-US"/>
        </w:rPr>
        <w:t>r</w:t>
      </w:r>
      <w:r w:rsidRPr="002E3707">
        <w:rPr>
          <w:rFonts w:ascii="Times New Roman" w:hAnsi="Times New Roman"/>
          <w:sz w:val="28"/>
          <w:szCs w:val="28"/>
        </w:rPr>
        <w:t xml:space="preserve"> – процент изъятия субсидии из бюджета поселения, который равен 0,5 (для городских поселений) и 0,1 (для сельских поселений)» изложить в следующей редакции «</w:t>
      </w:r>
      <w:r w:rsidRPr="002E3707">
        <w:rPr>
          <w:rFonts w:ascii="Times New Roman" w:hAnsi="Times New Roman"/>
          <w:sz w:val="28"/>
          <w:szCs w:val="28"/>
          <w:lang w:val="en-US"/>
        </w:rPr>
        <w:t>r</w:t>
      </w:r>
      <w:r w:rsidRPr="002E3707">
        <w:rPr>
          <w:rFonts w:ascii="Times New Roman" w:hAnsi="Times New Roman"/>
          <w:sz w:val="28"/>
          <w:szCs w:val="28"/>
        </w:rPr>
        <w:t xml:space="preserve"> – процент изъятия субсидии из бюджета поселения, который равен 0,1 для городских и сельских поселений».</w:t>
      </w:r>
    </w:p>
    <w:p w:rsidR="008C6865" w:rsidRPr="002E3707" w:rsidRDefault="008C6865" w:rsidP="008C686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3707">
        <w:rPr>
          <w:rFonts w:ascii="Times New Roman" w:hAnsi="Times New Roman" w:cs="Times New Roman"/>
          <w:sz w:val="28"/>
          <w:szCs w:val="28"/>
        </w:rPr>
        <w:t>Статья 2</w:t>
      </w:r>
    </w:p>
    <w:p w:rsidR="008C6865" w:rsidRPr="002E3707" w:rsidRDefault="008C6865" w:rsidP="008C68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707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8C6865" w:rsidRPr="002E3707" w:rsidRDefault="008C6865" w:rsidP="008C686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6865" w:rsidRPr="002E3707" w:rsidRDefault="008C6865" w:rsidP="008C6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707">
        <w:rPr>
          <w:rFonts w:ascii="Times New Roman" w:hAnsi="Times New Roman" w:cs="Times New Roman"/>
          <w:sz w:val="28"/>
          <w:szCs w:val="28"/>
        </w:rPr>
        <w:t>Президент</w:t>
      </w:r>
    </w:p>
    <w:p w:rsidR="008C6865" w:rsidRPr="002E3707" w:rsidRDefault="008C6865" w:rsidP="008C6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707">
        <w:rPr>
          <w:rFonts w:ascii="Times New Roman" w:hAnsi="Times New Roman" w:cs="Times New Roman"/>
          <w:sz w:val="28"/>
          <w:szCs w:val="28"/>
        </w:rPr>
        <w:t xml:space="preserve">Республики Саха (Якутия)                             </w:t>
      </w:r>
      <w:r w:rsidR="0073414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E3707">
        <w:rPr>
          <w:rFonts w:ascii="Times New Roman" w:hAnsi="Times New Roman" w:cs="Times New Roman"/>
          <w:sz w:val="28"/>
          <w:szCs w:val="28"/>
        </w:rPr>
        <w:t>Е. БОРИСОВ</w:t>
      </w:r>
    </w:p>
    <w:p w:rsidR="008C6865" w:rsidRPr="002E3707" w:rsidRDefault="008C6865" w:rsidP="008C6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865" w:rsidRPr="002E3707" w:rsidRDefault="008C6865" w:rsidP="008C6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707">
        <w:rPr>
          <w:rFonts w:ascii="Times New Roman" w:hAnsi="Times New Roman" w:cs="Times New Roman"/>
          <w:sz w:val="28"/>
          <w:szCs w:val="28"/>
        </w:rPr>
        <w:t>г.Якутск, «__» _______ 201</w:t>
      </w:r>
      <w:r w:rsidR="0073414E">
        <w:rPr>
          <w:rFonts w:ascii="Times New Roman" w:hAnsi="Times New Roman" w:cs="Times New Roman"/>
          <w:sz w:val="28"/>
          <w:szCs w:val="28"/>
        </w:rPr>
        <w:t>4</w:t>
      </w:r>
      <w:r w:rsidRPr="002E37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C6865" w:rsidRPr="002E3707" w:rsidRDefault="008C6865" w:rsidP="008C6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707">
        <w:rPr>
          <w:rFonts w:ascii="Times New Roman" w:hAnsi="Times New Roman" w:cs="Times New Roman"/>
          <w:sz w:val="28"/>
          <w:szCs w:val="28"/>
        </w:rPr>
        <w:t xml:space="preserve">___ - </w:t>
      </w:r>
      <w:proofErr w:type="gramStart"/>
      <w:r w:rsidRPr="002E370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E3707">
        <w:rPr>
          <w:rFonts w:ascii="Times New Roman" w:hAnsi="Times New Roman" w:cs="Times New Roman"/>
          <w:sz w:val="28"/>
          <w:szCs w:val="28"/>
        </w:rPr>
        <w:t xml:space="preserve"> №____ - </w:t>
      </w:r>
      <w:r w:rsidRPr="002E3707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D13DE" w:rsidRDefault="002D13DE"/>
    <w:sectPr w:rsidR="002D13DE" w:rsidSect="002E37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2149"/>
    <w:multiLevelType w:val="hybridMultilevel"/>
    <w:tmpl w:val="67A0CFF0"/>
    <w:lvl w:ilvl="0" w:tplc="04190011">
      <w:start w:val="1"/>
      <w:numFmt w:val="decimal"/>
      <w:lvlText w:val="%1)"/>
      <w:lvlJc w:val="left"/>
      <w:pPr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6865"/>
    <w:rsid w:val="000B2E36"/>
    <w:rsid w:val="001D5454"/>
    <w:rsid w:val="002D13DE"/>
    <w:rsid w:val="002E3707"/>
    <w:rsid w:val="004678AA"/>
    <w:rsid w:val="004870B9"/>
    <w:rsid w:val="0073414E"/>
    <w:rsid w:val="008C6865"/>
    <w:rsid w:val="00D6260E"/>
    <w:rsid w:val="00EE1F8F"/>
    <w:rsid w:val="00F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C68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C686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8C686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8C68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6">
    <w:name w:val="Hyperlink"/>
    <w:basedOn w:val="a0"/>
    <w:uiPriority w:val="99"/>
    <w:semiHidden/>
    <w:unhideWhenUsed/>
    <w:rsid w:val="008C68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0F1FCB639AA902B13B0C2A375B79B31BEBEF2CBC3E015EEF7CA803849BA476aBX2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Cab-102-1</dc:creator>
  <cp:keywords/>
  <dc:description/>
  <cp:lastModifiedBy>Cab-101</cp:lastModifiedBy>
  <cp:revision>8</cp:revision>
  <dcterms:created xsi:type="dcterms:W3CDTF">2014-02-06T02:42:00Z</dcterms:created>
  <dcterms:modified xsi:type="dcterms:W3CDTF">2014-02-19T23:56:00Z</dcterms:modified>
</cp:coreProperties>
</file>