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A189" w14:textId="77777777" w:rsidR="00C80EC9" w:rsidRPr="00C80EC9" w:rsidRDefault="00C80EC9" w:rsidP="00C80EC9">
      <w:pPr>
        <w:pStyle w:val="a3"/>
        <w:spacing w:before="0" w:beforeAutospacing="0" w:after="0" w:afterAutospacing="0"/>
        <w:jc w:val="center"/>
        <w:rPr>
          <w:color w:val="363636"/>
          <w:sz w:val="20"/>
          <w:szCs w:val="20"/>
        </w:rPr>
      </w:pPr>
      <w:r w:rsidRPr="00C80EC9">
        <w:rPr>
          <w:color w:val="363636"/>
          <w:sz w:val="22"/>
          <w:szCs w:val="22"/>
        </w:rPr>
        <w:t>Получить социальную поддержку могут иностранные граждане, имеющие вид на жительство, лица без гражданства и беженцы, которые постоянно проживают на территории РФ. Если у вас есть вид на жительство, или удостоверение лица без гражданства, или удостоверение беженца, вы имеете право подать заявление на оказание социальной поддержки.</w:t>
      </w:r>
      <w:r w:rsidRPr="00C80EC9">
        <w:rPr>
          <w:color w:val="363636"/>
          <w:sz w:val="20"/>
          <w:szCs w:val="20"/>
        </w:rPr>
        <w:br/>
      </w:r>
      <w:r w:rsidRPr="00C80EC9">
        <w:rPr>
          <w:color w:val="363636"/>
          <w:sz w:val="22"/>
          <w:szCs w:val="22"/>
        </w:rPr>
        <w:t>Для получения социальной поддержки необходимо обратиться в государственные органы социальной защиты населения в администрации вашего региона.</w:t>
      </w:r>
      <w:r w:rsidRPr="00C80EC9">
        <w:rPr>
          <w:color w:val="363636"/>
          <w:sz w:val="20"/>
          <w:szCs w:val="20"/>
        </w:rPr>
        <w:br/>
      </w:r>
      <w:r w:rsidRPr="00C80EC9">
        <w:rPr>
          <w:color w:val="363636"/>
          <w:sz w:val="22"/>
          <w:szCs w:val="22"/>
        </w:rPr>
        <w:t>Подробную информацию можно най</w:t>
      </w:r>
      <w:bookmarkStart w:id="0" w:name="_GoBack"/>
      <w:bookmarkEnd w:id="0"/>
      <w:r w:rsidRPr="00C80EC9">
        <w:rPr>
          <w:color w:val="363636"/>
          <w:sz w:val="22"/>
          <w:szCs w:val="22"/>
        </w:rPr>
        <w:t>ти в </w:t>
      </w:r>
      <w:hyperlink r:id="rId4" w:tgtFrame="_blank" w:history="1">
        <w:r w:rsidRPr="00C80EC9">
          <w:rPr>
            <w:rStyle w:val="a4"/>
            <w:color w:val="7C716E"/>
            <w:sz w:val="22"/>
            <w:szCs w:val="22"/>
          </w:rPr>
          <w:t>Федеральном законе от 28.12.13 № 442 ФЗ «Об основах социального обслуживания граждан в РФ»</w:t>
        </w:r>
      </w:hyperlink>
      <w:r w:rsidRPr="00C80EC9">
        <w:rPr>
          <w:color w:val="363636"/>
          <w:sz w:val="22"/>
          <w:szCs w:val="22"/>
        </w:rPr>
        <w:t>.</w:t>
      </w:r>
    </w:p>
    <w:p w14:paraId="2207F1F1" w14:textId="77777777" w:rsidR="00C80EC9" w:rsidRPr="00C80EC9" w:rsidRDefault="00C80EC9" w:rsidP="00C80EC9">
      <w:pPr>
        <w:pStyle w:val="a3"/>
        <w:spacing w:before="195" w:beforeAutospacing="0" w:after="195" w:afterAutospacing="0"/>
        <w:jc w:val="both"/>
        <w:rPr>
          <w:color w:val="363636"/>
          <w:sz w:val="20"/>
          <w:szCs w:val="20"/>
        </w:rPr>
      </w:pPr>
      <w:r w:rsidRPr="00C80EC9">
        <w:rPr>
          <w:color w:val="363636"/>
          <w:sz w:val="22"/>
          <w:szCs w:val="22"/>
        </w:rPr>
        <w:t>Вас могут </w:t>
      </w:r>
      <w:r w:rsidRPr="00C80EC9">
        <w:rPr>
          <w:rStyle w:val="a5"/>
          <w:color w:val="363636"/>
          <w:sz w:val="22"/>
          <w:szCs w:val="22"/>
        </w:rPr>
        <w:t>признать нуждающимся в социальной поддержке</w:t>
      </w:r>
      <w:r w:rsidRPr="00C80EC9">
        <w:rPr>
          <w:color w:val="363636"/>
          <w:sz w:val="22"/>
          <w:szCs w:val="22"/>
        </w:rPr>
        <w:t>, если существуют следующие обстоятельства, которые ухудшают или могут ухудшить ваши условия жизни:</w:t>
      </w:r>
      <w:r w:rsidRPr="00C80EC9">
        <w:rPr>
          <w:color w:val="363636"/>
          <w:sz w:val="20"/>
          <w:szCs w:val="20"/>
        </w:rPr>
        <w:br/>
      </w:r>
      <w:r w:rsidRPr="00C80EC9">
        <w:rPr>
          <w:color w:val="363636"/>
          <w:sz w:val="22"/>
          <w:szCs w:val="22"/>
        </w:rPr>
        <w:t>- полная или частичная утрата способности осуществлять самообслуживание, самостоятельно передвигаться, обеспечивать основные жизненные потребности из-за заболевания, травмы, возраста или наличия инвалидности;</w:t>
      </w:r>
      <w:r w:rsidRPr="00C80EC9">
        <w:rPr>
          <w:color w:val="363636"/>
          <w:sz w:val="20"/>
          <w:szCs w:val="20"/>
        </w:rPr>
        <w:br/>
      </w:r>
      <w:r w:rsidRPr="00C80EC9">
        <w:rPr>
          <w:color w:val="363636"/>
          <w:sz w:val="22"/>
          <w:szCs w:val="22"/>
        </w:rPr>
        <w:t>- если в семье обратившегося за помощью лица есть инвалид или инвалиды, в том числе дети-инвалиды, нуждающиеся в постоянном уходе;</w:t>
      </w:r>
      <w:r w:rsidRPr="00C80EC9">
        <w:rPr>
          <w:color w:val="363636"/>
          <w:sz w:val="20"/>
          <w:szCs w:val="20"/>
        </w:rPr>
        <w:br/>
      </w:r>
      <w:r w:rsidRPr="00C80EC9">
        <w:rPr>
          <w:color w:val="363636"/>
          <w:sz w:val="22"/>
          <w:szCs w:val="22"/>
        </w:rPr>
        <w:t>- если в семье есть ребёнок или дети, (в том числе находящихся под опекой, попечительством), имеющие поведенческие трудности;</w:t>
      </w:r>
      <w:r w:rsidRPr="00C80EC9">
        <w:rPr>
          <w:color w:val="363636"/>
          <w:sz w:val="20"/>
          <w:szCs w:val="20"/>
        </w:rPr>
        <w:br/>
      </w:r>
      <w:r w:rsidRPr="00C80EC9">
        <w:rPr>
          <w:color w:val="363636"/>
          <w:sz w:val="22"/>
          <w:szCs w:val="22"/>
        </w:rPr>
        <w:t>- если отсутствует возможность обеспечения ухода (в том числе временного) за инвалидом, ребенком, детьми, а также отсутствие попечения над ними;</w:t>
      </w:r>
      <w:r w:rsidRPr="00C80EC9">
        <w:rPr>
          <w:color w:val="363636"/>
          <w:sz w:val="20"/>
          <w:szCs w:val="20"/>
        </w:rPr>
        <w:br/>
      </w:r>
      <w:r w:rsidRPr="00C80EC9">
        <w:rPr>
          <w:color w:val="363636"/>
          <w:sz w:val="22"/>
          <w:szCs w:val="22"/>
        </w:rPr>
        <w:t>- наличие внутрисемейного конфликта, в том числе с лицами с наркотической или алкогольной зависимостью, лицами, страдающими психическими расстройствами;</w:t>
      </w:r>
      <w:r w:rsidRPr="00C80EC9">
        <w:rPr>
          <w:color w:val="363636"/>
          <w:sz w:val="20"/>
          <w:szCs w:val="20"/>
        </w:rPr>
        <w:br/>
      </w:r>
      <w:r w:rsidRPr="00C80EC9">
        <w:rPr>
          <w:color w:val="363636"/>
          <w:sz w:val="22"/>
          <w:szCs w:val="22"/>
        </w:rPr>
        <w:t>- если в семье имеются случаи насилия или агрессивного поведения;</w:t>
      </w:r>
      <w:r w:rsidRPr="00C80EC9">
        <w:rPr>
          <w:color w:val="363636"/>
          <w:sz w:val="20"/>
          <w:szCs w:val="20"/>
        </w:rPr>
        <w:br/>
      </w:r>
      <w:r w:rsidRPr="00C80EC9">
        <w:rPr>
          <w:color w:val="363636"/>
          <w:sz w:val="22"/>
          <w:szCs w:val="22"/>
        </w:rPr>
        <w:t>- отсутствие места жительства (в том числе для лиц младше 23 лет, оставшихся без попечения родителей и не живущих более в организации для детей-сирот);</w:t>
      </w:r>
      <w:r w:rsidRPr="00C80EC9">
        <w:rPr>
          <w:color w:val="363636"/>
          <w:sz w:val="20"/>
          <w:szCs w:val="20"/>
        </w:rPr>
        <w:br/>
      </w:r>
      <w:r w:rsidRPr="00C80EC9">
        <w:rPr>
          <w:color w:val="363636"/>
          <w:sz w:val="22"/>
          <w:szCs w:val="22"/>
        </w:rPr>
        <w:t>- отсутствие работы и средств к существованию.</w:t>
      </w:r>
    </w:p>
    <w:p w14:paraId="25D9770E" w14:textId="77777777" w:rsidR="00C80EC9" w:rsidRPr="00C80EC9" w:rsidRDefault="00C80EC9" w:rsidP="00C80EC9">
      <w:pPr>
        <w:pStyle w:val="a3"/>
        <w:spacing w:before="195" w:beforeAutospacing="0" w:after="195" w:afterAutospacing="0"/>
        <w:jc w:val="both"/>
        <w:rPr>
          <w:color w:val="363636"/>
          <w:sz w:val="20"/>
          <w:szCs w:val="20"/>
        </w:rPr>
      </w:pPr>
      <w:r w:rsidRPr="00C80EC9">
        <w:rPr>
          <w:color w:val="363636"/>
          <w:sz w:val="22"/>
          <w:szCs w:val="22"/>
        </w:rPr>
        <w:t>Решение о признании гражданина нуждающимся в социальном обслуживании принимается в течение пяти рабочих дней от даты подачи заявления. О решении вам должны сообщить в письменной или электронной форме. Решение об оказании срочных социальных услуг принимается немедленно.</w:t>
      </w:r>
      <w:r w:rsidRPr="00C80EC9">
        <w:rPr>
          <w:color w:val="363636"/>
          <w:sz w:val="20"/>
          <w:szCs w:val="20"/>
        </w:rPr>
        <w:br/>
      </w:r>
      <w:r w:rsidRPr="00C80EC9">
        <w:rPr>
          <w:color w:val="363636"/>
          <w:sz w:val="22"/>
          <w:szCs w:val="22"/>
        </w:rPr>
        <w:t>Решение об отказе в социальном обслуживании может быть обжаловано в судебном порядке.</w:t>
      </w:r>
    </w:p>
    <w:p w14:paraId="22B91906" w14:textId="77777777" w:rsidR="00C80EC9" w:rsidRPr="00C80EC9" w:rsidRDefault="00C80EC9" w:rsidP="00C80EC9">
      <w:pPr>
        <w:pStyle w:val="a3"/>
        <w:spacing w:before="195" w:beforeAutospacing="0" w:after="195" w:afterAutospacing="0"/>
        <w:jc w:val="both"/>
        <w:rPr>
          <w:color w:val="363636"/>
          <w:sz w:val="20"/>
          <w:szCs w:val="20"/>
        </w:rPr>
      </w:pPr>
      <w:r w:rsidRPr="00C80EC9">
        <w:rPr>
          <w:rStyle w:val="a5"/>
          <w:color w:val="363636"/>
          <w:sz w:val="22"/>
          <w:szCs w:val="22"/>
        </w:rPr>
        <w:t>Виды социальных услуг</w:t>
      </w:r>
      <w:r w:rsidRPr="00C80EC9">
        <w:rPr>
          <w:color w:val="363636"/>
          <w:sz w:val="22"/>
          <w:szCs w:val="22"/>
        </w:rPr>
        <w:t>:</w:t>
      </w:r>
      <w:r w:rsidRPr="00C80EC9">
        <w:rPr>
          <w:color w:val="363636"/>
          <w:sz w:val="20"/>
          <w:szCs w:val="20"/>
        </w:rPr>
        <w:br/>
      </w:r>
      <w:r w:rsidRPr="00C80EC9">
        <w:rPr>
          <w:color w:val="363636"/>
          <w:sz w:val="22"/>
          <w:szCs w:val="22"/>
        </w:rPr>
        <w:t>- социально-бытовые - обеспечение питанием, одеждой, обувью и предметами первой необходимости, организация досуга;</w:t>
      </w:r>
      <w:r w:rsidRPr="00C80EC9">
        <w:rPr>
          <w:color w:val="363636"/>
          <w:sz w:val="20"/>
          <w:szCs w:val="20"/>
        </w:rPr>
        <w:br/>
      </w:r>
      <w:r w:rsidRPr="00C80EC9">
        <w:rPr>
          <w:color w:val="363636"/>
          <w:sz w:val="22"/>
          <w:szCs w:val="22"/>
        </w:rPr>
        <w:t>- медицинские - поддержание и сохранение здоровья;</w:t>
      </w:r>
      <w:r w:rsidRPr="00C80EC9">
        <w:rPr>
          <w:color w:val="363636"/>
          <w:sz w:val="20"/>
          <w:szCs w:val="20"/>
        </w:rPr>
        <w:br/>
      </w:r>
      <w:r w:rsidRPr="00C80EC9">
        <w:rPr>
          <w:color w:val="363636"/>
          <w:sz w:val="22"/>
          <w:szCs w:val="22"/>
        </w:rPr>
        <w:t>- психологические - оказание психологической помощи;</w:t>
      </w:r>
      <w:r w:rsidRPr="00C80EC9">
        <w:rPr>
          <w:color w:val="363636"/>
          <w:sz w:val="20"/>
          <w:szCs w:val="20"/>
        </w:rPr>
        <w:br/>
      </w:r>
      <w:r w:rsidRPr="00C80EC9">
        <w:rPr>
          <w:color w:val="363636"/>
          <w:sz w:val="22"/>
          <w:szCs w:val="22"/>
        </w:rPr>
        <w:t>- педагогические - профилактика отклонений в поведении и развитии, оказание помощи семье в воспитании детей;</w:t>
      </w:r>
      <w:r w:rsidRPr="00C80EC9">
        <w:rPr>
          <w:color w:val="363636"/>
          <w:sz w:val="20"/>
          <w:szCs w:val="20"/>
        </w:rPr>
        <w:br/>
      </w:r>
      <w:r w:rsidRPr="00C80EC9">
        <w:rPr>
          <w:color w:val="363636"/>
          <w:sz w:val="22"/>
          <w:szCs w:val="22"/>
        </w:rPr>
        <w:t>- трудовые - оказание помощи в трудоустройстве и в решении других проблем, связанных с трудовой адаптацией;</w:t>
      </w:r>
      <w:r w:rsidRPr="00C80EC9">
        <w:rPr>
          <w:color w:val="363636"/>
          <w:sz w:val="20"/>
          <w:szCs w:val="20"/>
        </w:rPr>
        <w:br/>
      </w:r>
      <w:r w:rsidRPr="00C80EC9">
        <w:rPr>
          <w:color w:val="363636"/>
          <w:sz w:val="22"/>
          <w:szCs w:val="22"/>
        </w:rPr>
        <w:t>- правовые – юридические услуги, в том числе бесплатно.</w:t>
      </w:r>
    </w:p>
    <w:p w14:paraId="3201B2DA" w14:textId="77777777" w:rsidR="00C80EC9" w:rsidRPr="00C80EC9" w:rsidRDefault="00C80EC9" w:rsidP="00C80EC9">
      <w:pPr>
        <w:pStyle w:val="a3"/>
        <w:spacing w:before="195" w:beforeAutospacing="0" w:after="195" w:afterAutospacing="0"/>
        <w:jc w:val="both"/>
        <w:rPr>
          <w:color w:val="363636"/>
          <w:sz w:val="20"/>
          <w:szCs w:val="20"/>
        </w:rPr>
      </w:pPr>
      <w:r w:rsidRPr="00C80EC9">
        <w:rPr>
          <w:color w:val="363636"/>
          <w:sz w:val="22"/>
          <w:szCs w:val="22"/>
        </w:rPr>
        <w:t>Существуют также </w:t>
      </w:r>
      <w:r w:rsidRPr="00C80EC9">
        <w:rPr>
          <w:rStyle w:val="a5"/>
          <w:color w:val="363636"/>
          <w:sz w:val="22"/>
          <w:szCs w:val="22"/>
        </w:rPr>
        <w:t>срочные социальные услуги</w:t>
      </w:r>
      <w:r w:rsidRPr="00C80EC9">
        <w:rPr>
          <w:color w:val="363636"/>
          <w:sz w:val="22"/>
          <w:szCs w:val="22"/>
        </w:rPr>
        <w:t>, которые включают в себя:</w:t>
      </w:r>
      <w:r w:rsidRPr="00C80EC9">
        <w:rPr>
          <w:color w:val="363636"/>
          <w:sz w:val="20"/>
          <w:szCs w:val="20"/>
        </w:rPr>
        <w:br/>
      </w:r>
      <w:r w:rsidRPr="00C80EC9">
        <w:rPr>
          <w:color w:val="363636"/>
          <w:sz w:val="22"/>
          <w:szCs w:val="22"/>
        </w:rPr>
        <w:t>- бесплатное горячее питание или наборы продуктов;</w:t>
      </w:r>
      <w:r w:rsidRPr="00C80EC9">
        <w:rPr>
          <w:color w:val="363636"/>
          <w:sz w:val="20"/>
          <w:szCs w:val="20"/>
        </w:rPr>
        <w:br/>
      </w:r>
      <w:r w:rsidRPr="00C80EC9">
        <w:rPr>
          <w:color w:val="363636"/>
          <w:sz w:val="22"/>
          <w:szCs w:val="22"/>
        </w:rPr>
        <w:t>- обеспечение одеждой, обувью и другими предметами первой необходимости;</w:t>
      </w:r>
      <w:r w:rsidRPr="00C80EC9">
        <w:rPr>
          <w:color w:val="363636"/>
          <w:sz w:val="20"/>
          <w:szCs w:val="20"/>
        </w:rPr>
        <w:br/>
      </w:r>
      <w:r w:rsidRPr="00C80EC9">
        <w:rPr>
          <w:color w:val="363636"/>
          <w:sz w:val="22"/>
          <w:szCs w:val="22"/>
        </w:rPr>
        <w:t>- содействие в получении временного жилья;</w:t>
      </w:r>
      <w:r w:rsidRPr="00C80EC9">
        <w:rPr>
          <w:color w:val="363636"/>
          <w:sz w:val="20"/>
          <w:szCs w:val="20"/>
        </w:rPr>
        <w:br/>
      </w:r>
      <w:r w:rsidRPr="00C80EC9">
        <w:rPr>
          <w:color w:val="363636"/>
          <w:sz w:val="22"/>
          <w:szCs w:val="22"/>
        </w:rPr>
        <w:t>- юридическая помощь;</w:t>
      </w:r>
      <w:r w:rsidRPr="00C80EC9">
        <w:rPr>
          <w:color w:val="363636"/>
          <w:sz w:val="20"/>
          <w:szCs w:val="20"/>
        </w:rPr>
        <w:br/>
      </w:r>
      <w:r w:rsidRPr="00C80EC9">
        <w:rPr>
          <w:color w:val="363636"/>
          <w:sz w:val="22"/>
          <w:szCs w:val="22"/>
        </w:rPr>
        <w:t>- экстренная психологическая помощь.</w:t>
      </w:r>
    </w:p>
    <w:p w14:paraId="06372D77" w14:textId="77777777" w:rsidR="00C80EC9" w:rsidRPr="00C80EC9" w:rsidRDefault="00C80EC9" w:rsidP="00C80EC9">
      <w:pPr>
        <w:pStyle w:val="a3"/>
        <w:spacing w:before="195" w:beforeAutospacing="0" w:after="195" w:afterAutospacing="0"/>
        <w:jc w:val="both"/>
        <w:rPr>
          <w:color w:val="363636"/>
          <w:sz w:val="20"/>
          <w:szCs w:val="20"/>
        </w:rPr>
      </w:pPr>
      <w:r w:rsidRPr="00C80EC9">
        <w:rPr>
          <w:color w:val="363636"/>
          <w:sz w:val="22"/>
          <w:szCs w:val="22"/>
        </w:rPr>
        <w:t>Подробнее о социальной поддержке в регионах РФ Вы можете узнать в разделах нашего сайта, посвящённых конкретным регионам.</w:t>
      </w:r>
    </w:p>
    <w:p w14:paraId="43BB0023" w14:textId="77777777" w:rsidR="009A5259" w:rsidRDefault="009A5259"/>
    <w:sectPr w:rsidR="009A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C3"/>
    <w:rsid w:val="00005CC3"/>
    <w:rsid w:val="009A5259"/>
    <w:rsid w:val="00C8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5B010-93E5-4883-A55F-C60A1C6C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0EC9"/>
    <w:rPr>
      <w:color w:val="0000FF"/>
      <w:u w:val="single"/>
    </w:rPr>
  </w:style>
  <w:style w:type="character" w:styleId="a5">
    <w:name w:val="Strong"/>
    <w:basedOn w:val="a0"/>
    <w:uiPriority w:val="22"/>
    <w:qFormat/>
    <w:rsid w:val="00C80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4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g.ru/2013/12/30/socialka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Cab-207</dc:creator>
  <cp:keywords/>
  <dc:description/>
  <cp:lastModifiedBy>Cab-207</cp:lastModifiedBy>
  <cp:revision>3</cp:revision>
  <dcterms:created xsi:type="dcterms:W3CDTF">2019-09-06T03:45:00Z</dcterms:created>
  <dcterms:modified xsi:type="dcterms:W3CDTF">2019-09-06T03:46:00Z</dcterms:modified>
</cp:coreProperties>
</file>